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F9" w:rsidRPr="008B07F9" w:rsidRDefault="008B07F9" w:rsidP="008B07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8B07F9">
        <w:rPr>
          <w:rFonts w:ascii="Times New Roman" w:eastAsia="Times New Roman" w:hAnsi="Times New Roman" w:cs="Times New Roman"/>
          <w:sz w:val="24"/>
          <w:szCs w:val="24"/>
          <w:lang w:eastAsia="ru-RU"/>
        </w:rPr>
        <w:t xml:space="preserve">                             УТВЕРЖДЕНО</w:t>
      </w:r>
    </w:p>
    <w:p w:rsidR="008B07F9" w:rsidRPr="008B07F9" w:rsidRDefault="008B07F9" w:rsidP="008B07F9">
      <w:pPr>
        <w:spacing w:after="0" w:line="240" w:lineRule="auto"/>
        <w:ind w:left="4536"/>
        <w:jc w:val="right"/>
        <w:rPr>
          <w:rFonts w:ascii="Times New Roman" w:eastAsia="Times New Roman" w:hAnsi="Times New Roman" w:cs="Times New Roman"/>
          <w:bCs/>
          <w:color w:val="000000"/>
          <w:sz w:val="24"/>
          <w:szCs w:val="24"/>
          <w:lang w:eastAsia="ru-RU"/>
        </w:rPr>
      </w:pPr>
      <w:r w:rsidRPr="008B07F9">
        <w:rPr>
          <w:rFonts w:ascii="Times New Roman" w:eastAsia="Times New Roman" w:hAnsi="Times New Roman" w:cs="Times New Roman"/>
          <w:color w:val="000000"/>
          <w:sz w:val="24"/>
          <w:szCs w:val="24"/>
          <w:lang w:eastAsia="ru-RU"/>
        </w:rPr>
        <w:t xml:space="preserve">решением </w:t>
      </w:r>
      <w:r w:rsidRPr="008B07F9">
        <w:rPr>
          <w:rFonts w:ascii="Times New Roman" w:eastAsia="Times New Roman" w:hAnsi="Times New Roman" w:cs="Times New Roman"/>
          <w:bCs/>
          <w:color w:val="000000"/>
          <w:sz w:val="24"/>
          <w:szCs w:val="24"/>
          <w:lang w:eastAsia="ru-RU"/>
        </w:rPr>
        <w:t xml:space="preserve">Совета депутатов </w:t>
      </w:r>
    </w:p>
    <w:p w:rsidR="008B07F9" w:rsidRPr="008B07F9" w:rsidRDefault="008B07F9" w:rsidP="008B07F9">
      <w:pPr>
        <w:spacing w:after="0" w:line="240" w:lineRule="auto"/>
        <w:ind w:left="4536"/>
        <w:jc w:val="right"/>
        <w:rPr>
          <w:rFonts w:ascii="Times New Roman" w:eastAsia="Times New Roman" w:hAnsi="Times New Roman" w:cs="Times New Roman"/>
          <w:bCs/>
          <w:color w:val="000000"/>
          <w:sz w:val="24"/>
          <w:szCs w:val="24"/>
          <w:lang w:eastAsia="ru-RU"/>
        </w:rPr>
      </w:pPr>
      <w:r w:rsidRPr="008B07F9">
        <w:rPr>
          <w:rFonts w:ascii="Times New Roman" w:eastAsia="Times New Roman" w:hAnsi="Times New Roman" w:cs="Times New Roman"/>
          <w:bCs/>
          <w:color w:val="000000"/>
          <w:sz w:val="24"/>
          <w:szCs w:val="24"/>
          <w:lang w:eastAsia="ru-RU"/>
        </w:rPr>
        <w:t>Стодолищенского сельского поселения</w:t>
      </w:r>
    </w:p>
    <w:p w:rsidR="008B07F9" w:rsidRPr="008B07F9" w:rsidRDefault="008B07F9" w:rsidP="008B07F9">
      <w:pPr>
        <w:spacing w:after="0" w:line="240" w:lineRule="auto"/>
        <w:ind w:left="4536"/>
        <w:jc w:val="right"/>
        <w:rPr>
          <w:rFonts w:ascii="Times New Roman" w:eastAsia="Times New Roman" w:hAnsi="Times New Roman" w:cs="Times New Roman"/>
          <w:i/>
          <w:iCs/>
          <w:color w:val="000000"/>
          <w:sz w:val="24"/>
          <w:szCs w:val="24"/>
          <w:lang w:eastAsia="ru-RU"/>
        </w:rPr>
      </w:pPr>
      <w:r w:rsidRPr="008B07F9">
        <w:rPr>
          <w:rFonts w:ascii="Times New Roman" w:eastAsia="Times New Roman" w:hAnsi="Times New Roman" w:cs="Times New Roman"/>
          <w:bCs/>
          <w:color w:val="000000"/>
          <w:sz w:val="24"/>
          <w:szCs w:val="24"/>
          <w:lang w:eastAsia="ru-RU"/>
        </w:rPr>
        <w:t>Починковского района Смоленской области</w:t>
      </w:r>
    </w:p>
    <w:p w:rsidR="008B07F9" w:rsidRPr="008B07F9" w:rsidRDefault="008B07F9" w:rsidP="008B07F9">
      <w:pPr>
        <w:spacing w:after="0" w:line="240" w:lineRule="auto"/>
        <w:ind w:left="4536"/>
        <w:jc w:val="right"/>
        <w:rPr>
          <w:rFonts w:ascii="Times New Roman" w:eastAsia="Times New Roman" w:hAnsi="Times New Roman" w:cs="Times New Roman"/>
          <w:b/>
          <w:bCs/>
          <w:color w:val="000000"/>
          <w:sz w:val="24"/>
          <w:szCs w:val="24"/>
          <w:lang w:eastAsia="ru-RU"/>
        </w:rPr>
      </w:pPr>
      <w:proofErr w:type="gramStart"/>
      <w:r w:rsidRPr="008B07F9">
        <w:rPr>
          <w:rFonts w:ascii="Times New Roman" w:eastAsia="Times New Roman" w:hAnsi="Times New Roman" w:cs="Times New Roman"/>
          <w:sz w:val="24"/>
          <w:szCs w:val="24"/>
          <w:lang w:eastAsia="ru-RU"/>
        </w:rPr>
        <w:t xml:space="preserve">от 25.10.2021 № 029 </w:t>
      </w:r>
      <w:r w:rsidRPr="008B07F9">
        <w:rPr>
          <w:rFonts w:ascii="Times New Roman" w:eastAsia="Times New Roman" w:hAnsi="Times New Roman" w:cs="Times New Roman"/>
          <w:color w:val="000000"/>
          <w:sz w:val="24"/>
          <w:szCs w:val="24"/>
          <w:lang w:eastAsia="ru-RU"/>
        </w:rPr>
        <w:t>(в редакции решения Совета депутатов</w:t>
      </w:r>
      <w:r w:rsidRPr="008B07F9">
        <w:rPr>
          <w:rFonts w:ascii="Times New Roman" w:eastAsia="Times New Roman" w:hAnsi="Times New Roman" w:cs="Times New Roman"/>
          <w:bCs/>
          <w:color w:val="000000"/>
          <w:sz w:val="24"/>
          <w:szCs w:val="24"/>
          <w:lang w:eastAsia="ru-RU"/>
        </w:rPr>
        <w:t xml:space="preserve"> Стодолищенского сельского  поселения  Починковского района  Смоленской области</w:t>
      </w:r>
      <w:r w:rsidRPr="008B07F9">
        <w:rPr>
          <w:rFonts w:ascii="Times New Roman" w:eastAsia="Times New Roman" w:hAnsi="Times New Roman" w:cs="Times New Roman"/>
          <w:b/>
          <w:bCs/>
          <w:color w:val="000000"/>
          <w:sz w:val="24"/>
          <w:szCs w:val="24"/>
          <w:lang w:eastAsia="ru-RU"/>
        </w:rPr>
        <w:t xml:space="preserve"> </w:t>
      </w:r>
      <w:proofErr w:type="gramEnd"/>
    </w:p>
    <w:p w:rsidR="008B07F9" w:rsidRPr="008B07F9" w:rsidRDefault="008B07F9" w:rsidP="008B07F9">
      <w:pPr>
        <w:spacing w:after="0" w:line="240" w:lineRule="auto"/>
        <w:ind w:left="4536"/>
        <w:jc w:val="right"/>
        <w:rPr>
          <w:rFonts w:ascii="Times New Roman" w:eastAsia="Times New Roman" w:hAnsi="Times New Roman" w:cs="Times New Roman"/>
          <w:sz w:val="24"/>
          <w:szCs w:val="24"/>
          <w:lang w:eastAsia="ru-RU"/>
        </w:rPr>
      </w:pPr>
      <w:r w:rsidRPr="008B07F9">
        <w:rPr>
          <w:rFonts w:ascii="Times New Roman" w:eastAsia="Times New Roman" w:hAnsi="Times New Roman" w:cs="Times New Roman"/>
          <w:bCs/>
          <w:color w:val="000000"/>
          <w:sz w:val="24"/>
          <w:szCs w:val="24"/>
          <w:lang w:eastAsia="ru-RU"/>
        </w:rPr>
        <w:t>от 05.04.2022 №008)</w:t>
      </w:r>
    </w:p>
    <w:p w:rsidR="008B07F9" w:rsidRPr="008B07F9" w:rsidRDefault="008B07F9" w:rsidP="008B07F9">
      <w:pPr>
        <w:spacing w:after="0" w:line="240" w:lineRule="auto"/>
        <w:ind w:left="4536"/>
        <w:jc w:val="right"/>
        <w:rPr>
          <w:rFonts w:ascii="Times New Roman" w:eastAsia="Times New Roman" w:hAnsi="Times New Roman" w:cs="Times New Roman"/>
          <w:sz w:val="24"/>
          <w:szCs w:val="24"/>
          <w:lang w:eastAsia="ru-RU"/>
        </w:rPr>
      </w:pPr>
    </w:p>
    <w:p w:rsidR="008B07F9" w:rsidRPr="008B07F9" w:rsidRDefault="008B07F9" w:rsidP="008B07F9">
      <w:pPr>
        <w:spacing w:after="0" w:line="240" w:lineRule="auto"/>
        <w:ind w:firstLine="567"/>
        <w:jc w:val="right"/>
        <w:rPr>
          <w:rFonts w:ascii="Times New Roman" w:eastAsia="Times New Roman" w:hAnsi="Times New Roman" w:cs="Times New Roman"/>
          <w:color w:val="000000"/>
          <w:sz w:val="17"/>
          <w:szCs w:val="17"/>
          <w:lang w:eastAsia="ru-RU"/>
        </w:rPr>
      </w:pPr>
    </w:p>
    <w:p w:rsidR="008B07F9" w:rsidRPr="008B07F9" w:rsidRDefault="008B07F9" w:rsidP="008B07F9">
      <w:pPr>
        <w:spacing w:after="0" w:line="240" w:lineRule="auto"/>
        <w:ind w:firstLine="567"/>
        <w:jc w:val="right"/>
        <w:rPr>
          <w:rFonts w:ascii="Times New Roman" w:eastAsia="Times New Roman" w:hAnsi="Times New Roman" w:cs="Times New Roman"/>
          <w:color w:val="000000"/>
          <w:sz w:val="17"/>
          <w:szCs w:val="17"/>
          <w:lang w:eastAsia="ru-RU"/>
        </w:rPr>
      </w:pPr>
    </w:p>
    <w:p w:rsidR="008B07F9" w:rsidRPr="008B07F9" w:rsidRDefault="008B07F9" w:rsidP="008B07F9">
      <w:pPr>
        <w:spacing w:after="0" w:line="240" w:lineRule="auto"/>
        <w:jc w:val="center"/>
        <w:rPr>
          <w:rFonts w:ascii="Times New Roman" w:eastAsia="Times New Roman" w:hAnsi="Times New Roman" w:cs="Times New Roman"/>
          <w:i/>
          <w:iCs/>
          <w:color w:val="000000"/>
          <w:sz w:val="24"/>
          <w:szCs w:val="24"/>
          <w:lang w:eastAsia="ru-RU"/>
        </w:rPr>
      </w:pPr>
      <w:r w:rsidRPr="008B07F9">
        <w:rPr>
          <w:rFonts w:ascii="Times New Roman" w:eastAsia="Times New Roman" w:hAnsi="Times New Roman" w:cs="Times New Roman"/>
          <w:b/>
          <w:bCs/>
          <w:color w:val="000000"/>
          <w:sz w:val="28"/>
          <w:szCs w:val="28"/>
          <w:lang w:eastAsia="ru-RU"/>
        </w:rPr>
        <w:t xml:space="preserve">Положение о муниципальном контроле </w:t>
      </w:r>
      <w:r w:rsidRPr="008B07F9">
        <w:rPr>
          <w:rFonts w:ascii="Times New Roman" w:eastAsia="Times New Roman" w:hAnsi="Times New Roman" w:cs="Times New Roman"/>
          <w:b/>
          <w:bCs/>
          <w:sz w:val="28"/>
          <w:szCs w:val="28"/>
          <w:lang w:eastAsia="ru-RU"/>
        </w:rPr>
        <w:t xml:space="preserve">в области охраны </w:t>
      </w:r>
      <w:r w:rsidRPr="008B07F9">
        <w:rPr>
          <w:rFonts w:ascii="Times New Roman" w:eastAsia="Times New Roman" w:hAnsi="Times New Roman" w:cs="Times New Roman"/>
          <w:b/>
          <w:bCs/>
          <w:sz w:val="28"/>
          <w:szCs w:val="28"/>
          <w:lang w:eastAsia="ru-RU"/>
        </w:rPr>
        <w:br/>
        <w:t xml:space="preserve">и </w:t>
      </w:r>
      <w:proofErr w:type="gramStart"/>
      <w:r w:rsidRPr="008B07F9">
        <w:rPr>
          <w:rFonts w:ascii="Times New Roman" w:eastAsia="Times New Roman" w:hAnsi="Times New Roman" w:cs="Times New Roman"/>
          <w:b/>
          <w:bCs/>
          <w:sz w:val="28"/>
          <w:szCs w:val="28"/>
          <w:lang w:eastAsia="ru-RU"/>
        </w:rPr>
        <w:t>использования</w:t>
      </w:r>
      <w:proofErr w:type="gramEnd"/>
      <w:r w:rsidRPr="008B07F9">
        <w:rPr>
          <w:rFonts w:ascii="Times New Roman" w:eastAsia="Times New Roman" w:hAnsi="Times New Roman" w:cs="Times New Roman"/>
          <w:b/>
          <w:bCs/>
          <w:sz w:val="28"/>
          <w:szCs w:val="28"/>
          <w:lang w:eastAsia="ru-RU"/>
        </w:rPr>
        <w:t xml:space="preserve"> особо охраняемых природных территорий местного значения</w:t>
      </w:r>
      <w:r w:rsidRPr="008B07F9">
        <w:rPr>
          <w:rFonts w:ascii="Times New Roman" w:eastAsia="Times New Roman" w:hAnsi="Times New Roman" w:cs="Times New Roman"/>
          <w:b/>
          <w:bCs/>
          <w:color w:val="000000"/>
          <w:sz w:val="28"/>
          <w:szCs w:val="28"/>
          <w:lang w:eastAsia="ru-RU"/>
        </w:rPr>
        <w:t xml:space="preserve"> в границах</w:t>
      </w:r>
      <w:r w:rsidRPr="008B07F9">
        <w:rPr>
          <w:rFonts w:ascii="Times New Roman" w:eastAsia="Times New Roman" w:hAnsi="Times New Roman" w:cs="Times New Roman"/>
          <w:color w:val="000000"/>
          <w:sz w:val="28"/>
          <w:szCs w:val="28"/>
          <w:lang w:eastAsia="ru-RU"/>
        </w:rPr>
        <w:t xml:space="preserve"> </w:t>
      </w:r>
      <w:r w:rsidRPr="008B07F9">
        <w:rPr>
          <w:rFonts w:ascii="Times New Roman" w:eastAsia="Times New Roman" w:hAnsi="Times New Roman" w:cs="Times New Roman"/>
          <w:b/>
          <w:bCs/>
          <w:color w:val="000000"/>
          <w:sz w:val="27"/>
          <w:szCs w:val="27"/>
          <w:lang w:eastAsia="ru-RU"/>
        </w:rPr>
        <w:t>Стодолищенского сельского поселения Починковского района Смоленской области</w:t>
      </w:r>
    </w:p>
    <w:p w:rsidR="008B07F9" w:rsidRPr="008B07F9" w:rsidRDefault="008B07F9" w:rsidP="008B07F9">
      <w:pPr>
        <w:spacing w:after="0" w:line="360" w:lineRule="auto"/>
        <w:jc w:val="center"/>
        <w:rPr>
          <w:rFonts w:ascii="Times New Roman" w:eastAsia="Times New Roman" w:hAnsi="Times New Roman" w:cs="Times New Roman"/>
          <w:sz w:val="24"/>
          <w:szCs w:val="24"/>
          <w:lang w:eastAsia="ru-RU"/>
        </w:rPr>
      </w:pPr>
    </w:p>
    <w:p w:rsidR="008B07F9" w:rsidRPr="008B07F9" w:rsidRDefault="008B07F9" w:rsidP="008B07F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8B07F9">
        <w:rPr>
          <w:rFonts w:ascii="Times New Roman" w:eastAsia="Times New Roman" w:hAnsi="Times New Roman" w:cs="Times New Roman"/>
          <w:b/>
          <w:bCs/>
          <w:color w:val="000000"/>
          <w:sz w:val="28"/>
          <w:szCs w:val="28"/>
          <w:lang w:eastAsia="zh-CN"/>
        </w:rPr>
        <w:t>1. Общие положения</w:t>
      </w:r>
    </w:p>
    <w:p w:rsidR="008B07F9" w:rsidRPr="008B07F9" w:rsidRDefault="008B07F9" w:rsidP="008B07F9">
      <w:pPr>
        <w:suppressAutoHyphens/>
        <w:autoSpaceDE w:val="0"/>
        <w:spacing w:after="0" w:line="240" w:lineRule="auto"/>
        <w:ind w:firstLine="709"/>
        <w:jc w:val="both"/>
        <w:rPr>
          <w:rFonts w:ascii="Arial" w:eastAsia="Times New Roman" w:hAnsi="Arial" w:cs="Arial"/>
          <w:bCs/>
          <w:color w:val="000000"/>
          <w:sz w:val="20"/>
          <w:szCs w:val="20"/>
          <w:lang w:eastAsia="zh-CN"/>
        </w:rPr>
      </w:pPr>
      <w:r w:rsidRPr="008B07F9">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w:t>
      </w:r>
      <w:r w:rsidRPr="008B07F9">
        <w:rPr>
          <w:rFonts w:ascii="Times New Roman" w:eastAsia="Times New Roman" w:hAnsi="Times New Roman" w:cs="Times New Roman"/>
          <w:bCs/>
          <w:color w:val="000000"/>
          <w:sz w:val="28"/>
          <w:szCs w:val="28"/>
          <w:lang w:eastAsia="zh-CN"/>
        </w:rPr>
        <w:t xml:space="preserve">контроля </w:t>
      </w:r>
      <w:r w:rsidRPr="008B07F9">
        <w:rPr>
          <w:rFonts w:ascii="Times New Roman" w:eastAsia="Times New Roman" w:hAnsi="Times New Roman" w:cs="Times New Roman"/>
          <w:bCs/>
          <w:sz w:val="28"/>
          <w:szCs w:val="28"/>
          <w:lang w:eastAsia="zh-CN"/>
        </w:rPr>
        <w:t xml:space="preserve">в области охраны и </w:t>
      </w:r>
      <w:proofErr w:type="gramStart"/>
      <w:r w:rsidRPr="008B07F9">
        <w:rPr>
          <w:rFonts w:ascii="Times New Roman" w:eastAsia="Times New Roman" w:hAnsi="Times New Roman" w:cs="Times New Roman"/>
          <w:bCs/>
          <w:sz w:val="28"/>
          <w:szCs w:val="28"/>
          <w:lang w:eastAsia="zh-CN"/>
        </w:rPr>
        <w:t>использования</w:t>
      </w:r>
      <w:proofErr w:type="gramEnd"/>
      <w:r w:rsidRPr="008B07F9">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8B07F9">
        <w:rPr>
          <w:rFonts w:ascii="Times New Roman" w:eastAsia="Times New Roman" w:hAnsi="Times New Roman" w:cs="Times New Roman"/>
          <w:color w:val="000000"/>
          <w:sz w:val="28"/>
          <w:szCs w:val="28"/>
          <w:lang w:eastAsia="zh-CN"/>
        </w:rPr>
        <w:t xml:space="preserve"> в границах </w:t>
      </w:r>
      <w:r w:rsidRPr="008B07F9">
        <w:rPr>
          <w:rFonts w:ascii="Times New Roman" w:eastAsia="Times New Roman" w:hAnsi="Times New Roman" w:cs="Times New Roman"/>
          <w:bCs/>
          <w:color w:val="000000"/>
          <w:sz w:val="28"/>
          <w:szCs w:val="28"/>
          <w:lang w:eastAsia="zh-CN"/>
        </w:rPr>
        <w:t>Стодолищенского сельского поселения Починковского района Смоленской области</w:t>
      </w:r>
      <w:r w:rsidRPr="008B07F9">
        <w:rPr>
          <w:rFonts w:ascii="Times New Roman" w:eastAsia="Times New Roman" w:hAnsi="Times New Roman" w:cs="Times New Roman"/>
          <w:color w:val="000000"/>
          <w:sz w:val="20"/>
          <w:szCs w:val="20"/>
          <w:lang w:eastAsia="zh-CN"/>
        </w:rPr>
        <w:t xml:space="preserve"> </w:t>
      </w:r>
      <w:r w:rsidRPr="008B07F9">
        <w:rPr>
          <w:rFonts w:ascii="Times New Roman" w:eastAsia="Times New Roman" w:hAnsi="Times New Roman" w:cs="Times New Roman"/>
          <w:color w:val="000000"/>
          <w:sz w:val="28"/>
          <w:szCs w:val="28"/>
          <w:lang w:eastAsia="zh-CN"/>
        </w:rPr>
        <w:t>(далее – муниципальный контроль</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в области охраны и использования особо охраняемых природных территорий</w:t>
      </w:r>
      <w:r w:rsidRPr="008B07F9">
        <w:rPr>
          <w:rFonts w:ascii="Times New Roman" w:eastAsia="Times New Roman" w:hAnsi="Times New Roman" w:cs="Times New Roman"/>
          <w:color w:val="000000"/>
          <w:sz w:val="28"/>
          <w:szCs w:val="28"/>
          <w:lang w:eastAsia="zh-CN"/>
        </w:rPr>
        <w:t>).</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color w:val="000000"/>
          <w:sz w:val="28"/>
          <w:szCs w:val="28"/>
          <w:lang w:eastAsia="zh-CN"/>
        </w:rPr>
        <w:t xml:space="preserve">1.2. Предметом муниципального контроля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8B07F9">
        <w:rPr>
          <w:rFonts w:ascii="Times New Roman" w:eastAsia="Times New Roman" w:hAnsi="Times New Roman" w:cs="Times New Roman"/>
          <w:bCs/>
          <w:color w:val="000000"/>
          <w:sz w:val="28"/>
          <w:szCs w:val="28"/>
          <w:lang w:eastAsia="zh-CN"/>
        </w:rPr>
        <w:t>Стодолищенского сельского поселения Починковского района Смоленской области</w:t>
      </w:r>
      <w:r w:rsidRPr="008B07F9">
        <w:rPr>
          <w:rFonts w:ascii="Times New Roman" w:eastAsia="Times New Roman" w:hAnsi="Times New Roman" w:cs="Times New Roman"/>
          <w:color w:val="000000"/>
          <w:sz w:val="20"/>
          <w:szCs w:val="20"/>
          <w:lang w:eastAsia="zh-CN"/>
        </w:rPr>
        <w:t xml:space="preserve"> </w:t>
      </w:r>
      <w:r w:rsidRPr="008B07F9">
        <w:rPr>
          <w:rFonts w:ascii="Times New Roman" w:eastAsia="Times New Roman" w:hAnsi="Times New Roman" w:cs="Times New Roman"/>
          <w:color w:val="000000"/>
          <w:sz w:val="28"/>
          <w:szCs w:val="28"/>
          <w:lang w:eastAsia="zh-CN"/>
        </w:rPr>
        <w:t>(далее -</w:t>
      </w:r>
      <w:r w:rsidRPr="008B07F9">
        <w:rPr>
          <w:rFonts w:ascii="Times New Roman" w:eastAsia="Times New Roman" w:hAnsi="Times New Roman" w:cs="Times New Roman"/>
          <w:sz w:val="28"/>
          <w:szCs w:val="28"/>
          <w:lang w:eastAsia="zh-CN"/>
        </w:rPr>
        <w:t xml:space="preserve"> особо охраняемые природные территории</w:t>
      </w:r>
      <w:r w:rsidRPr="008B07F9">
        <w:rPr>
          <w:rFonts w:ascii="Times New Roman" w:eastAsia="Times New Roman" w:hAnsi="Times New Roman" w:cs="Times New Roman"/>
          <w:color w:val="000000"/>
          <w:sz w:val="28"/>
          <w:szCs w:val="28"/>
          <w:lang w:eastAsia="zh-CN"/>
        </w:rPr>
        <w:t>),</w:t>
      </w:r>
      <w:r w:rsidRPr="008B07F9">
        <w:rPr>
          <w:rFonts w:ascii="Times New Roman" w:eastAsia="Times New Roman" w:hAnsi="Times New Roman" w:cs="Times New Roman"/>
          <w:sz w:val="28"/>
          <w:szCs w:val="28"/>
          <w:lang w:eastAsia="zh-CN"/>
        </w:rPr>
        <w:t xml:space="preserve">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 в области охраны и использования особо охраняемых природных территорий, касающихся: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1) режима особо охраняемой природной территории;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3) режима охранных зон особо охраняемых природных территорий.</w:t>
      </w:r>
    </w:p>
    <w:p w:rsidR="008B07F9" w:rsidRPr="008B07F9" w:rsidRDefault="008B07F9" w:rsidP="008B07F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1.3. Муниципальный контроль</w:t>
      </w:r>
      <w:r w:rsidRPr="008B07F9">
        <w:rPr>
          <w:rFonts w:ascii="Times New Roman" w:eastAsia="Times New Roman" w:hAnsi="Times New Roman" w:cs="Times New Roman"/>
          <w:sz w:val="28"/>
          <w:szCs w:val="28"/>
          <w:lang w:eastAsia="ru-RU"/>
        </w:rPr>
        <w:t xml:space="preserve"> в области охраны и </w:t>
      </w:r>
      <w:proofErr w:type="gramStart"/>
      <w:r w:rsidRPr="008B07F9">
        <w:rPr>
          <w:rFonts w:ascii="Times New Roman" w:eastAsia="Times New Roman" w:hAnsi="Times New Roman" w:cs="Times New Roman"/>
          <w:sz w:val="28"/>
          <w:szCs w:val="28"/>
          <w:lang w:eastAsia="ru-RU"/>
        </w:rPr>
        <w:t>использования</w:t>
      </w:r>
      <w:proofErr w:type="gramEnd"/>
      <w:r w:rsidRPr="008B07F9">
        <w:rPr>
          <w:rFonts w:ascii="Times New Roman" w:eastAsia="Times New Roman" w:hAnsi="Times New Roman" w:cs="Times New Roman"/>
          <w:sz w:val="28"/>
          <w:szCs w:val="28"/>
          <w:lang w:eastAsia="ru-RU"/>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ru-RU"/>
        </w:rPr>
        <w:t xml:space="preserve"> осуществляется администрацией</w:t>
      </w:r>
      <w:r w:rsidRPr="008B07F9">
        <w:rPr>
          <w:rFonts w:ascii="Times New Roman" w:eastAsia="Times New Roman" w:hAnsi="Times New Roman" w:cs="Times New Roman"/>
          <w:color w:val="000000"/>
          <w:sz w:val="24"/>
          <w:szCs w:val="24"/>
          <w:lang w:eastAsia="ru-RU"/>
        </w:rPr>
        <w:t xml:space="preserve"> </w:t>
      </w:r>
      <w:r w:rsidRPr="008B07F9">
        <w:rPr>
          <w:rFonts w:ascii="Times New Roman" w:eastAsia="Times New Roman" w:hAnsi="Times New Roman" w:cs="Times New Roman"/>
          <w:bCs/>
          <w:color w:val="000000"/>
          <w:sz w:val="28"/>
          <w:szCs w:val="28"/>
          <w:lang w:eastAsia="zh-CN"/>
        </w:rPr>
        <w:t>Стодолищенского сельского поселения</w:t>
      </w:r>
      <w:r w:rsidRPr="008B07F9">
        <w:rPr>
          <w:rFonts w:ascii="Times New Roman" w:eastAsia="Times New Roman" w:hAnsi="Times New Roman" w:cs="Times New Roman"/>
          <w:bCs/>
          <w:color w:val="000000"/>
          <w:sz w:val="28"/>
          <w:szCs w:val="28"/>
          <w:lang w:eastAsia="ru-RU"/>
        </w:rPr>
        <w:t xml:space="preserve"> </w:t>
      </w:r>
      <w:r w:rsidRPr="008B07F9">
        <w:rPr>
          <w:rFonts w:ascii="Times New Roman" w:eastAsia="Times New Roman" w:hAnsi="Times New Roman" w:cs="Times New Roman"/>
          <w:bCs/>
          <w:color w:val="000000"/>
          <w:sz w:val="28"/>
          <w:szCs w:val="28"/>
          <w:lang w:eastAsia="zh-CN"/>
        </w:rPr>
        <w:t>Починковского района Смоленской области</w:t>
      </w:r>
      <w:r w:rsidRPr="008B07F9">
        <w:rPr>
          <w:rFonts w:ascii="Times New Roman" w:eastAsia="Times New Roman" w:hAnsi="Times New Roman" w:cs="Times New Roman"/>
          <w:color w:val="000000"/>
          <w:sz w:val="24"/>
          <w:szCs w:val="24"/>
          <w:lang w:eastAsia="ru-RU"/>
        </w:rPr>
        <w:t xml:space="preserve"> </w:t>
      </w:r>
      <w:r w:rsidRPr="008B07F9">
        <w:rPr>
          <w:rFonts w:ascii="Times New Roman" w:eastAsia="Times New Roman" w:hAnsi="Times New Roman" w:cs="Times New Roman"/>
          <w:color w:val="000000"/>
          <w:sz w:val="28"/>
          <w:szCs w:val="28"/>
          <w:lang w:eastAsia="ru-RU"/>
        </w:rPr>
        <w:t>(далее – администрация).</w:t>
      </w:r>
    </w:p>
    <w:p w:rsidR="008B07F9" w:rsidRPr="008B07F9" w:rsidRDefault="008B07F9" w:rsidP="008B07F9">
      <w:pPr>
        <w:spacing w:after="0" w:line="240" w:lineRule="auto"/>
        <w:ind w:firstLine="709"/>
        <w:contextualSpacing/>
        <w:jc w:val="both"/>
        <w:rPr>
          <w:rFonts w:ascii="Times New Roman" w:eastAsia="Times New Roman" w:hAnsi="Times New Roman" w:cs="Times New Roman"/>
          <w:sz w:val="28"/>
          <w:szCs w:val="28"/>
          <w:lang w:eastAsia="ru-RU"/>
        </w:rPr>
      </w:pPr>
      <w:r w:rsidRPr="008B07F9">
        <w:rPr>
          <w:rFonts w:ascii="Times New Roman" w:eastAsia="Times New Roman" w:hAnsi="Times New Roman" w:cs="Times New Roman"/>
          <w:color w:val="000000"/>
          <w:sz w:val="28"/>
          <w:szCs w:val="28"/>
          <w:lang w:eastAsia="ru-RU"/>
        </w:rPr>
        <w:lastRenderedPageBreak/>
        <w:t>1.4. Должностными лицами администрации, уполномоченными осуществлять муниципальный контроль</w:t>
      </w:r>
      <w:r w:rsidRPr="008B07F9">
        <w:rPr>
          <w:rFonts w:ascii="Times New Roman" w:eastAsia="Times New Roman" w:hAnsi="Times New Roman" w:cs="Times New Roman"/>
          <w:sz w:val="28"/>
          <w:szCs w:val="28"/>
          <w:lang w:eastAsia="ru-RU"/>
        </w:rPr>
        <w:t xml:space="preserve"> в области охраны и </w:t>
      </w:r>
      <w:proofErr w:type="gramStart"/>
      <w:r w:rsidRPr="008B07F9">
        <w:rPr>
          <w:rFonts w:ascii="Times New Roman" w:eastAsia="Times New Roman" w:hAnsi="Times New Roman" w:cs="Times New Roman"/>
          <w:sz w:val="28"/>
          <w:szCs w:val="28"/>
          <w:lang w:eastAsia="ru-RU"/>
        </w:rPr>
        <w:t>использования</w:t>
      </w:r>
      <w:proofErr w:type="gramEnd"/>
      <w:r w:rsidRPr="008B07F9">
        <w:rPr>
          <w:rFonts w:ascii="Times New Roman" w:eastAsia="Times New Roman" w:hAnsi="Times New Roman" w:cs="Times New Roman"/>
          <w:sz w:val="28"/>
          <w:szCs w:val="28"/>
          <w:lang w:eastAsia="ru-RU"/>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ru-RU"/>
        </w:rPr>
        <w:t>, является заместитель Главы муниципального образования Стодолищенского сельского поселения Починковского района Смоленской области (далее  также – должностное лицо, уполномоченное осуществлять контроль)</w:t>
      </w:r>
      <w:r w:rsidRPr="008B07F9">
        <w:rPr>
          <w:rFonts w:ascii="Times New Roman" w:eastAsia="Times New Roman" w:hAnsi="Times New Roman" w:cs="Times New Roman"/>
          <w:i/>
          <w:iCs/>
          <w:color w:val="000000"/>
          <w:sz w:val="24"/>
          <w:szCs w:val="24"/>
          <w:lang w:eastAsia="ru-RU"/>
        </w:rPr>
        <w:t>.</w:t>
      </w:r>
      <w:r w:rsidRPr="008B07F9">
        <w:rPr>
          <w:rFonts w:ascii="Times New Roman" w:eastAsia="Times New Roman" w:hAnsi="Times New Roman" w:cs="Times New Roman"/>
          <w:color w:val="000000"/>
          <w:sz w:val="28"/>
          <w:szCs w:val="28"/>
          <w:lang w:eastAsia="ru-RU"/>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w:t>
      </w:r>
      <w:r w:rsidRPr="008B07F9">
        <w:rPr>
          <w:rFonts w:ascii="Times New Roman" w:eastAsia="Times New Roman" w:hAnsi="Times New Roman" w:cs="Times New Roman"/>
          <w:sz w:val="28"/>
          <w:szCs w:val="28"/>
          <w:lang w:eastAsia="ru-RU"/>
        </w:rPr>
        <w:t>в области охраны и использования особо охраняемых природных территорий</w:t>
      </w:r>
      <w:r w:rsidRPr="008B07F9">
        <w:rPr>
          <w:rFonts w:ascii="Times New Roman" w:eastAsia="Times New Roman" w:hAnsi="Times New Roman" w:cs="Times New Roman"/>
          <w:color w:val="000000"/>
          <w:sz w:val="28"/>
          <w:szCs w:val="28"/>
          <w:lang w:eastAsia="ru-RU"/>
        </w:rPr>
        <w:t>.</w:t>
      </w:r>
    </w:p>
    <w:p w:rsidR="008B07F9" w:rsidRPr="008B07F9" w:rsidRDefault="008B07F9" w:rsidP="008B07F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Должностное лицо, уполномоченное осуществлять контроль, при осуществлении муниципального контроля </w:t>
      </w:r>
      <w:r w:rsidRPr="008B07F9">
        <w:rPr>
          <w:rFonts w:ascii="Times New Roman" w:eastAsia="Times New Roman" w:hAnsi="Times New Roman" w:cs="Times New Roman"/>
          <w:sz w:val="28"/>
          <w:szCs w:val="28"/>
          <w:lang w:eastAsia="ru-RU"/>
        </w:rPr>
        <w:t xml:space="preserve">в области охраны и </w:t>
      </w:r>
      <w:proofErr w:type="gramStart"/>
      <w:r w:rsidRPr="008B07F9">
        <w:rPr>
          <w:rFonts w:ascii="Times New Roman" w:eastAsia="Times New Roman" w:hAnsi="Times New Roman" w:cs="Times New Roman"/>
          <w:sz w:val="28"/>
          <w:szCs w:val="28"/>
          <w:lang w:eastAsia="ru-RU"/>
        </w:rPr>
        <w:t>использования</w:t>
      </w:r>
      <w:proofErr w:type="gramEnd"/>
      <w:r w:rsidRPr="008B07F9">
        <w:rPr>
          <w:rFonts w:ascii="Times New Roman" w:eastAsia="Times New Roman" w:hAnsi="Times New Roman" w:cs="Times New Roman"/>
          <w:sz w:val="28"/>
          <w:szCs w:val="28"/>
          <w:lang w:eastAsia="ru-RU"/>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ru-RU"/>
        </w:rPr>
        <w:t>, имеют права, обязанности, ограничения и запреты,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 xml:space="preserve">1.5. К отношениям, связанным с осуществлением муниципального контроля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8B07F9">
        <w:rPr>
          <w:rFonts w:ascii="Times New Roman" w:eastAsia="Times New Roman" w:hAnsi="Times New Roman" w:cs="Times New Roman"/>
          <w:color w:val="000000"/>
          <w:sz w:val="28"/>
          <w:szCs w:val="28"/>
          <w:u w:val="single"/>
          <w:lang w:eastAsia="zh-CN"/>
        </w:rPr>
        <w:t>закона</w:t>
      </w:r>
      <w:r w:rsidRPr="008B07F9">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w:t>
      </w:r>
      <w:r w:rsidRPr="008B07F9">
        <w:rPr>
          <w:rFonts w:ascii="Times New Roman" w:eastAsia="Times New Roman" w:hAnsi="Times New Roman" w:cs="Times New Roman"/>
          <w:sz w:val="28"/>
          <w:szCs w:val="28"/>
          <w:lang w:eastAsia="zh-CN"/>
        </w:rPr>
        <w:t>Федерального закона от 14 марта 1995 года № 33-ФЗ «Об особо охраняемых природных территориях»</w:t>
      </w:r>
      <w:r w:rsidRPr="008B07F9">
        <w:rPr>
          <w:rFonts w:ascii="Times New Roman" w:eastAsia="Times New Roman" w:hAnsi="Times New Roman" w:cs="Times New Roman"/>
          <w:color w:val="000000"/>
          <w:sz w:val="28"/>
          <w:szCs w:val="28"/>
          <w:lang w:eastAsia="zh-CN"/>
        </w:rPr>
        <w:t xml:space="preserve">, Федерального </w:t>
      </w:r>
      <w:r w:rsidRPr="008B07F9">
        <w:rPr>
          <w:rFonts w:ascii="Times New Roman" w:eastAsia="Times New Roman" w:hAnsi="Times New Roman" w:cs="Times New Roman"/>
          <w:color w:val="000000"/>
          <w:sz w:val="28"/>
          <w:szCs w:val="28"/>
          <w:u w:val="single"/>
          <w:lang w:eastAsia="zh-CN"/>
        </w:rPr>
        <w:t>закона</w:t>
      </w:r>
      <w:r w:rsidRPr="008B07F9">
        <w:rPr>
          <w:rFonts w:ascii="Times New Roman" w:eastAsia="Times New Roman" w:hAnsi="Times New Roman" w:cs="Times New Roman"/>
          <w:color w:val="000000"/>
          <w:sz w:val="28"/>
          <w:szCs w:val="28"/>
          <w:lang w:eastAsia="zh-CN"/>
        </w:rPr>
        <w:t xml:space="preserve"> от 6 октября 2003года № 131-ФЗ «Об общих принципах организации местного самоуправления в Российской Федерации».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zh-CN"/>
        </w:rPr>
      </w:pPr>
      <w:bookmarkStart w:id="0" w:name="Par61"/>
      <w:bookmarkEnd w:id="0"/>
      <w:r w:rsidRPr="008B07F9">
        <w:rPr>
          <w:rFonts w:ascii="Times New Roman" w:eastAsia="Times New Roman" w:hAnsi="Times New Roman" w:cs="Times New Roman"/>
          <w:color w:val="000000"/>
          <w:sz w:val="28"/>
          <w:szCs w:val="28"/>
          <w:lang w:eastAsia="zh-CN"/>
        </w:rPr>
        <w:t xml:space="preserve">1.6. </w:t>
      </w:r>
      <w:r w:rsidRPr="008B07F9">
        <w:rPr>
          <w:rFonts w:ascii="Times New Roman" w:eastAsia="Times New Roman" w:hAnsi="Times New Roman" w:cs="Times New Roman"/>
          <w:color w:val="262626"/>
          <w:sz w:val="28"/>
          <w:szCs w:val="28"/>
          <w:shd w:val="clear" w:color="auto" w:fill="FFFFFF"/>
          <w:lang w:eastAsia="zh-CN"/>
        </w:rPr>
        <w:t>Объектами муниципального контроля</w:t>
      </w:r>
      <w:r w:rsidRPr="008B07F9">
        <w:rPr>
          <w:rFonts w:ascii="Times New Roman" w:eastAsia="Times New Roman" w:hAnsi="Times New Roman" w:cs="Times New Roman"/>
          <w:sz w:val="28"/>
          <w:szCs w:val="28"/>
          <w:lang w:eastAsia="zh-CN"/>
        </w:rPr>
        <w:t xml:space="preserve"> 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262626"/>
          <w:sz w:val="28"/>
          <w:szCs w:val="28"/>
          <w:shd w:val="clear" w:color="auto" w:fill="FFFFFF"/>
          <w:lang w:eastAsia="zh-CN"/>
        </w:rPr>
        <w:t> являются: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zh-CN"/>
        </w:rPr>
      </w:pPr>
      <w:r w:rsidRPr="008B07F9">
        <w:rPr>
          <w:rFonts w:ascii="Times New Roman" w:eastAsia="Times New Roman" w:hAnsi="Times New Roman" w:cs="Times New Roman"/>
          <w:color w:val="262626"/>
          <w:sz w:val="28"/>
          <w:szCs w:val="28"/>
          <w:shd w:val="clear" w:color="auto" w:fill="FFFFFF"/>
          <w:lang w:eastAsia="zh-CN"/>
        </w:rPr>
        <w:t xml:space="preserve">1) </w:t>
      </w:r>
      <w:r w:rsidRPr="008B07F9">
        <w:rPr>
          <w:rFonts w:ascii="Times New Roman" w:eastAsia="Times New Roman" w:hAnsi="Times New Roman" w:cs="Times New Roman"/>
          <w:sz w:val="28"/>
          <w:szCs w:val="28"/>
          <w:lang w:eastAsia="zh-CN"/>
        </w:rPr>
        <w:t>особо охраняемые природные территории;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 xml:space="preserve">2) деятельность, действия (бездействие) контролируемых лиц 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 в рамках которых должны соблюдаться обязательные требования по соблюдению:</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 режима особо охраняемой природной территории;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 режима охранных зон особо охраняемых природных территорий;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zh-CN"/>
        </w:rPr>
      </w:pPr>
      <w:proofErr w:type="gramStart"/>
      <w:r w:rsidRPr="008B07F9">
        <w:rPr>
          <w:rFonts w:ascii="Times New Roman" w:eastAsia="Times New Roman" w:hAnsi="Times New Roman" w:cs="Times New Roman"/>
          <w:sz w:val="28"/>
          <w:szCs w:val="28"/>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1.7. При осуществлении </w:t>
      </w:r>
      <w:r w:rsidRPr="008B07F9">
        <w:rPr>
          <w:rFonts w:ascii="Times New Roman" w:eastAsia="Times New Roman" w:hAnsi="Times New Roman" w:cs="Times New Roman"/>
          <w:color w:val="262626"/>
          <w:sz w:val="28"/>
          <w:szCs w:val="28"/>
          <w:shd w:val="clear" w:color="auto" w:fill="FFFFFF"/>
          <w:lang w:eastAsia="ru-RU"/>
        </w:rPr>
        <w:t>муниципального контроля</w:t>
      </w:r>
      <w:r w:rsidRPr="008B07F9">
        <w:rPr>
          <w:rFonts w:ascii="Times New Roman" w:eastAsia="Times New Roman" w:hAnsi="Times New Roman" w:cs="Times New Roman"/>
          <w:sz w:val="28"/>
          <w:szCs w:val="28"/>
          <w:lang w:eastAsia="ru-RU"/>
        </w:rPr>
        <w:t xml:space="preserve"> в области охраны и </w:t>
      </w:r>
      <w:proofErr w:type="gramStart"/>
      <w:r w:rsidRPr="008B07F9">
        <w:rPr>
          <w:rFonts w:ascii="Times New Roman" w:eastAsia="Times New Roman" w:hAnsi="Times New Roman" w:cs="Times New Roman"/>
          <w:sz w:val="28"/>
          <w:szCs w:val="28"/>
          <w:lang w:eastAsia="ru-RU"/>
        </w:rPr>
        <w:t>использования</w:t>
      </w:r>
      <w:proofErr w:type="gramEnd"/>
      <w:r w:rsidRPr="008B07F9">
        <w:rPr>
          <w:rFonts w:ascii="Times New Roman" w:eastAsia="Times New Roman" w:hAnsi="Times New Roman" w:cs="Times New Roman"/>
          <w:sz w:val="28"/>
          <w:szCs w:val="28"/>
          <w:lang w:eastAsia="ru-RU"/>
        </w:rPr>
        <w:t xml:space="preserve"> особо охраняемых природных территорий</w:t>
      </w:r>
      <w:r w:rsidRPr="008B07F9">
        <w:rPr>
          <w:rFonts w:ascii="Times New Roman" w:eastAsia="Times New Roman" w:hAnsi="Times New Roman" w:cs="Times New Roman"/>
          <w:color w:val="000000"/>
          <w:sz w:val="28"/>
          <w:szCs w:val="28"/>
          <w:shd w:val="clear" w:color="auto" w:fill="FFFFFF"/>
          <w:lang w:eastAsia="ru-RU"/>
        </w:rPr>
        <w:t xml:space="preserve"> система оценки и управления рисками не применяется</w:t>
      </w:r>
      <w:r w:rsidRPr="008B07F9">
        <w:rPr>
          <w:rFonts w:ascii="Times New Roman" w:eastAsia="Times New Roman" w:hAnsi="Times New Roman" w:cs="Times New Roman"/>
          <w:color w:val="000000"/>
          <w:sz w:val="28"/>
          <w:szCs w:val="28"/>
          <w:lang w:eastAsia="ru-RU"/>
        </w:rPr>
        <w:t>.</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p>
    <w:p w:rsidR="008B07F9" w:rsidRPr="008B07F9" w:rsidRDefault="008B07F9" w:rsidP="008B07F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8B07F9">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8B07F9" w:rsidRPr="008B07F9" w:rsidRDefault="008B07F9" w:rsidP="008B07F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2.1. Администрация осуществляет муниципальный контроль</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использования особо охраняемых природных </w:t>
      </w:r>
      <w:proofErr w:type="gramStart"/>
      <w:r w:rsidRPr="008B07F9">
        <w:rPr>
          <w:rFonts w:ascii="Times New Roman" w:eastAsia="Times New Roman" w:hAnsi="Times New Roman" w:cs="Times New Roman"/>
          <w:sz w:val="28"/>
          <w:szCs w:val="28"/>
          <w:lang w:eastAsia="zh-CN"/>
        </w:rPr>
        <w:t>территорий</w:t>
      </w:r>
      <w:proofErr w:type="gramEnd"/>
      <w:r w:rsidRPr="008B07F9">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2.3. При осуществлении муниципального контроля</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zh-CN"/>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zh-CN"/>
        </w:rPr>
        <w:t xml:space="preserve">, незамедлительно направляет информацию об этом главе (заместителю главы) </w:t>
      </w:r>
      <w:r w:rsidRPr="008B07F9">
        <w:rPr>
          <w:rFonts w:ascii="Times New Roman" w:eastAsia="Times New Roman" w:hAnsi="Times New Roman" w:cs="Times New Roman"/>
          <w:bCs/>
          <w:color w:val="000000"/>
          <w:sz w:val="28"/>
          <w:szCs w:val="28"/>
          <w:lang w:eastAsia="zh-CN"/>
        </w:rPr>
        <w:t>Стодолищенского сельского поселения Починковского района Смоленской области</w:t>
      </w:r>
      <w:r w:rsidRPr="008B07F9">
        <w:rPr>
          <w:rFonts w:ascii="Times New Roman" w:eastAsia="Times New Roman" w:hAnsi="Times New Roman" w:cs="Times New Roman"/>
          <w:color w:val="000000"/>
          <w:sz w:val="20"/>
          <w:szCs w:val="20"/>
          <w:lang w:eastAsia="zh-CN"/>
        </w:rPr>
        <w:t xml:space="preserve"> </w:t>
      </w:r>
      <w:r w:rsidRPr="008B07F9">
        <w:rPr>
          <w:rFonts w:ascii="Times New Roman" w:eastAsia="Times New Roman" w:hAnsi="Times New Roman" w:cs="Times New Roman"/>
          <w:color w:val="000000"/>
          <w:sz w:val="28"/>
          <w:szCs w:val="28"/>
          <w:lang w:eastAsia="zh-CN"/>
        </w:rPr>
        <w:t xml:space="preserve">для принятия решения о </w:t>
      </w:r>
      <w:proofErr w:type="gramStart"/>
      <w:r w:rsidRPr="008B07F9">
        <w:rPr>
          <w:rFonts w:ascii="Times New Roman" w:eastAsia="Times New Roman" w:hAnsi="Times New Roman" w:cs="Times New Roman"/>
          <w:color w:val="000000"/>
          <w:sz w:val="28"/>
          <w:szCs w:val="28"/>
          <w:lang w:eastAsia="zh-CN"/>
        </w:rPr>
        <w:t>проведении</w:t>
      </w:r>
      <w:proofErr w:type="gramEnd"/>
      <w:r w:rsidRPr="008B07F9">
        <w:rPr>
          <w:rFonts w:ascii="Times New Roman" w:eastAsia="Times New Roman" w:hAnsi="Times New Roman" w:cs="Times New Roman"/>
          <w:color w:val="000000"/>
          <w:sz w:val="28"/>
          <w:szCs w:val="28"/>
          <w:lang w:eastAsia="zh-CN"/>
        </w:rPr>
        <w:t xml:space="preserve"> контрольных мероприятий.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zh-CN"/>
        </w:rPr>
        <w:t xml:space="preserve"> могут проводиться следующие виды профилактических мероприятий: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1) информирование;</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2) обобщение правоприменительной практики;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3) объявление предостережений;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4) консультирование;</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5) профилактический визит.</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2.6. </w:t>
      </w:r>
      <w:proofErr w:type="gramStart"/>
      <w:r w:rsidRPr="008B07F9">
        <w:rPr>
          <w:rFonts w:ascii="Times New Roman" w:eastAsia="Times New Roman" w:hAnsi="Times New Roman" w:cs="Times New Roman"/>
          <w:color w:val="000000"/>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B07F9">
        <w:rPr>
          <w:rFonts w:ascii="Times New Roman" w:eastAsia="Times New Roman" w:hAnsi="Times New Roman" w:cs="Times New Roman"/>
          <w:color w:val="000000"/>
          <w:sz w:val="28"/>
          <w:szCs w:val="28"/>
          <w:vertAlign w:val="superscript"/>
          <w:lang w:eastAsia="ru-RU"/>
        </w:rPr>
        <w:t xml:space="preserve"> </w:t>
      </w:r>
      <w:r w:rsidRPr="008B07F9">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B07F9">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8B07F9">
        <w:rPr>
          <w:rFonts w:ascii="Times New Roman" w:eastAsia="Times New Roman" w:hAnsi="Times New Roman" w:cs="Times New Roman"/>
          <w:color w:val="000000"/>
          <w:sz w:val="28"/>
          <w:szCs w:val="28"/>
          <w:lang w:eastAsia="ru-RU"/>
        </w:rPr>
        <w:t>официального сайта администрации</w:t>
      </w:r>
      <w:r w:rsidRPr="008B07F9">
        <w:rPr>
          <w:rFonts w:ascii="Times New Roman" w:eastAsia="Times New Roman" w:hAnsi="Times New Roman" w:cs="Times New Roman"/>
          <w:color w:val="000000"/>
          <w:sz w:val="28"/>
          <w:szCs w:val="28"/>
          <w:shd w:val="clear" w:color="auto" w:fill="FFFFFF"/>
          <w:lang w:eastAsia="ru-RU"/>
        </w:rPr>
        <w:t>)</w:t>
      </w:r>
      <w:r w:rsidRPr="008B07F9">
        <w:rPr>
          <w:rFonts w:ascii="Times New Roman" w:eastAsia="Times New Roman" w:hAnsi="Times New Roman" w:cs="Times New Roman"/>
          <w:color w:val="000000"/>
          <w:sz w:val="28"/>
          <w:szCs w:val="28"/>
          <w:lang w:eastAsia="ru-RU"/>
        </w:rPr>
        <w:t>, в средствах массовой информации,</w:t>
      </w:r>
      <w:r w:rsidRPr="008B07F9">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8B07F9">
        <w:rPr>
          <w:rFonts w:ascii="Times New Roman" w:eastAsia="Times New Roman" w:hAnsi="Times New Roman" w:cs="Times New Roman"/>
          <w:color w:val="000000"/>
          <w:sz w:val="28"/>
          <w:szCs w:val="28"/>
          <w:shd w:val="clear" w:color="auto" w:fill="FFFFFF"/>
          <w:lang w:eastAsia="ru-RU"/>
        </w:rPr>
        <w:t xml:space="preserve"> в иных формах.</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8B07F9">
        <w:rPr>
          <w:rFonts w:ascii="Arial" w:eastAsia="Times New Roman" w:hAnsi="Arial" w:cs="Arial"/>
          <w:color w:val="000000"/>
          <w:sz w:val="28"/>
          <w:szCs w:val="28"/>
          <w:lang w:eastAsia="zh-CN"/>
        </w:rPr>
        <w:t xml:space="preserve"> </w:t>
      </w:r>
      <w:r w:rsidRPr="008B07F9">
        <w:rPr>
          <w:rFonts w:ascii="Times New Roman" w:eastAsia="Times New Roman" w:hAnsi="Times New Roman" w:cs="Times New Roman"/>
          <w:color w:val="000000"/>
          <w:sz w:val="28"/>
          <w:szCs w:val="28"/>
          <w:lang w:eastAsia="zh-CN"/>
        </w:rPr>
        <w:t xml:space="preserve">сведения, предусмотренные </w:t>
      </w:r>
      <w:hyperlink r:id="rId7" w:history="1">
        <w:r w:rsidRPr="008B07F9">
          <w:rPr>
            <w:rFonts w:ascii="Times New Roman" w:eastAsia="Times New Roman" w:hAnsi="Times New Roman" w:cs="Times New Roman"/>
            <w:color w:val="000000"/>
            <w:sz w:val="28"/>
            <w:szCs w:val="28"/>
            <w:u w:val="single"/>
            <w:lang w:eastAsia="zh-CN"/>
          </w:rPr>
          <w:t>частью 3 статьи 46</w:t>
        </w:r>
      </w:hyperlink>
      <w:r w:rsidRPr="008B07F9">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Pr="008B07F9">
        <w:rPr>
          <w:rFonts w:ascii="Times New Roman" w:eastAsia="Times New Roman" w:hAnsi="Times New Roman" w:cs="Times New Roman"/>
          <w:bCs/>
          <w:color w:val="000000"/>
          <w:sz w:val="28"/>
          <w:szCs w:val="28"/>
          <w:lang w:eastAsia="zh-CN"/>
        </w:rPr>
        <w:t>Стодолищенского сельского поселения Починковского района Смоленской области</w:t>
      </w:r>
      <w:r w:rsidRPr="008B07F9">
        <w:rPr>
          <w:rFonts w:ascii="Times New Roman" w:eastAsia="Times New Roman" w:hAnsi="Times New Roman" w:cs="Times New Roman"/>
          <w:color w:val="000000"/>
          <w:sz w:val="20"/>
          <w:szCs w:val="20"/>
          <w:lang w:eastAsia="zh-CN"/>
        </w:rPr>
        <w:t xml:space="preserve"> </w:t>
      </w:r>
      <w:r w:rsidRPr="008B07F9">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должностное лицо, уполномоченное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 который </w:t>
      </w:r>
      <w:r w:rsidRPr="008B07F9">
        <w:rPr>
          <w:rFonts w:ascii="Times New Roman" w:eastAsia="Times New Roman" w:hAnsi="Times New Roman" w:cs="Times New Roman"/>
          <w:color w:val="000000"/>
          <w:sz w:val="28"/>
          <w:szCs w:val="28"/>
          <w:lang w:eastAsia="zh-CN"/>
        </w:rPr>
        <w:t xml:space="preserve">утверждается распоряжением администрации и подписывается главой муниципального образования </w:t>
      </w:r>
      <w:r w:rsidRPr="008B07F9">
        <w:rPr>
          <w:rFonts w:ascii="Times New Roman" w:eastAsia="Times New Roman" w:hAnsi="Times New Roman" w:cs="Times New Roman"/>
          <w:bCs/>
          <w:color w:val="000000"/>
          <w:sz w:val="28"/>
          <w:szCs w:val="28"/>
          <w:lang w:eastAsia="zh-CN"/>
        </w:rPr>
        <w:t>Стодолищенского сельского поселения Починковского района Смоленской области.</w:t>
      </w:r>
      <w:r w:rsidRPr="008B07F9">
        <w:rPr>
          <w:rFonts w:ascii="Times New Roman" w:eastAsia="Times New Roman" w:hAnsi="Times New Roman" w:cs="Times New Roman"/>
          <w:i/>
          <w:iCs/>
          <w:color w:val="000000"/>
          <w:sz w:val="28"/>
          <w:szCs w:val="28"/>
          <w:lang w:eastAsia="zh-CN"/>
        </w:rPr>
        <w:t xml:space="preserve"> </w:t>
      </w:r>
      <w:r w:rsidRPr="008B07F9">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2.8. </w:t>
      </w:r>
      <w:proofErr w:type="gramStart"/>
      <w:r w:rsidRPr="008B07F9">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8B07F9">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8B07F9">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B07F9">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8B07F9">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B07F9">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муниципального образования </w:t>
      </w:r>
      <w:r w:rsidRPr="008B07F9">
        <w:rPr>
          <w:rFonts w:ascii="Times New Roman" w:eastAsia="Times New Roman" w:hAnsi="Times New Roman" w:cs="Times New Roman"/>
          <w:bCs/>
          <w:color w:val="000000"/>
          <w:sz w:val="28"/>
          <w:szCs w:val="28"/>
          <w:lang w:eastAsia="zh-CN"/>
        </w:rPr>
        <w:t>Стодолищенского сельского поселения</w:t>
      </w:r>
      <w:r w:rsidRPr="008B07F9">
        <w:rPr>
          <w:rFonts w:ascii="Times New Roman" w:eastAsia="Times New Roman" w:hAnsi="Times New Roman" w:cs="Times New Roman"/>
          <w:bCs/>
          <w:color w:val="000000"/>
          <w:sz w:val="28"/>
          <w:szCs w:val="28"/>
          <w:lang w:eastAsia="ru-RU"/>
        </w:rPr>
        <w:t xml:space="preserve"> </w:t>
      </w:r>
      <w:r w:rsidRPr="008B07F9">
        <w:rPr>
          <w:rFonts w:ascii="Times New Roman" w:eastAsia="Times New Roman" w:hAnsi="Times New Roman" w:cs="Times New Roman"/>
          <w:bCs/>
          <w:color w:val="000000"/>
          <w:sz w:val="28"/>
          <w:szCs w:val="28"/>
          <w:lang w:eastAsia="zh-CN"/>
        </w:rPr>
        <w:t>Починковского района Смоленской области</w:t>
      </w:r>
      <w:r w:rsidRPr="008B07F9">
        <w:rPr>
          <w:rFonts w:ascii="Times New Roman" w:eastAsia="Times New Roman" w:hAnsi="Times New Roman" w:cs="Times New Roman"/>
          <w:color w:val="000000"/>
          <w:sz w:val="24"/>
          <w:szCs w:val="24"/>
          <w:lang w:eastAsia="ru-RU"/>
        </w:rPr>
        <w:t xml:space="preserve"> </w:t>
      </w:r>
      <w:r w:rsidRPr="008B07F9">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8B07F9">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8B07F9">
        <w:rPr>
          <w:rFonts w:ascii="Times New Roman" w:eastAsia="Times New Roman" w:hAnsi="Times New Roman" w:cs="Times New Roman"/>
          <w:color w:val="000000"/>
          <w:sz w:val="28"/>
          <w:szCs w:val="28"/>
          <w:lang w:eastAsia="ru-RU"/>
        </w:rPr>
        <w:t xml:space="preserve">. </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муниципального образования </w:t>
      </w:r>
      <w:r w:rsidRPr="008B07F9">
        <w:rPr>
          <w:rFonts w:ascii="Times New Roman" w:eastAsia="Times New Roman" w:hAnsi="Times New Roman" w:cs="Times New Roman"/>
          <w:bCs/>
          <w:color w:val="000000"/>
          <w:sz w:val="28"/>
          <w:szCs w:val="28"/>
          <w:lang w:eastAsia="zh-CN"/>
        </w:rPr>
        <w:t>Стодолищенского сельского поселения Починковского района Смоленской области</w:t>
      </w:r>
      <w:r w:rsidRPr="008B07F9">
        <w:rPr>
          <w:rFonts w:ascii="Times New Roman" w:eastAsia="Times New Roman" w:hAnsi="Times New Roman" w:cs="Times New Roman"/>
          <w:color w:val="000000"/>
          <w:sz w:val="20"/>
          <w:szCs w:val="20"/>
          <w:lang w:eastAsia="zh-CN"/>
        </w:rPr>
        <w:t xml:space="preserve"> </w:t>
      </w:r>
      <w:r w:rsidRPr="008B07F9">
        <w:rPr>
          <w:rFonts w:ascii="Times New Roman" w:eastAsia="Times New Roman" w:hAnsi="Times New Roman" w:cs="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1) организация и осуществление муниципального контроля</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в области охраны и использования особо охраняемых природных территорий</w:t>
      </w:r>
      <w:r w:rsidRPr="008B07F9">
        <w:rPr>
          <w:rFonts w:ascii="Times New Roman" w:eastAsia="Times New Roman" w:hAnsi="Times New Roman" w:cs="Times New Roman"/>
          <w:color w:val="000000"/>
          <w:sz w:val="28"/>
          <w:szCs w:val="28"/>
          <w:lang w:eastAsia="zh-CN"/>
        </w:rPr>
        <w:t>;</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Должностным лицом, уполномоченным осуществлять контроль, ведется журнал учета консультирований.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r w:rsidRPr="008B07F9">
        <w:rPr>
          <w:rFonts w:ascii="Times New Roman" w:eastAsia="Times New Roman" w:hAnsi="Times New Roman" w:cs="Times New Roman"/>
          <w:bCs/>
          <w:color w:val="000000"/>
          <w:sz w:val="28"/>
          <w:szCs w:val="28"/>
          <w:lang w:eastAsia="zh-CN"/>
        </w:rPr>
        <w:t>Стодолищенского сельского поселения Починковского района Смоленской области</w:t>
      </w:r>
      <w:r w:rsidRPr="008B07F9">
        <w:rPr>
          <w:rFonts w:ascii="Times New Roman" w:eastAsia="Times New Roman" w:hAnsi="Times New Roman" w:cs="Times New Roman"/>
          <w:color w:val="000000"/>
          <w:sz w:val="20"/>
          <w:szCs w:val="20"/>
          <w:lang w:eastAsia="zh-CN"/>
        </w:rPr>
        <w:t xml:space="preserve"> </w:t>
      </w:r>
      <w:r w:rsidRPr="008B07F9">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07F9" w:rsidRPr="008B07F9" w:rsidRDefault="008B07F9" w:rsidP="008B07F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8B07F9" w:rsidRPr="008B07F9" w:rsidRDefault="008B07F9" w:rsidP="008B07F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8B07F9">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8B07F9" w:rsidRPr="008B07F9" w:rsidRDefault="008B07F9" w:rsidP="008B07F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3.1. При осуществлении муниципального контроля</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8B07F9">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8B07F9">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5) наблюдение за соблюдением обязательных требований (посредством сбора и анализа данных об объектах муниципального контроля</w:t>
      </w:r>
      <w:r w:rsidRPr="008B07F9">
        <w:rPr>
          <w:rFonts w:ascii="Times New Roman" w:eastAsia="Times New Roman" w:hAnsi="Times New Roman" w:cs="Times New Roman"/>
          <w:sz w:val="28"/>
          <w:szCs w:val="28"/>
          <w:lang w:eastAsia="ru-RU"/>
        </w:rPr>
        <w:t xml:space="preserve"> в области охраны и </w:t>
      </w:r>
      <w:proofErr w:type="gramStart"/>
      <w:r w:rsidRPr="008B07F9">
        <w:rPr>
          <w:rFonts w:ascii="Times New Roman" w:eastAsia="Times New Roman" w:hAnsi="Times New Roman" w:cs="Times New Roman"/>
          <w:sz w:val="28"/>
          <w:szCs w:val="28"/>
          <w:lang w:eastAsia="ru-RU"/>
        </w:rPr>
        <w:t>использования</w:t>
      </w:r>
      <w:proofErr w:type="gramEnd"/>
      <w:r w:rsidRPr="008B07F9">
        <w:rPr>
          <w:rFonts w:ascii="Times New Roman" w:eastAsia="Times New Roman" w:hAnsi="Times New Roman" w:cs="Times New Roman"/>
          <w:sz w:val="28"/>
          <w:szCs w:val="28"/>
          <w:lang w:eastAsia="ru-RU"/>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ru-RU"/>
        </w:rPr>
        <w:t xml:space="preserve">, в том числе данных, которые поступают в ходе межведомственного информационного взаимодействия, </w:t>
      </w:r>
      <w:r w:rsidRPr="008B07F9">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07F9">
        <w:rPr>
          <w:rFonts w:ascii="Times New Roman" w:eastAsia="Times New Roman" w:hAnsi="Times New Roman" w:cs="Times New Roman"/>
          <w:color w:val="000000"/>
          <w:sz w:val="28"/>
          <w:szCs w:val="28"/>
          <w:lang w:eastAsia="ru-RU"/>
        </w:rPr>
        <w:t>);</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B07F9" w:rsidRPr="008B07F9" w:rsidRDefault="008B07F9" w:rsidP="008B07F9">
      <w:pPr>
        <w:spacing w:after="0" w:line="240" w:lineRule="auto"/>
        <w:ind w:firstLine="709"/>
        <w:jc w:val="both"/>
        <w:rPr>
          <w:rFonts w:ascii="Times New Roman" w:eastAsia="Times New Roman" w:hAnsi="Times New Roman" w:cs="Times New Roman"/>
          <w:sz w:val="28"/>
          <w:szCs w:val="28"/>
          <w:lang w:eastAsia="ru-RU"/>
        </w:rPr>
      </w:pPr>
      <w:r w:rsidRPr="008B07F9">
        <w:rPr>
          <w:rFonts w:ascii="Times New Roman" w:eastAsia="Times New Roman" w:hAnsi="Times New Roman" w:cs="Times New Roman"/>
          <w:color w:val="000000"/>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8B07F9">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B07F9">
        <w:rPr>
          <w:rFonts w:ascii="Times New Roman" w:eastAsia="Times New Roman" w:hAnsi="Times New Roman" w:cs="Times New Roman"/>
          <w:color w:val="000000"/>
          <w:sz w:val="28"/>
          <w:szCs w:val="28"/>
          <w:lang w:eastAsia="zh-CN"/>
        </w:rPr>
        <w:t xml:space="preserve"> лиц;</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 xml:space="preserve">3.7. </w:t>
      </w:r>
      <w:proofErr w:type="gramStart"/>
      <w:r w:rsidRPr="008B07F9">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B07F9">
        <w:rPr>
          <w:rFonts w:ascii="Times New Roman" w:eastAsia="Times New Roman" w:hAnsi="Times New Roman" w:cs="Times New Roman"/>
          <w:color w:val="000000"/>
          <w:sz w:val="28"/>
          <w:szCs w:val="28"/>
          <w:lang w:eastAsia="zh-CN"/>
        </w:rPr>
        <w:t xml:space="preserve"> осуществлять муниципальный контроль</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zh-CN"/>
        </w:rPr>
        <w:t>, о проведении контрольного мероприятия.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8B07F9">
        <w:rPr>
          <w:rFonts w:ascii="Times New Roman" w:eastAsia="Times New Roman" w:hAnsi="Times New Roman" w:cs="Times New Roman"/>
          <w:color w:val="000000"/>
          <w:sz w:val="28"/>
          <w:szCs w:val="28"/>
          <w:lang w:eastAsia="zh-CN"/>
        </w:rPr>
        <w:t xml:space="preserve">3.8. </w:t>
      </w:r>
      <w:proofErr w:type="gramStart"/>
      <w:r w:rsidRPr="008B07F9">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 лицом уполномоченным осуществлять контроль, на основании задания главы (заместителя главы) муниципального образования </w:t>
      </w:r>
      <w:r w:rsidRPr="008B07F9">
        <w:rPr>
          <w:rFonts w:ascii="Times New Roman" w:eastAsia="Times New Roman" w:hAnsi="Times New Roman" w:cs="Times New Roman"/>
          <w:bCs/>
          <w:color w:val="000000"/>
          <w:sz w:val="28"/>
          <w:szCs w:val="28"/>
          <w:lang w:eastAsia="zh-CN"/>
        </w:rPr>
        <w:t>Стодолищенского сельского поселения Починковского района Смоленской области,</w:t>
      </w:r>
      <w:r w:rsidRPr="008B07F9">
        <w:rPr>
          <w:rFonts w:ascii="Times New Roman" w:eastAsia="Times New Roman" w:hAnsi="Times New Roman" w:cs="Times New Roman"/>
          <w:color w:val="000000"/>
          <w:sz w:val="20"/>
          <w:szCs w:val="20"/>
          <w:lang w:eastAsia="zh-CN"/>
        </w:rPr>
        <w:t xml:space="preserve"> </w:t>
      </w:r>
      <w:r w:rsidRPr="008B07F9">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8B07F9">
        <w:rPr>
          <w:rFonts w:ascii="Times New Roman" w:eastAsia="Times New Roman" w:hAnsi="Times New Roman" w:cs="Times New Roman"/>
          <w:color w:val="000000"/>
          <w:sz w:val="28"/>
          <w:szCs w:val="28"/>
          <w:lang w:eastAsia="zh-CN"/>
        </w:rPr>
        <w:t xml:space="preserve"> Федеральным </w:t>
      </w:r>
      <w:hyperlink r:id="rId8" w:history="1">
        <w:r w:rsidRPr="008B07F9">
          <w:rPr>
            <w:rFonts w:ascii="Times New Roman" w:eastAsia="Times New Roman" w:hAnsi="Times New Roman" w:cs="Times New Roman"/>
            <w:color w:val="000000"/>
            <w:sz w:val="28"/>
            <w:szCs w:val="28"/>
            <w:u w:val="single"/>
            <w:lang w:eastAsia="zh-CN"/>
          </w:rPr>
          <w:t>законом</w:t>
        </w:r>
      </w:hyperlink>
      <w:r w:rsidRPr="008B07F9">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roofErr w:type="gramEnd"/>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контроль, в соответствии с Федеральным </w:t>
      </w:r>
      <w:hyperlink r:id="rId9" w:history="1">
        <w:r w:rsidRPr="008B07F9">
          <w:rPr>
            <w:rFonts w:ascii="Times New Roman" w:eastAsia="Times New Roman" w:hAnsi="Times New Roman" w:cs="Times New Roman"/>
            <w:color w:val="000000"/>
            <w:sz w:val="28"/>
            <w:szCs w:val="28"/>
            <w:u w:val="single"/>
            <w:lang w:eastAsia="zh-CN"/>
          </w:rPr>
          <w:t>законом</w:t>
        </w:r>
      </w:hyperlink>
      <w:r w:rsidRPr="008B07F9">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3.10. Администрация при организации и осуществлении муниципального контроля</w:t>
      </w:r>
      <w:r w:rsidRPr="008B07F9">
        <w:rPr>
          <w:rFonts w:ascii="Times New Roman" w:eastAsia="Times New Roman" w:hAnsi="Times New Roman" w:cs="Times New Roman"/>
          <w:sz w:val="28"/>
          <w:szCs w:val="28"/>
          <w:lang w:eastAsia="ru-RU"/>
        </w:rPr>
        <w:t xml:space="preserve"> в области охраны и </w:t>
      </w:r>
      <w:proofErr w:type="gramStart"/>
      <w:r w:rsidRPr="008B07F9">
        <w:rPr>
          <w:rFonts w:ascii="Times New Roman" w:eastAsia="Times New Roman" w:hAnsi="Times New Roman" w:cs="Times New Roman"/>
          <w:sz w:val="28"/>
          <w:szCs w:val="28"/>
          <w:lang w:eastAsia="ru-RU"/>
        </w:rPr>
        <w:t>использования</w:t>
      </w:r>
      <w:proofErr w:type="gramEnd"/>
      <w:r w:rsidRPr="008B07F9">
        <w:rPr>
          <w:rFonts w:ascii="Times New Roman" w:eastAsia="Times New Roman" w:hAnsi="Times New Roman" w:cs="Times New Roman"/>
          <w:sz w:val="28"/>
          <w:szCs w:val="28"/>
          <w:lang w:eastAsia="ru-RU"/>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ru-RU"/>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B07F9">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8B07F9">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B07F9">
        <w:rPr>
          <w:rFonts w:ascii="Times New Roman" w:eastAsia="Times New Roman" w:hAnsi="Times New Roman" w:cs="Times New Roman"/>
          <w:color w:val="000000"/>
          <w:sz w:val="28"/>
          <w:szCs w:val="28"/>
          <w:shd w:val="clear" w:color="auto" w:fill="FFFFFF"/>
          <w:lang w:eastAsia="ru-RU"/>
        </w:rPr>
        <w:t xml:space="preserve"> </w:t>
      </w:r>
      <w:proofErr w:type="gramStart"/>
      <w:r w:rsidRPr="008B07F9">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8B07F9">
        <w:rPr>
          <w:rFonts w:ascii="Times New Roman" w:eastAsia="Times New Roman" w:hAnsi="Times New Roman" w:cs="Times New Roman"/>
          <w:color w:val="000000"/>
          <w:sz w:val="28"/>
          <w:szCs w:val="28"/>
          <w:lang w:eastAsia="ru-RU"/>
        </w:rPr>
        <w:t xml:space="preserve"> </w:t>
      </w:r>
      <w:hyperlink r:id="rId10" w:history="1">
        <w:r w:rsidRPr="008B07F9">
          <w:rPr>
            <w:rFonts w:ascii="Times New Roman" w:eastAsia="Times New Roman" w:hAnsi="Times New Roman" w:cs="Times New Roman"/>
            <w:color w:val="000000"/>
            <w:sz w:val="28"/>
            <w:szCs w:val="28"/>
            <w:u w:val="single"/>
            <w:lang w:eastAsia="ru-RU"/>
          </w:rPr>
          <w:t>Правилами</w:t>
        </w:r>
      </w:hyperlink>
      <w:r w:rsidRPr="008B07F9">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B07F9">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 xml:space="preserve">3.11. </w:t>
      </w:r>
      <w:r w:rsidRPr="008B07F9">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B07F9">
        <w:rPr>
          <w:rFonts w:ascii="Times New Roman" w:eastAsia="Times New Roman" w:hAnsi="Times New Roman" w:cs="Times New Roman"/>
          <w:color w:val="000000"/>
          <w:sz w:val="28"/>
          <w:szCs w:val="28"/>
          <w:shd w:val="clear" w:color="auto" w:fill="FFFFFF"/>
          <w:lang w:eastAsia="zh-CN"/>
        </w:rPr>
        <w:t>связи</w:t>
      </w:r>
      <w:proofErr w:type="gramEnd"/>
      <w:r w:rsidRPr="008B07F9">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B07F9">
        <w:rPr>
          <w:rFonts w:ascii="Times New Roman" w:eastAsia="Times New Roman" w:hAnsi="Times New Roman" w:cs="Times New Roman"/>
          <w:color w:val="000000"/>
          <w:sz w:val="28"/>
          <w:szCs w:val="28"/>
          <w:lang w:eastAsia="ru-RU"/>
        </w:rPr>
        <w:t xml:space="preserve">1) </w:t>
      </w:r>
      <w:r w:rsidRPr="008B07F9">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8B07F9">
        <w:rPr>
          <w:rFonts w:ascii="Times New Roman" w:eastAsia="Times New Roman" w:hAnsi="Times New Roman" w:cs="Times New Roman"/>
          <w:color w:val="000000"/>
          <w:sz w:val="28"/>
          <w:szCs w:val="28"/>
          <w:lang w:eastAsia="ru-RU"/>
        </w:rPr>
        <w:t>должностным лицом, уполномоченным осуществлять муниципальный контроль</w:t>
      </w:r>
      <w:r w:rsidRPr="008B07F9">
        <w:rPr>
          <w:rFonts w:ascii="Times New Roman" w:eastAsia="Times New Roman" w:hAnsi="Times New Roman" w:cs="Times New Roman"/>
          <w:sz w:val="28"/>
          <w:szCs w:val="28"/>
          <w:lang w:eastAsia="ru-RU"/>
        </w:rPr>
        <w:t xml:space="preserve"> в области охраны и </w:t>
      </w:r>
      <w:proofErr w:type="gramStart"/>
      <w:r w:rsidRPr="008B07F9">
        <w:rPr>
          <w:rFonts w:ascii="Times New Roman" w:eastAsia="Times New Roman" w:hAnsi="Times New Roman" w:cs="Times New Roman"/>
          <w:sz w:val="28"/>
          <w:szCs w:val="28"/>
          <w:lang w:eastAsia="ru-RU"/>
        </w:rPr>
        <w:t>использования</w:t>
      </w:r>
      <w:proofErr w:type="gramEnd"/>
      <w:r w:rsidRPr="008B07F9">
        <w:rPr>
          <w:rFonts w:ascii="Times New Roman" w:eastAsia="Times New Roman" w:hAnsi="Times New Roman" w:cs="Times New Roman"/>
          <w:sz w:val="28"/>
          <w:szCs w:val="28"/>
          <w:lang w:eastAsia="ru-RU"/>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ru-RU"/>
        </w:rPr>
        <w:t xml:space="preserve">, </w:t>
      </w:r>
      <w:r w:rsidRPr="008B07F9">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8B07F9">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8B07F9">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8B07F9">
        <w:rPr>
          <w:rFonts w:ascii="Times New Roman" w:eastAsia="Times New Roman" w:hAnsi="Times New Roman" w:cs="Times New Roman"/>
          <w:color w:val="000000"/>
          <w:sz w:val="28"/>
          <w:szCs w:val="28"/>
          <w:lang w:eastAsia="ru-RU"/>
        </w:rPr>
        <w:t>, его командировка и т.п.) при проведении</w:t>
      </w:r>
      <w:r w:rsidRPr="008B07F9">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8B07F9">
        <w:rPr>
          <w:rFonts w:ascii="Times New Roman" w:eastAsia="Times New Roman" w:hAnsi="Times New Roman" w:cs="Times New Roman"/>
          <w:color w:val="000000"/>
          <w:sz w:val="28"/>
          <w:szCs w:val="28"/>
          <w:lang w:eastAsia="ru-RU"/>
        </w:rPr>
        <w:t>.</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3.12. Срок проведения выездной проверки не может превышать 10 рабочих дней. </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8B07F9">
        <w:rPr>
          <w:rFonts w:ascii="Times New Roman" w:eastAsia="Times New Roman" w:hAnsi="Times New Roman" w:cs="Times New Roman"/>
          <w:color w:val="000000"/>
          <w:sz w:val="28"/>
          <w:szCs w:val="28"/>
          <w:lang w:eastAsia="ru-RU"/>
        </w:rPr>
        <w:t>микропредприятия</w:t>
      </w:r>
      <w:proofErr w:type="spellEnd"/>
      <w:r w:rsidRPr="008B07F9">
        <w:rPr>
          <w:rFonts w:ascii="Times New Roman" w:eastAsia="Times New Roman" w:hAnsi="Times New Roman" w:cs="Times New Roman"/>
          <w:color w:val="000000"/>
          <w:sz w:val="28"/>
          <w:szCs w:val="28"/>
          <w:lang w:eastAsia="ru-RU"/>
        </w:rPr>
        <w:t xml:space="preserve">. </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3.13. Во всех случаях проведения контрольных мероприятий для фиксации должностным лицом, уполномоченным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 xml:space="preserve">3.14. </w:t>
      </w:r>
      <w:proofErr w:type="gramStart"/>
      <w:r w:rsidRPr="008B07F9">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B07F9">
          <w:rPr>
            <w:rFonts w:ascii="Times New Roman" w:eastAsia="Times New Roman" w:hAnsi="Times New Roman" w:cs="Times New Roman"/>
            <w:color w:val="000000"/>
            <w:sz w:val="28"/>
            <w:szCs w:val="28"/>
            <w:u w:val="single"/>
            <w:lang w:eastAsia="zh-CN"/>
          </w:rPr>
          <w:t>частью 2 статьи 90</w:t>
        </w:r>
      </w:hyperlink>
      <w:r w:rsidRPr="008B07F9">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w:t>
      </w:r>
      <w:proofErr w:type="gramEnd"/>
      <w:r w:rsidRPr="008B07F9">
        <w:rPr>
          <w:rFonts w:ascii="Times New Roman" w:eastAsia="Times New Roman" w:hAnsi="Times New Roman" w:cs="Times New Roman"/>
          <w:color w:val="000000"/>
          <w:sz w:val="28"/>
          <w:szCs w:val="28"/>
          <w:lang w:eastAsia="zh-CN"/>
        </w:rPr>
        <w:t xml:space="preserve"> </w:t>
      </w:r>
      <w:proofErr w:type="gramStart"/>
      <w:r w:rsidRPr="008B07F9">
        <w:rPr>
          <w:rFonts w:ascii="Times New Roman" w:eastAsia="Times New Roman" w:hAnsi="Times New Roman" w:cs="Times New Roman"/>
          <w:color w:val="000000"/>
          <w:sz w:val="28"/>
          <w:szCs w:val="28"/>
          <w:lang w:eastAsia="zh-CN"/>
        </w:rPr>
        <w:t>контроле</w:t>
      </w:r>
      <w:proofErr w:type="gramEnd"/>
      <w:r w:rsidRPr="008B07F9">
        <w:rPr>
          <w:rFonts w:ascii="Times New Roman" w:eastAsia="Times New Roman" w:hAnsi="Times New Roman" w:cs="Times New Roman"/>
          <w:color w:val="000000"/>
          <w:sz w:val="28"/>
          <w:szCs w:val="28"/>
          <w:lang w:eastAsia="zh-CN"/>
        </w:rPr>
        <w:t xml:space="preserve"> (надзоре) и муниципальном контроле в Российской Федерации».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8B07F9">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8B07F9">
        <w:rPr>
          <w:rFonts w:ascii="Times New Roman" w:eastAsia="Times New Roman" w:hAnsi="Times New Roman" w:cs="Times New Roman"/>
          <w:color w:val="000000"/>
          <w:sz w:val="28"/>
          <w:szCs w:val="28"/>
          <w:lang w:eastAsia="ru-RU"/>
        </w:rPr>
        <w:t>.</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 xml:space="preserve">3.17. </w:t>
      </w:r>
      <w:proofErr w:type="gramStart"/>
      <w:r w:rsidRPr="008B07F9">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 лицом, уполномоченным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B07F9">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8B07F9">
        <w:rPr>
          <w:rFonts w:ascii="Times New Roman" w:eastAsia="Times New Roman" w:hAnsi="Times New Roman" w:cs="Times New Roman"/>
          <w:color w:val="000000"/>
          <w:sz w:val="28"/>
          <w:szCs w:val="28"/>
          <w:shd w:val="clear" w:color="auto" w:fill="FFFFFF"/>
          <w:lang w:eastAsia="zh-CN"/>
        </w:rPr>
        <w:t xml:space="preserve"> том числе через федеральную государственную информационную систему «</w:t>
      </w:r>
      <w:r w:rsidRPr="008B07F9">
        <w:rPr>
          <w:rFonts w:ascii="Times New Roman" w:eastAsia="Times New Roman" w:hAnsi="Times New Roman" w:cs="Times New Roman"/>
          <w:color w:val="000000"/>
          <w:sz w:val="28"/>
          <w:szCs w:val="28"/>
          <w:lang w:eastAsia="zh-CN"/>
        </w:rPr>
        <w:t>Единый портал</w:t>
      </w:r>
      <w:r w:rsidRPr="008B07F9">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8B07F9">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07F9">
        <w:rPr>
          <w:rFonts w:ascii="Times New Roman" w:eastAsia="Times New Roman" w:hAnsi="Times New Roman" w:cs="Times New Roman"/>
          <w:color w:val="000000"/>
          <w:sz w:val="28"/>
          <w:szCs w:val="28"/>
          <w:shd w:val="clear" w:color="auto" w:fill="FFFFFF"/>
          <w:lang w:eastAsia="zh-CN"/>
        </w:rPr>
        <w:t xml:space="preserve"> документы в электронном</w:t>
      </w:r>
      <w:proofErr w:type="gramEnd"/>
      <w:r w:rsidRPr="008B07F9">
        <w:rPr>
          <w:rFonts w:ascii="Times New Roman" w:eastAsia="Times New Roman" w:hAnsi="Times New Roman" w:cs="Times New Roman"/>
          <w:color w:val="000000"/>
          <w:sz w:val="28"/>
          <w:szCs w:val="28"/>
          <w:shd w:val="clear" w:color="auto" w:fill="FFFFFF"/>
          <w:lang w:eastAsia="zh-CN"/>
        </w:rPr>
        <w:t xml:space="preserve"> </w:t>
      </w:r>
      <w:proofErr w:type="gramStart"/>
      <w:r w:rsidRPr="008B07F9">
        <w:rPr>
          <w:rFonts w:ascii="Times New Roman" w:eastAsia="Times New Roman" w:hAnsi="Times New Roman" w:cs="Times New Roman"/>
          <w:color w:val="000000"/>
          <w:sz w:val="28"/>
          <w:szCs w:val="28"/>
          <w:shd w:val="clear" w:color="auto" w:fill="FFFFFF"/>
          <w:lang w:eastAsia="zh-CN"/>
        </w:rPr>
        <w:t>виде</w:t>
      </w:r>
      <w:proofErr w:type="gramEnd"/>
      <w:r w:rsidRPr="008B07F9">
        <w:rPr>
          <w:rFonts w:ascii="Times New Roman" w:eastAsia="Times New Roman" w:hAnsi="Times New Roman" w:cs="Times New Roman"/>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07F9">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 лицом, уполномоченным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8B07F9">
        <w:rPr>
          <w:rFonts w:ascii="Times New Roman" w:eastAsia="Times New Roman" w:hAnsi="Times New Roman" w:cs="Times New Roman"/>
          <w:color w:val="000000"/>
          <w:sz w:val="28"/>
          <w:szCs w:val="28"/>
          <w:lang w:eastAsia="zh-CN"/>
        </w:rPr>
        <w:t>осуществляться</w:t>
      </w:r>
      <w:proofErr w:type="gramEnd"/>
      <w:r w:rsidRPr="008B07F9">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B07F9">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8B07F9">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1" w:name="Par318"/>
      <w:bookmarkEnd w:id="1"/>
      <w:r w:rsidRPr="008B07F9">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8B07F9">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B07F9">
        <w:rPr>
          <w:rFonts w:ascii="Times New Roman" w:eastAsia="Times New Roman" w:hAnsi="Times New Roman" w:cs="Times New Roman"/>
          <w:color w:val="000000"/>
          <w:sz w:val="28"/>
          <w:szCs w:val="28"/>
          <w:lang w:eastAsia="zh-CN"/>
        </w:rPr>
        <w:t xml:space="preserve"> объектом муниципального контроля</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zh-CN"/>
        </w:rPr>
        <w:t>, представляет непосредственную угрозу причинения вреда (ущерба) охраняемым законом ценностям или что такой вред (ущерб) причинен;</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B07F9">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07F9" w:rsidRPr="008B07F9" w:rsidRDefault="008B07F9" w:rsidP="008B07F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B07F9">
        <w:rPr>
          <w:rFonts w:ascii="Times New Roman" w:eastAsia="Times New Roman" w:hAnsi="Times New Roman" w:cs="Times New Roman"/>
          <w:color w:val="000000"/>
          <w:sz w:val="28"/>
          <w:szCs w:val="28"/>
          <w:lang w:eastAsia="ru-RU"/>
        </w:rPr>
        <w:t xml:space="preserve">4) </w:t>
      </w:r>
      <w:r w:rsidRPr="008B07F9">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07F9">
        <w:rPr>
          <w:rFonts w:ascii="Times New Roman" w:eastAsia="Times New Roman" w:hAnsi="Times New Roman" w:cs="Times New Roman"/>
          <w:color w:val="000000"/>
          <w:sz w:val="28"/>
          <w:szCs w:val="28"/>
          <w:lang w:eastAsia="ru-RU"/>
        </w:rPr>
        <w:t>;</w:t>
      </w:r>
      <w:proofErr w:type="gramEnd"/>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color w:val="000000"/>
          <w:sz w:val="28"/>
          <w:szCs w:val="28"/>
          <w:lang w:eastAsia="zh-CN"/>
        </w:rPr>
        <w:t>3.21. Должностное лицо, осуществляющее контроль, при осуществлении муниципального контроля</w:t>
      </w:r>
      <w:r w:rsidRPr="008B07F9">
        <w:rPr>
          <w:rFonts w:ascii="Arial" w:eastAsia="Times New Roman" w:hAnsi="Arial" w:cs="Arial"/>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B07F9">
        <w:rPr>
          <w:rFonts w:ascii="Times New Roman" w:eastAsia="Times New Roman" w:hAnsi="Times New Roman" w:cs="Times New Roman"/>
          <w:sz w:val="28"/>
          <w:szCs w:val="28"/>
          <w:lang w:eastAsia="zh-CN"/>
        </w:rPr>
        <w:t>Смоленской области</w:t>
      </w:r>
      <w:r w:rsidRPr="008B07F9">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8B07F9" w:rsidRPr="008B07F9" w:rsidRDefault="008B07F9" w:rsidP="008B07F9">
      <w:pPr>
        <w:spacing w:after="0" w:line="240" w:lineRule="auto"/>
        <w:ind w:firstLine="709"/>
        <w:jc w:val="both"/>
        <w:rPr>
          <w:rFonts w:ascii="Times New Roman" w:eastAsia="Times New Roman" w:hAnsi="Times New Roman" w:cs="Times New Roman"/>
          <w:sz w:val="28"/>
          <w:szCs w:val="28"/>
          <w:lang w:eastAsia="ru-RU"/>
        </w:rPr>
      </w:pPr>
      <w:r w:rsidRPr="008B07F9">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контроля</w:t>
      </w:r>
      <w:r w:rsidRPr="008B07F9">
        <w:rPr>
          <w:rFonts w:ascii="Times New Roman" w:eastAsia="Times New Roman" w:hAnsi="Times New Roman" w:cs="Times New Roman"/>
          <w:sz w:val="28"/>
          <w:szCs w:val="28"/>
          <w:lang w:eastAsia="ru-RU"/>
        </w:rPr>
        <w:t xml:space="preserve"> в области охраны и </w:t>
      </w:r>
      <w:proofErr w:type="gramStart"/>
      <w:r w:rsidRPr="008B07F9">
        <w:rPr>
          <w:rFonts w:ascii="Times New Roman" w:eastAsia="Times New Roman" w:hAnsi="Times New Roman" w:cs="Times New Roman"/>
          <w:sz w:val="28"/>
          <w:szCs w:val="28"/>
          <w:lang w:eastAsia="ru-RU"/>
        </w:rPr>
        <w:t>использования</w:t>
      </w:r>
      <w:proofErr w:type="gramEnd"/>
      <w:r w:rsidRPr="008B07F9">
        <w:rPr>
          <w:rFonts w:ascii="Times New Roman" w:eastAsia="Times New Roman" w:hAnsi="Times New Roman" w:cs="Times New Roman"/>
          <w:sz w:val="28"/>
          <w:szCs w:val="28"/>
          <w:lang w:eastAsia="ru-RU"/>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ru-RU"/>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направляют копию указанного акта в орган власти, уполномоченный на привлечение к соответствующей ответственности.</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8B07F9" w:rsidRPr="008B07F9" w:rsidRDefault="008B07F9" w:rsidP="008B07F9">
      <w:pPr>
        <w:suppressAutoHyphens/>
        <w:autoSpaceDE w:val="0"/>
        <w:spacing w:after="0" w:line="240" w:lineRule="auto"/>
        <w:jc w:val="center"/>
        <w:rPr>
          <w:rFonts w:ascii="Times New Roman" w:eastAsia="Times New Roman" w:hAnsi="Times New Roman" w:cs="Times New Roman"/>
          <w:sz w:val="28"/>
          <w:szCs w:val="28"/>
          <w:lang w:eastAsia="zh-CN"/>
        </w:rPr>
      </w:pPr>
      <w:r w:rsidRPr="008B07F9">
        <w:rPr>
          <w:rFonts w:ascii="Times New Roman" w:eastAsia="Times New Roman" w:hAnsi="Times New Roman" w:cs="Times New Roman"/>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w:t>
      </w:r>
      <w:r w:rsidRPr="008B07F9">
        <w:rPr>
          <w:rFonts w:ascii="Times New Roman" w:eastAsia="Times New Roman" w:hAnsi="Times New Roman" w:cs="Times New Roman"/>
          <w:b/>
          <w:color w:val="000000"/>
          <w:sz w:val="28"/>
          <w:szCs w:val="28"/>
          <w:lang w:eastAsia="zh-CN"/>
        </w:rPr>
        <w:t>муниципальный контроль</w:t>
      </w:r>
      <w:r w:rsidRPr="008B07F9">
        <w:rPr>
          <w:rFonts w:ascii="Arial" w:eastAsia="Times New Roman" w:hAnsi="Arial" w:cs="Arial"/>
          <w:b/>
          <w:sz w:val="28"/>
          <w:szCs w:val="28"/>
          <w:lang w:eastAsia="zh-CN"/>
        </w:rPr>
        <w:t xml:space="preserve"> </w:t>
      </w:r>
      <w:r w:rsidRPr="008B07F9">
        <w:rPr>
          <w:rFonts w:ascii="Times New Roman" w:eastAsia="Times New Roman" w:hAnsi="Times New Roman" w:cs="Times New Roman"/>
          <w:b/>
          <w:sz w:val="28"/>
          <w:szCs w:val="28"/>
          <w:lang w:eastAsia="zh-CN"/>
        </w:rPr>
        <w:t>в области охраны и использования особо охраняемых природных территорий</w:t>
      </w:r>
    </w:p>
    <w:p w:rsidR="008B07F9" w:rsidRPr="008B07F9" w:rsidRDefault="008B07F9" w:rsidP="008B07F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8B07F9" w:rsidRPr="008B07F9" w:rsidRDefault="008B07F9" w:rsidP="008B07F9">
      <w:pPr>
        <w:spacing w:after="0" w:line="240" w:lineRule="auto"/>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         4.1. Решения администрации, действия (бездействие) должностного лица, уполномоченного осуществлять </w:t>
      </w:r>
      <w:r w:rsidRPr="008B07F9">
        <w:rPr>
          <w:rFonts w:ascii="Times New Roman" w:eastAsia="Times New Roman" w:hAnsi="Times New Roman" w:cs="Times New Roman"/>
          <w:bCs/>
          <w:color w:val="000000"/>
          <w:sz w:val="28"/>
          <w:szCs w:val="28"/>
          <w:lang w:eastAsia="ru-RU"/>
        </w:rPr>
        <w:t>контроль</w:t>
      </w:r>
      <w:r w:rsidRPr="008B07F9">
        <w:rPr>
          <w:rFonts w:ascii="Times New Roman" w:eastAsia="Times New Roman" w:hAnsi="Times New Roman" w:cs="Times New Roman"/>
          <w:color w:val="000000"/>
          <w:sz w:val="28"/>
          <w:szCs w:val="28"/>
          <w:lang w:eastAsia="ru-RU"/>
        </w:rPr>
        <w:t>, могут быть обжалованы в судебном порядке.</w:t>
      </w:r>
    </w:p>
    <w:p w:rsidR="008B07F9" w:rsidRPr="008B07F9" w:rsidRDefault="008B07F9" w:rsidP="008B07F9">
      <w:pPr>
        <w:spacing w:after="0" w:line="240" w:lineRule="auto"/>
        <w:jc w:val="both"/>
        <w:rPr>
          <w:rFonts w:ascii="Times New Roman" w:eastAsia="Times New Roman" w:hAnsi="Times New Roman" w:cs="Times New Roman"/>
          <w:color w:val="22272F"/>
          <w:sz w:val="28"/>
          <w:szCs w:val="28"/>
          <w:shd w:val="clear" w:color="auto" w:fill="FFFFFF"/>
          <w:lang w:eastAsia="ru-RU"/>
        </w:rPr>
      </w:pPr>
      <w:r w:rsidRPr="008B07F9">
        <w:rPr>
          <w:rFonts w:ascii="Times New Roman" w:eastAsia="Times New Roman" w:hAnsi="Times New Roman" w:cs="Times New Roman"/>
          <w:color w:val="000000"/>
          <w:sz w:val="28"/>
          <w:szCs w:val="28"/>
          <w:lang w:eastAsia="ru-RU"/>
        </w:rPr>
        <w:t xml:space="preserve">         4.2. Д</w:t>
      </w:r>
      <w:r w:rsidRPr="008B07F9">
        <w:rPr>
          <w:rFonts w:ascii="Times New Roman" w:eastAsia="Times New Roman" w:hAnsi="Times New Roman" w:cs="Times New Roman"/>
          <w:color w:val="22272F"/>
          <w:sz w:val="28"/>
          <w:szCs w:val="28"/>
          <w:shd w:val="clear" w:color="auto" w:fill="FFFFFF"/>
          <w:lang w:eastAsia="ru-RU"/>
        </w:rPr>
        <w:t xml:space="preserve">осудебный порядок подачи жалоб на </w:t>
      </w:r>
      <w:r w:rsidRPr="008B07F9">
        <w:rPr>
          <w:rFonts w:ascii="Times New Roman" w:eastAsia="Times New Roman" w:hAnsi="Times New Roman" w:cs="Times New Roman"/>
          <w:color w:val="000000"/>
          <w:sz w:val="28"/>
          <w:szCs w:val="28"/>
          <w:lang w:eastAsia="ru-RU"/>
        </w:rPr>
        <w:t xml:space="preserve">решения администрации, действия (бездействие) должностного лица, уполномоченного осуществлять </w:t>
      </w:r>
      <w:r w:rsidRPr="008B07F9">
        <w:rPr>
          <w:rFonts w:ascii="Times New Roman" w:eastAsia="Times New Roman" w:hAnsi="Times New Roman" w:cs="Times New Roman"/>
          <w:bCs/>
          <w:color w:val="000000"/>
          <w:sz w:val="28"/>
          <w:szCs w:val="28"/>
          <w:lang w:eastAsia="ru-RU"/>
        </w:rPr>
        <w:t>контроль</w:t>
      </w:r>
      <w:r w:rsidRPr="008B07F9">
        <w:rPr>
          <w:rFonts w:ascii="Times New Roman" w:eastAsia="Times New Roman" w:hAnsi="Times New Roman" w:cs="Times New Roman"/>
          <w:color w:val="000000"/>
          <w:sz w:val="28"/>
          <w:szCs w:val="28"/>
          <w:lang w:eastAsia="ru-RU"/>
        </w:rPr>
        <w:t xml:space="preserve">, </w:t>
      </w:r>
      <w:r w:rsidRPr="008B07F9">
        <w:rPr>
          <w:rFonts w:ascii="Times New Roman" w:eastAsia="Times New Roman" w:hAnsi="Times New Roman" w:cs="Times New Roman"/>
          <w:color w:val="22272F"/>
          <w:sz w:val="28"/>
          <w:szCs w:val="28"/>
          <w:shd w:val="clear" w:color="auto" w:fill="FFFFFF"/>
          <w:lang w:eastAsia="ru-RU"/>
        </w:rPr>
        <w:t>не применяется.</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07F9">
        <w:rPr>
          <w:rFonts w:ascii="Times New Roman" w:eastAsia="Times New Roman" w:hAnsi="Times New Roman" w:cs="Times New Roman"/>
          <w:color w:val="000000"/>
          <w:sz w:val="28"/>
          <w:szCs w:val="28"/>
          <w:lang w:eastAsia="zh-CN"/>
        </w:rPr>
        <w:t xml:space="preserve">  </w:t>
      </w:r>
    </w:p>
    <w:p w:rsidR="008B07F9" w:rsidRPr="008B07F9" w:rsidRDefault="008B07F9" w:rsidP="008B07F9">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8B07F9" w:rsidRPr="008B07F9" w:rsidRDefault="008B07F9" w:rsidP="008B07F9">
      <w:pPr>
        <w:suppressAutoHyphens/>
        <w:spacing w:after="0" w:line="240" w:lineRule="auto"/>
        <w:jc w:val="center"/>
        <w:rPr>
          <w:rFonts w:ascii="Times New Roman" w:eastAsia="Times New Roman" w:hAnsi="Times New Roman" w:cs="Times New Roman"/>
          <w:b/>
          <w:bCs/>
          <w:color w:val="000000"/>
          <w:sz w:val="28"/>
          <w:szCs w:val="28"/>
          <w:lang w:eastAsia="zh-CN"/>
        </w:rPr>
      </w:pPr>
      <w:r w:rsidRPr="008B07F9">
        <w:rPr>
          <w:rFonts w:ascii="Times New Roman" w:eastAsia="Times New Roman" w:hAnsi="Times New Roman" w:cs="Times New Roman"/>
          <w:b/>
          <w:bCs/>
          <w:color w:val="000000"/>
          <w:sz w:val="28"/>
          <w:szCs w:val="28"/>
          <w:lang w:eastAsia="zh-CN"/>
        </w:rPr>
        <w:t xml:space="preserve">5. Ключевые показатели </w:t>
      </w:r>
      <w:r w:rsidRPr="008B07F9">
        <w:rPr>
          <w:rFonts w:ascii="Times New Roman" w:eastAsia="Times New Roman" w:hAnsi="Times New Roman" w:cs="Times New Roman"/>
          <w:b/>
          <w:color w:val="000000"/>
          <w:sz w:val="28"/>
          <w:szCs w:val="28"/>
          <w:lang w:eastAsia="zh-CN"/>
        </w:rPr>
        <w:t>муниципального контроля</w:t>
      </w:r>
      <w:r w:rsidRPr="008B07F9">
        <w:rPr>
          <w:rFonts w:ascii="Calibri" w:eastAsia="Times New Roman" w:hAnsi="Calibri" w:cs="Calibri"/>
          <w:b/>
          <w:sz w:val="28"/>
          <w:szCs w:val="28"/>
          <w:lang w:eastAsia="zh-CN"/>
        </w:rPr>
        <w:t xml:space="preserve"> </w:t>
      </w:r>
      <w:r w:rsidRPr="008B07F9">
        <w:rPr>
          <w:rFonts w:ascii="Times New Roman" w:eastAsia="Times New Roman" w:hAnsi="Times New Roman" w:cs="Times New Roman"/>
          <w:b/>
          <w:sz w:val="28"/>
          <w:szCs w:val="28"/>
          <w:lang w:eastAsia="zh-CN"/>
        </w:rPr>
        <w:t>в области охраны и использования особо охраняемых природных территорий</w:t>
      </w:r>
      <w:r w:rsidRPr="008B07F9">
        <w:rPr>
          <w:rFonts w:ascii="Times New Roman" w:eastAsia="Times New Roman" w:hAnsi="Times New Roman" w:cs="Times New Roman"/>
          <w:b/>
          <w:bCs/>
          <w:color w:val="000000"/>
          <w:sz w:val="28"/>
          <w:szCs w:val="28"/>
          <w:lang w:eastAsia="zh-CN"/>
        </w:rPr>
        <w:t xml:space="preserve"> и их целевые значения</w:t>
      </w:r>
    </w:p>
    <w:p w:rsidR="008B07F9" w:rsidRPr="008B07F9" w:rsidRDefault="008B07F9" w:rsidP="008B07F9">
      <w:pPr>
        <w:suppressAutoHyphens/>
        <w:spacing w:after="0" w:line="240" w:lineRule="auto"/>
        <w:jc w:val="center"/>
        <w:rPr>
          <w:rFonts w:ascii="Times New Roman" w:eastAsia="Times New Roman" w:hAnsi="Times New Roman" w:cs="Times New Roman"/>
          <w:b/>
          <w:bCs/>
          <w:color w:val="000000"/>
          <w:sz w:val="28"/>
          <w:szCs w:val="28"/>
          <w:lang w:eastAsia="zh-CN"/>
        </w:rPr>
      </w:pPr>
    </w:p>
    <w:p w:rsidR="008B07F9" w:rsidRPr="008B07F9" w:rsidRDefault="008B07F9" w:rsidP="008B07F9">
      <w:pPr>
        <w:suppressAutoHyphens/>
        <w:spacing w:after="0" w:line="240" w:lineRule="auto"/>
        <w:ind w:firstLine="709"/>
        <w:jc w:val="both"/>
        <w:rPr>
          <w:rFonts w:ascii="Times New Roman" w:eastAsia="Times New Roman" w:hAnsi="Times New Roman" w:cs="Times New Roman"/>
          <w:sz w:val="28"/>
          <w:szCs w:val="28"/>
          <w:lang w:eastAsia="zh-CN"/>
        </w:rPr>
      </w:pPr>
      <w:r w:rsidRPr="008B07F9">
        <w:rPr>
          <w:rFonts w:ascii="Times New Roman" w:eastAsia="Times New Roman" w:hAnsi="Times New Roman" w:cs="Times New Roman"/>
          <w:color w:val="000000"/>
          <w:sz w:val="28"/>
          <w:szCs w:val="28"/>
          <w:lang w:eastAsia="zh-CN"/>
        </w:rPr>
        <w:t>5.1. Оценка результативности и эффективности осуществления муниципального контроля</w:t>
      </w:r>
      <w:r w:rsidRPr="008B07F9">
        <w:rPr>
          <w:rFonts w:ascii="Calibri" w:eastAsia="Times New Roman" w:hAnsi="Calibri" w:cs="Calibri"/>
          <w:sz w:val="28"/>
          <w:szCs w:val="28"/>
          <w:lang w:eastAsia="zh-CN"/>
        </w:rPr>
        <w:t xml:space="preserve"> </w:t>
      </w:r>
      <w:r w:rsidRPr="008B07F9">
        <w:rPr>
          <w:rFonts w:ascii="Times New Roman" w:eastAsia="Times New Roman" w:hAnsi="Times New Roman" w:cs="Times New Roman"/>
          <w:sz w:val="28"/>
          <w:szCs w:val="28"/>
          <w:lang w:eastAsia="zh-CN"/>
        </w:rPr>
        <w:t xml:space="preserve">в области охраны и </w:t>
      </w:r>
      <w:proofErr w:type="gramStart"/>
      <w:r w:rsidRPr="008B07F9">
        <w:rPr>
          <w:rFonts w:ascii="Times New Roman" w:eastAsia="Times New Roman" w:hAnsi="Times New Roman" w:cs="Times New Roman"/>
          <w:sz w:val="28"/>
          <w:szCs w:val="28"/>
          <w:lang w:eastAsia="zh-CN"/>
        </w:rPr>
        <w:t>использования</w:t>
      </w:r>
      <w:proofErr w:type="gramEnd"/>
      <w:r w:rsidRPr="008B07F9">
        <w:rPr>
          <w:rFonts w:ascii="Times New Roman" w:eastAsia="Times New Roman" w:hAnsi="Times New Roman" w:cs="Times New Roman"/>
          <w:sz w:val="28"/>
          <w:szCs w:val="28"/>
          <w:lang w:eastAsia="zh-CN"/>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zh-C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B07F9" w:rsidRPr="008B07F9" w:rsidRDefault="008B07F9" w:rsidP="008B07F9">
      <w:pPr>
        <w:suppressAutoHyphens/>
        <w:spacing w:after="0" w:line="240" w:lineRule="auto"/>
        <w:ind w:firstLine="709"/>
        <w:jc w:val="both"/>
        <w:rPr>
          <w:rFonts w:ascii="Times New Roman" w:eastAsia="Times New Roman" w:hAnsi="Times New Roman" w:cs="Times New Roman"/>
          <w:i/>
          <w:iCs/>
          <w:color w:val="000000"/>
          <w:sz w:val="28"/>
          <w:szCs w:val="28"/>
          <w:lang w:eastAsia="zh-CN"/>
        </w:rPr>
      </w:pPr>
      <w:r w:rsidRPr="008B07F9">
        <w:rPr>
          <w:rFonts w:ascii="Times New Roman" w:eastAsia="Times New Roman" w:hAnsi="Times New Roman" w:cs="Times New Roman"/>
          <w:color w:val="000000"/>
          <w:sz w:val="28"/>
          <w:szCs w:val="28"/>
          <w:lang w:eastAsia="zh-CN"/>
        </w:rPr>
        <w:t xml:space="preserve">5.2. </w:t>
      </w:r>
      <w:r w:rsidRPr="008B07F9">
        <w:rPr>
          <w:rFonts w:ascii="Times New Roman" w:eastAsia="Times New Roman" w:hAnsi="Times New Roman" w:cs="Times New Roman"/>
          <w:color w:val="000000"/>
          <w:sz w:val="28"/>
          <w:szCs w:val="28"/>
          <w:lang w:eastAsia="ru-RU"/>
        </w:rPr>
        <w:t xml:space="preserve">Ключевые и индикативные показатели муниципального контроля </w:t>
      </w:r>
      <w:r w:rsidRPr="008B07F9">
        <w:rPr>
          <w:rFonts w:ascii="Times New Roman" w:eastAsia="Times New Roman" w:hAnsi="Times New Roman" w:cs="Times New Roman"/>
          <w:sz w:val="28"/>
          <w:szCs w:val="28"/>
          <w:lang w:eastAsia="ru-RU"/>
        </w:rPr>
        <w:t xml:space="preserve">в области охраны и </w:t>
      </w:r>
      <w:proofErr w:type="gramStart"/>
      <w:r w:rsidRPr="008B07F9">
        <w:rPr>
          <w:rFonts w:ascii="Times New Roman" w:eastAsia="Times New Roman" w:hAnsi="Times New Roman" w:cs="Times New Roman"/>
          <w:sz w:val="28"/>
          <w:szCs w:val="28"/>
          <w:lang w:eastAsia="ru-RU"/>
        </w:rPr>
        <w:t>использования</w:t>
      </w:r>
      <w:proofErr w:type="gramEnd"/>
      <w:r w:rsidRPr="008B07F9">
        <w:rPr>
          <w:rFonts w:ascii="Times New Roman" w:eastAsia="Times New Roman" w:hAnsi="Times New Roman" w:cs="Times New Roman"/>
          <w:sz w:val="28"/>
          <w:szCs w:val="28"/>
          <w:lang w:eastAsia="ru-RU"/>
        </w:rPr>
        <w:t xml:space="preserve"> особо охраняемых природных территорий</w:t>
      </w:r>
      <w:r w:rsidRPr="008B07F9">
        <w:rPr>
          <w:rFonts w:ascii="Times New Roman" w:eastAsia="Times New Roman" w:hAnsi="Times New Roman" w:cs="Times New Roman"/>
          <w:color w:val="000000"/>
          <w:sz w:val="28"/>
          <w:szCs w:val="28"/>
          <w:lang w:eastAsia="ru-RU"/>
        </w:rPr>
        <w:t xml:space="preserve"> указаны в приложении № 2 к настоящему Положению</w:t>
      </w:r>
      <w:r w:rsidRPr="008B07F9">
        <w:rPr>
          <w:rFonts w:ascii="Times New Roman" w:eastAsia="Times New Roman" w:hAnsi="Times New Roman" w:cs="Times New Roman"/>
          <w:i/>
          <w:iCs/>
          <w:color w:val="000000"/>
          <w:sz w:val="28"/>
          <w:szCs w:val="28"/>
          <w:lang w:eastAsia="zh-CN"/>
        </w:rPr>
        <w:t xml:space="preserve"> (в редакции решения Совета депутатов Стодолищенского сельского  поселения  Починковского района  Смоленской области от 05.04.2022 №008).</w:t>
      </w:r>
    </w:p>
    <w:p w:rsidR="008B07F9" w:rsidRPr="008B07F9" w:rsidRDefault="008B07F9" w:rsidP="008B07F9">
      <w:pPr>
        <w:suppressAutoHyphens/>
        <w:snapToGrid w:val="0"/>
        <w:spacing w:after="0" w:line="240" w:lineRule="auto"/>
        <w:jc w:val="both"/>
        <w:rPr>
          <w:rFonts w:ascii="Times New Roman" w:eastAsia="Times New Roman" w:hAnsi="Times New Roman" w:cs="Times New Roman"/>
          <w:b/>
          <w:sz w:val="28"/>
          <w:szCs w:val="28"/>
          <w:lang w:eastAsia="zh-CN"/>
        </w:rPr>
      </w:pPr>
    </w:p>
    <w:p w:rsidR="008B07F9" w:rsidRPr="008B07F9" w:rsidRDefault="008B07F9" w:rsidP="008B07F9">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8B07F9">
        <w:rPr>
          <w:rFonts w:ascii="Times New Roman" w:eastAsia="Times New Roman" w:hAnsi="Times New Roman" w:cs="Times New Roman"/>
          <w:color w:val="000000"/>
          <w:sz w:val="24"/>
          <w:szCs w:val="24"/>
          <w:lang w:eastAsia="zh-CN"/>
        </w:rPr>
        <w:br w:type="page"/>
      </w:r>
    </w:p>
    <w:p w:rsidR="008B07F9" w:rsidRPr="008B07F9" w:rsidRDefault="008B07F9" w:rsidP="008B07F9">
      <w:pPr>
        <w:suppressAutoHyphens/>
        <w:autoSpaceDE w:val="0"/>
        <w:spacing w:after="0" w:line="240" w:lineRule="auto"/>
        <w:jc w:val="right"/>
        <w:rPr>
          <w:rFonts w:ascii="Times New Roman" w:eastAsia="Times New Roman" w:hAnsi="Times New Roman" w:cs="Times New Roman"/>
          <w:sz w:val="24"/>
          <w:szCs w:val="24"/>
          <w:lang w:eastAsia="zh-CN"/>
        </w:rPr>
      </w:pPr>
      <w:r w:rsidRPr="008B07F9">
        <w:rPr>
          <w:rFonts w:ascii="Times New Roman" w:eastAsia="Times New Roman" w:hAnsi="Times New Roman" w:cs="Times New Roman"/>
          <w:color w:val="000000"/>
          <w:sz w:val="24"/>
          <w:szCs w:val="24"/>
          <w:lang w:eastAsia="zh-CN"/>
        </w:rPr>
        <w:t>Приложение № 1</w:t>
      </w:r>
    </w:p>
    <w:p w:rsidR="008B07F9" w:rsidRPr="008B07F9" w:rsidRDefault="008B07F9" w:rsidP="008B07F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B07F9">
        <w:rPr>
          <w:rFonts w:ascii="Times New Roman" w:eastAsia="Times New Roman" w:hAnsi="Times New Roman" w:cs="Times New Roman"/>
          <w:color w:val="000000"/>
          <w:sz w:val="24"/>
          <w:szCs w:val="24"/>
          <w:lang w:eastAsia="ru-RU"/>
        </w:rPr>
        <w:t xml:space="preserve">к Положению </w:t>
      </w:r>
      <w:r w:rsidRPr="008B07F9">
        <w:rPr>
          <w:rFonts w:ascii="Times New Roman" w:eastAsia="Times New Roman" w:hAnsi="Times New Roman" w:cs="Times New Roman"/>
          <w:bCs/>
          <w:color w:val="000000"/>
          <w:sz w:val="24"/>
          <w:szCs w:val="24"/>
          <w:lang w:eastAsia="ru-RU"/>
        </w:rPr>
        <w:t xml:space="preserve">о муниципальном контроле </w:t>
      </w:r>
    </w:p>
    <w:p w:rsidR="008B07F9" w:rsidRPr="008B07F9" w:rsidRDefault="008B07F9" w:rsidP="008B07F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B07F9">
        <w:rPr>
          <w:rFonts w:ascii="Times New Roman" w:eastAsia="Times New Roman" w:hAnsi="Times New Roman" w:cs="Times New Roman"/>
          <w:bCs/>
          <w:sz w:val="24"/>
          <w:szCs w:val="24"/>
          <w:lang w:eastAsia="ru-RU"/>
        </w:rPr>
        <w:t xml:space="preserve">в области охраны и использования особо </w:t>
      </w:r>
      <w:proofErr w:type="gramStart"/>
      <w:r w:rsidRPr="008B07F9">
        <w:rPr>
          <w:rFonts w:ascii="Times New Roman" w:eastAsia="Times New Roman" w:hAnsi="Times New Roman" w:cs="Times New Roman"/>
          <w:bCs/>
          <w:sz w:val="24"/>
          <w:szCs w:val="24"/>
          <w:lang w:eastAsia="ru-RU"/>
        </w:rPr>
        <w:t>охраняемых</w:t>
      </w:r>
      <w:proofErr w:type="gramEnd"/>
      <w:r w:rsidRPr="008B07F9">
        <w:rPr>
          <w:rFonts w:ascii="Times New Roman" w:eastAsia="Times New Roman" w:hAnsi="Times New Roman" w:cs="Times New Roman"/>
          <w:bCs/>
          <w:sz w:val="24"/>
          <w:szCs w:val="24"/>
          <w:lang w:eastAsia="ru-RU"/>
        </w:rPr>
        <w:t xml:space="preserve"> </w:t>
      </w:r>
    </w:p>
    <w:p w:rsidR="008B07F9" w:rsidRPr="008B07F9" w:rsidRDefault="008B07F9" w:rsidP="008B07F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B07F9">
        <w:rPr>
          <w:rFonts w:ascii="Times New Roman" w:eastAsia="Times New Roman" w:hAnsi="Times New Roman" w:cs="Times New Roman"/>
          <w:bCs/>
          <w:sz w:val="24"/>
          <w:szCs w:val="24"/>
          <w:lang w:eastAsia="ru-RU"/>
        </w:rPr>
        <w:t>природных территорий местного значения</w:t>
      </w:r>
      <w:r w:rsidRPr="008B07F9">
        <w:rPr>
          <w:rFonts w:ascii="Times New Roman" w:eastAsia="Times New Roman" w:hAnsi="Times New Roman" w:cs="Times New Roman"/>
          <w:bCs/>
          <w:color w:val="000000"/>
          <w:sz w:val="24"/>
          <w:szCs w:val="24"/>
          <w:lang w:eastAsia="ru-RU"/>
        </w:rPr>
        <w:t xml:space="preserve"> в границах </w:t>
      </w:r>
    </w:p>
    <w:p w:rsidR="008B07F9" w:rsidRPr="008B07F9" w:rsidRDefault="008B07F9" w:rsidP="008B07F9">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8B07F9">
        <w:rPr>
          <w:rFonts w:ascii="Times New Roman" w:eastAsia="Times New Roman" w:hAnsi="Times New Roman" w:cs="Times New Roman"/>
          <w:color w:val="000000"/>
          <w:sz w:val="28"/>
          <w:szCs w:val="28"/>
          <w:lang w:eastAsia="zh-CN"/>
        </w:rPr>
        <w:t xml:space="preserve">  </w:t>
      </w:r>
      <w:r w:rsidRPr="008B07F9">
        <w:rPr>
          <w:rFonts w:ascii="Times New Roman" w:eastAsia="Times New Roman" w:hAnsi="Times New Roman" w:cs="Times New Roman"/>
          <w:bCs/>
          <w:color w:val="000000"/>
          <w:sz w:val="24"/>
          <w:szCs w:val="24"/>
          <w:lang w:eastAsia="zh-CN"/>
        </w:rPr>
        <w:t xml:space="preserve">Стодолищенского сельского поселения </w:t>
      </w:r>
    </w:p>
    <w:p w:rsidR="008B07F9" w:rsidRPr="008B07F9" w:rsidRDefault="008B07F9" w:rsidP="008B07F9">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8B07F9">
        <w:rPr>
          <w:rFonts w:ascii="Times New Roman" w:eastAsia="Times New Roman" w:hAnsi="Times New Roman" w:cs="Times New Roman"/>
          <w:bCs/>
          <w:color w:val="000000"/>
          <w:sz w:val="24"/>
          <w:szCs w:val="24"/>
          <w:lang w:eastAsia="zh-CN"/>
        </w:rPr>
        <w:t>Починковского района Смоленской области</w:t>
      </w:r>
    </w:p>
    <w:p w:rsidR="008B07F9" w:rsidRPr="008B07F9" w:rsidRDefault="008B07F9" w:rsidP="008B07F9">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bookmarkStart w:id="2" w:name="Par381"/>
      <w:bookmarkEnd w:id="2"/>
    </w:p>
    <w:p w:rsidR="008B07F9" w:rsidRPr="008B07F9" w:rsidRDefault="008B07F9" w:rsidP="008B07F9">
      <w:pPr>
        <w:widowControl w:val="0"/>
        <w:suppressAutoHyphens/>
        <w:autoSpaceDE w:val="0"/>
        <w:spacing w:after="0" w:line="240" w:lineRule="auto"/>
        <w:jc w:val="center"/>
        <w:rPr>
          <w:rFonts w:ascii="Times New Roman" w:eastAsia="Calibri" w:hAnsi="Times New Roman" w:cs="Times New Roman"/>
          <w:b/>
          <w:bCs/>
          <w:lang w:eastAsia="zh-CN"/>
        </w:rPr>
      </w:pPr>
      <w:r w:rsidRPr="008B07F9">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8B07F9" w:rsidRPr="008B07F9" w:rsidRDefault="008B07F9" w:rsidP="008B07F9">
      <w:pPr>
        <w:widowControl w:val="0"/>
        <w:suppressAutoHyphens/>
        <w:autoSpaceDE w:val="0"/>
        <w:spacing w:after="0" w:line="240" w:lineRule="auto"/>
        <w:jc w:val="center"/>
        <w:rPr>
          <w:rFonts w:ascii="Times New Roman" w:eastAsia="Calibri" w:hAnsi="Times New Roman" w:cs="Times New Roman"/>
          <w:bCs/>
          <w:color w:val="000000"/>
          <w:lang w:eastAsia="zh-CN"/>
        </w:rPr>
      </w:pPr>
      <w:r w:rsidRPr="008B07F9">
        <w:rPr>
          <w:rFonts w:ascii="Times New Roman" w:eastAsia="Calibri" w:hAnsi="Times New Roman" w:cs="Times New Roman"/>
          <w:b/>
          <w:bCs/>
          <w:color w:val="000000"/>
          <w:sz w:val="28"/>
          <w:szCs w:val="28"/>
          <w:lang w:eastAsia="zh-CN"/>
        </w:rPr>
        <w:t>проверок при осуществлении администрацией Стодолищенского сельского поселения</w:t>
      </w:r>
      <w:r w:rsidRPr="008B07F9">
        <w:rPr>
          <w:rFonts w:ascii="Times New Roman" w:eastAsia="Calibri" w:hAnsi="Times New Roman" w:cs="Times New Roman"/>
          <w:b/>
          <w:color w:val="000000"/>
          <w:sz w:val="28"/>
          <w:szCs w:val="28"/>
          <w:lang w:eastAsia="zh-CN"/>
        </w:rPr>
        <w:t xml:space="preserve"> </w:t>
      </w:r>
      <w:r w:rsidRPr="008B07F9">
        <w:rPr>
          <w:rFonts w:ascii="Times New Roman" w:eastAsia="Calibri" w:hAnsi="Times New Roman" w:cs="Times New Roman"/>
          <w:b/>
          <w:bCs/>
          <w:color w:val="000000"/>
          <w:sz w:val="28"/>
          <w:szCs w:val="28"/>
          <w:lang w:eastAsia="zh-CN"/>
        </w:rPr>
        <w:t>Починковского района Смоленской области</w:t>
      </w:r>
      <w:r w:rsidRPr="008B07F9">
        <w:rPr>
          <w:rFonts w:ascii="Times New Roman" w:eastAsia="Calibri" w:hAnsi="Times New Roman" w:cs="Times New Roman"/>
          <w:b/>
          <w:bCs/>
          <w:color w:val="000000"/>
          <w:lang w:eastAsia="zh-CN"/>
        </w:rPr>
        <w:t xml:space="preserve"> </w:t>
      </w:r>
      <w:r w:rsidRPr="008B07F9">
        <w:rPr>
          <w:rFonts w:ascii="Times New Roman" w:eastAsia="Calibri" w:hAnsi="Times New Roman" w:cs="Times New Roman"/>
          <w:b/>
          <w:bCs/>
          <w:color w:val="000000"/>
          <w:sz w:val="28"/>
          <w:szCs w:val="28"/>
          <w:lang w:eastAsia="zh-CN"/>
        </w:rPr>
        <w:t>муниципального контроля</w:t>
      </w:r>
      <w:r w:rsidRPr="008B07F9">
        <w:rPr>
          <w:rFonts w:ascii="Calibri" w:eastAsia="Calibri" w:hAnsi="Calibri" w:cs="Calibri"/>
          <w:b/>
          <w:bCs/>
          <w:sz w:val="28"/>
          <w:szCs w:val="28"/>
          <w:lang w:eastAsia="zh-CN"/>
        </w:rPr>
        <w:t xml:space="preserve"> </w:t>
      </w:r>
      <w:r w:rsidRPr="008B07F9">
        <w:rPr>
          <w:rFonts w:ascii="Times New Roman" w:eastAsia="Calibri" w:hAnsi="Times New Roman" w:cs="Times New Roman"/>
          <w:b/>
          <w:bCs/>
          <w:sz w:val="28"/>
          <w:szCs w:val="28"/>
          <w:lang w:eastAsia="zh-CN"/>
        </w:rPr>
        <w:t>в области охраны и использования особо охраняемых природных территорий</w:t>
      </w:r>
    </w:p>
    <w:p w:rsidR="008B07F9" w:rsidRPr="008B07F9" w:rsidRDefault="008B07F9" w:rsidP="008B07F9">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8B07F9" w:rsidRPr="008B07F9" w:rsidRDefault="008B07F9" w:rsidP="008B07F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8B07F9" w:rsidRPr="008B07F9" w:rsidRDefault="008B07F9" w:rsidP="008B07F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w:t>
      </w:r>
      <w:r w:rsidRPr="008B07F9">
        <w:rPr>
          <w:rFonts w:ascii="Times New Roman" w:eastAsia="Times New Roman" w:hAnsi="Times New Roman" w:cs="Times New Roman"/>
          <w:sz w:val="28"/>
          <w:szCs w:val="28"/>
          <w:lang w:eastAsia="ru-RU"/>
        </w:rPr>
        <w:t>особо охраняемой природной территории.</w:t>
      </w:r>
      <w:r w:rsidRPr="008B07F9">
        <w:rPr>
          <w:rFonts w:ascii="Times New Roman" w:eastAsia="Times New Roman" w:hAnsi="Times New Roman" w:cs="Times New Roman"/>
          <w:color w:val="000000"/>
          <w:sz w:val="28"/>
          <w:szCs w:val="28"/>
          <w:lang w:eastAsia="ru-RU"/>
        </w:rPr>
        <w:t xml:space="preserve"> </w:t>
      </w:r>
    </w:p>
    <w:p w:rsidR="008B07F9" w:rsidRPr="008B07F9" w:rsidRDefault="008B07F9" w:rsidP="008B07F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B07F9">
        <w:rPr>
          <w:rFonts w:ascii="Times New Roman" w:eastAsia="Times New Roman" w:hAnsi="Times New Roman" w:cs="Times New Roman"/>
          <w:color w:val="000000"/>
          <w:sz w:val="28"/>
          <w:szCs w:val="28"/>
          <w:lang w:eastAsia="ru-RU"/>
        </w:rPr>
        <w:t xml:space="preserve">2. Пожар на </w:t>
      </w:r>
      <w:r w:rsidRPr="008B07F9">
        <w:rPr>
          <w:rFonts w:ascii="Times New Roman" w:eastAsia="Times New Roman" w:hAnsi="Times New Roman" w:cs="Times New Roman"/>
          <w:sz w:val="28"/>
          <w:szCs w:val="28"/>
          <w:lang w:eastAsia="ru-RU"/>
        </w:rPr>
        <w:t>особо охраняемой природной территории.</w:t>
      </w:r>
    </w:p>
    <w:p w:rsidR="008B07F9" w:rsidRPr="008B07F9" w:rsidRDefault="008B07F9" w:rsidP="008B07F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B07F9">
        <w:rPr>
          <w:rFonts w:ascii="Times New Roman" w:eastAsia="Times New Roman" w:hAnsi="Times New Roman" w:cs="Times New Roman"/>
          <w:sz w:val="28"/>
          <w:szCs w:val="28"/>
          <w:lang w:eastAsia="ru-RU"/>
        </w:rPr>
        <w:t>3. Самовольный захват прилегающей территории к особо охраняемой природной территории</w:t>
      </w:r>
      <w:r w:rsidRPr="008B07F9">
        <w:rPr>
          <w:rFonts w:ascii="Times New Roman" w:eastAsia="Times New Roman" w:hAnsi="Times New Roman" w:cs="Times New Roman"/>
          <w:sz w:val="28"/>
          <w:szCs w:val="28"/>
          <w:vertAlign w:val="superscript"/>
          <w:lang w:eastAsia="ru-RU"/>
        </w:rPr>
        <w:footnoteReference w:id="1"/>
      </w:r>
      <w:r w:rsidRPr="008B07F9">
        <w:rPr>
          <w:rFonts w:ascii="Times New Roman" w:eastAsia="Times New Roman" w:hAnsi="Times New Roman" w:cs="Times New Roman"/>
          <w:sz w:val="28"/>
          <w:szCs w:val="28"/>
          <w:lang w:eastAsia="ru-RU"/>
        </w:rPr>
        <w:t>.</w:t>
      </w:r>
    </w:p>
    <w:p w:rsidR="008B07F9" w:rsidRPr="008B07F9" w:rsidRDefault="008B07F9" w:rsidP="008B07F9">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8B07F9">
        <w:rPr>
          <w:rFonts w:ascii="Times New Roman" w:eastAsia="Times New Roman" w:hAnsi="Times New Roman" w:cs="Times New Roman"/>
          <w:color w:val="000000"/>
          <w:sz w:val="28"/>
          <w:szCs w:val="28"/>
          <w:shd w:val="clear" w:color="auto" w:fill="FFFFFF"/>
          <w:lang w:eastAsia="ru-RU"/>
        </w:rPr>
        <w:t xml:space="preserve">4. Уничтожение или повреждение специальных знаков, содержащих информацию, необходимую для эксплуатации </w:t>
      </w:r>
      <w:r w:rsidRPr="008B07F9">
        <w:rPr>
          <w:rFonts w:ascii="Times New Roman" w:eastAsia="Times New Roman" w:hAnsi="Times New Roman" w:cs="Times New Roman"/>
          <w:sz w:val="28"/>
          <w:szCs w:val="28"/>
          <w:lang w:eastAsia="ru-RU"/>
        </w:rPr>
        <w:t>особо охраняемой природной территории</w:t>
      </w:r>
      <w:r w:rsidRPr="008B07F9">
        <w:rPr>
          <w:rFonts w:ascii="Times New Roman" w:eastAsia="Times New Roman" w:hAnsi="Times New Roman" w:cs="Times New Roman"/>
          <w:color w:val="000000"/>
          <w:sz w:val="28"/>
          <w:szCs w:val="28"/>
          <w:shd w:val="clear" w:color="auto" w:fill="FFFFFF"/>
          <w:lang w:eastAsia="ru-RU"/>
        </w:rPr>
        <w:t>.</w:t>
      </w:r>
    </w:p>
    <w:p w:rsidR="008B07F9" w:rsidRPr="008B07F9" w:rsidRDefault="008B07F9" w:rsidP="008B07F9">
      <w:pPr>
        <w:shd w:val="clear" w:color="auto" w:fill="FFFFFF"/>
        <w:spacing w:after="0" w:line="240" w:lineRule="auto"/>
        <w:ind w:firstLine="720"/>
        <w:jc w:val="both"/>
        <w:rPr>
          <w:rFonts w:ascii="Times New Roman" w:eastAsia="Times New Roman" w:hAnsi="Times New Roman" w:cs="Times New Roman"/>
          <w:bCs/>
          <w:sz w:val="28"/>
          <w:szCs w:val="28"/>
          <w:lang w:eastAsia="ru-RU"/>
        </w:rPr>
      </w:pPr>
      <w:r w:rsidRPr="008B07F9">
        <w:rPr>
          <w:rFonts w:ascii="Times New Roman" w:eastAsia="Times New Roman" w:hAnsi="Times New Roman" w:cs="Times New Roman"/>
          <w:color w:val="000000"/>
          <w:sz w:val="28"/>
          <w:szCs w:val="28"/>
          <w:shd w:val="clear" w:color="auto" w:fill="FFFFFF"/>
          <w:lang w:eastAsia="ru-RU"/>
        </w:rPr>
        <w:t xml:space="preserve">5. </w:t>
      </w:r>
      <w:r w:rsidRPr="008B07F9">
        <w:rPr>
          <w:rFonts w:ascii="Times New Roman" w:eastAsia="Times New Roman" w:hAnsi="Times New Roman" w:cs="Times New Roman"/>
          <w:bCs/>
          <w:sz w:val="28"/>
          <w:szCs w:val="28"/>
          <w:lang w:eastAsia="ru-RU"/>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8B07F9">
        <w:rPr>
          <w:rFonts w:ascii="Times New Roman" w:eastAsia="Times New Roman" w:hAnsi="Times New Roman" w:cs="Times New Roman"/>
          <w:color w:val="000000"/>
          <w:sz w:val="28"/>
          <w:szCs w:val="28"/>
          <w:lang w:eastAsia="ru-RU"/>
        </w:rPr>
        <w:t xml:space="preserve">на </w:t>
      </w:r>
      <w:r w:rsidRPr="008B07F9">
        <w:rPr>
          <w:rFonts w:ascii="Times New Roman" w:eastAsia="Times New Roman" w:hAnsi="Times New Roman" w:cs="Times New Roman"/>
          <w:sz w:val="28"/>
          <w:szCs w:val="28"/>
          <w:lang w:eastAsia="ru-RU"/>
        </w:rPr>
        <w:t>особо охраняемой природной территории</w:t>
      </w:r>
      <w:r w:rsidRPr="008B07F9">
        <w:rPr>
          <w:rFonts w:ascii="Times New Roman" w:eastAsia="Times New Roman" w:hAnsi="Times New Roman" w:cs="Times New Roman"/>
          <w:bCs/>
          <w:sz w:val="28"/>
          <w:szCs w:val="28"/>
          <w:lang w:eastAsia="ru-RU"/>
        </w:rPr>
        <w:t>.</w:t>
      </w:r>
    </w:p>
    <w:p w:rsidR="008B07F9" w:rsidRPr="008B07F9" w:rsidRDefault="008B07F9" w:rsidP="008B07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8B07F9" w:rsidRPr="008B07F9" w:rsidRDefault="008B07F9" w:rsidP="008B07F9">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8B07F9" w:rsidRPr="008B07F9" w:rsidRDefault="008B07F9" w:rsidP="008B07F9">
      <w:pPr>
        <w:spacing w:after="160" w:line="240" w:lineRule="auto"/>
        <w:jc w:val="center"/>
        <w:rPr>
          <w:rFonts w:ascii="Times New Roman" w:eastAsia="Times New Roman" w:hAnsi="Times New Roman" w:cs="Times New Roman"/>
          <w:color w:val="000000"/>
          <w:sz w:val="28"/>
          <w:szCs w:val="28"/>
          <w:lang w:eastAsia="ru-RU"/>
        </w:rPr>
      </w:pPr>
    </w:p>
    <w:p w:rsidR="008B07F9" w:rsidRPr="008B07F9" w:rsidRDefault="008B07F9" w:rsidP="008B07F9">
      <w:pPr>
        <w:spacing w:after="160" w:line="240" w:lineRule="auto"/>
        <w:jc w:val="center"/>
        <w:rPr>
          <w:rFonts w:ascii="Times New Roman" w:eastAsia="Times New Roman" w:hAnsi="Times New Roman" w:cs="Times New Roman"/>
          <w:color w:val="000000"/>
          <w:sz w:val="28"/>
          <w:szCs w:val="28"/>
          <w:lang w:eastAsia="ru-RU"/>
        </w:rPr>
      </w:pPr>
    </w:p>
    <w:p w:rsidR="008B07F9" w:rsidRPr="008B07F9" w:rsidRDefault="008B07F9" w:rsidP="008B07F9">
      <w:pPr>
        <w:spacing w:after="160" w:line="240" w:lineRule="auto"/>
        <w:jc w:val="center"/>
        <w:rPr>
          <w:rFonts w:ascii="Times New Roman" w:eastAsia="Times New Roman" w:hAnsi="Times New Roman" w:cs="Times New Roman"/>
          <w:color w:val="000000"/>
          <w:sz w:val="28"/>
          <w:szCs w:val="28"/>
          <w:lang w:eastAsia="ru-RU"/>
        </w:rPr>
      </w:pPr>
    </w:p>
    <w:p w:rsidR="008B07F9" w:rsidRPr="008B07F9" w:rsidRDefault="008B07F9" w:rsidP="008B07F9">
      <w:pPr>
        <w:spacing w:after="160" w:line="240" w:lineRule="auto"/>
        <w:jc w:val="center"/>
        <w:rPr>
          <w:rFonts w:ascii="Times New Roman" w:eastAsia="Times New Roman" w:hAnsi="Times New Roman" w:cs="Times New Roman"/>
          <w:color w:val="000000"/>
          <w:sz w:val="28"/>
          <w:szCs w:val="28"/>
          <w:lang w:eastAsia="ru-RU"/>
        </w:rPr>
      </w:pPr>
    </w:p>
    <w:p w:rsidR="008B07F9" w:rsidRPr="008B07F9" w:rsidRDefault="008B07F9" w:rsidP="008B07F9">
      <w:pPr>
        <w:spacing w:after="160" w:line="240" w:lineRule="auto"/>
        <w:jc w:val="center"/>
        <w:rPr>
          <w:rFonts w:ascii="Times New Roman" w:eastAsia="Times New Roman" w:hAnsi="Times New Roman" w:cs="Times New Roman"/>
          <w:color w:val="000000"/>
          <w:sz w:val="28"/>
          <w:szCs w:val="28"/>
          <w:lang w:eastAsia="ru-RU"/>
        </w:rPr>
      </w:pPr>
    </w:p>
    <w:p w:rsidR="008B07F9" w:rsidRPr="008B07F9" w:rsidRDefault="008B07F9" w:rsidP="008B07F9">
      <w:pPr>
        <w:spacing w:after="160" w:line="240" w:lineRule="auto"/>
        <w:jc w:val="center"/>
        <w:rPr>
          <w:rFonts w:ascii="Times New Roman" w:eastAsia="Times New Roman" w:hAnsi="Times New Roman" w:cs="Times New Roman"/>
          <w:color w:val="000000"/>
          <w:sz w:val="28"/>
          <w:szCs w:val="28"/>
          <w:lang w:eastAsia="ru-RU"/>
        </w:rPr>
      </w:pPr>
    </w:p>
    <w:p w:rsidR="008B07F9" w:rsidRPr="008B07F9" w:rsidRDefault="008B07F9" w:rsidP="008B07F9">
      <w:pPr>
        <w:spacing w:after="160" w:line="240" w:lineRule="auto"/>
        <w:jc w:val="center"/>
        <w:rPr>
          <w:rFonts w:ascii="Times New Roman" w:eastAsia="Times New Roman" w:hAnsi="Times New Roman" w:cs="Times New Roman"/>
          <w:color w:val="000000"/>
          <w:sz w:val="28"/>
          <w:szCs w:val="28"/>
          <w:lang w:eastAsia="ru-RU"/>
        </w:rPr>
      </w:pPr>
    </w:p>
    <w:p w:rsidR="008B07F9" w:rsidRPr="008B07F9" w:rsidRDefault="008B07F9" w:rsidP="008B07F9">
      <w:pPr>
        <w:spacing w:after="160" w:line="240" w:lineRule="auto"/>
        <w:jc w:val="center"/>
        <w:rPr>
          <w:rFonts w:ascii="Times New Roman" w:eastAsia="Times New Roman" w:hAnsi="Times New Roman" w:cs="Times New Roman"/>
          <w:color w:val="000000"/>
          <w:sz w:val="28"/>
          <w:szCs w:val="28"/>
          <w:lang w:eastAsia="ru-RU"/>
        </w:rPr>
      </w:pPr>
    </w:p>
    <w:p w:rsidR="008B07F9" w:rsidRDefault="008B07F9" w:rsidP="008B07F9">
      <w:pPr>
        <w:spacing w:after="160" w:line="240" w:lineRule="auto"/>
        <w:rPr>
          <w:rFonts w:ascii="Times New Roman" w:eastAsia="Times New Roman" w:hAnsi="Times New Roman" w:cs="Times New Roman"/>
          <w:color w:val="000000"/>
          <w:sz w:val="28"/>
          <w:szCs w:val="28"/>
          <w:lang w:eastAsia="ru-RU"/>
        </w:rPr>
      </w:pPr>
    </w:p>
    <w:p w:rsidR="008B07F9" w:rsidRPr="008B07F9" w:rsidRDefault="008B07F9" w:rsidP="008B07F9">
      <w:pPr>
        <w:spacing w:after="160" w:line="240" w:lineRule="auto"/>
        <w:rPr>
          <w:rFonts w:ascii="Times New Roman" w:eastAsia="Times New Roman" w:hAnsi="Times New Roman" w:cs="Times New Roman"/>
          <w:color w:val="000000"/>
          <w:sz w:val="28"/>
          <w:szCs w:val="28"/>
          <w:lang w:eastAsia="ru-RU"/>
        </w:rPr>
      </w:pPr>
    </w:p>
    <w:p w:rsidR="008B07F9" w:rsidRPr="008B07F9" w:rsidRDefault="008B07F9" w:rsidP="008B07F9">
      <w:pPr>
        <w:spacing w:after="0" w:line="240" w:lineRule="auto"/>
        <w:ind w:left="4536"/>
        <w:jc w:val="center"/>
        <w:rPr>
          <w:rFonts w:ascii="Times New Roman" w:eastAsia="Times New Roman" w:hAnsi="Times New Roman" w:cs="Times New Roman"/>
          <w:color w:val="000000"/>
          <w:sz w:val="24"/>
          <w:szCs w:val="24"/>
          <w:lang w:eastAsia="ru-RU"/>
        </w:rPr>
      </w:pPr>
      <w:r w:rsidRPr="008B07F9">
        <w:rPr>
          <w:rFonts w:ascii="Times New Roman" w:eastAsia="Times New Roman" w:hAnsi="Times New Roman" w:cs="Times New Roman"/>
          <w:color w:val="000000"/>
          <w:sz w:val="24"/>
          <w:szCs w:val="24"/>
          <w:lang w:eastAsia="ru-RU"/>
        </w:rPr>
        <w:t xml:space="preserve">Приложение </w:t>
      </w:r>
      <w:proofErr w:type="gramStart"/>
      <w:r w:rsidRPr="008B07F9">
        <w:rPr>
          <w:rFonts w:ascii="Times New Roman" w:eastAsia="Times New Roman" w:hAnsi="Times New Roman" w:cs="Times New Roman"/>
          <w:color w:val="000000"/>
          <w:sz w:val="24"/>
          <w:szCs w:val="24"/>
          <w:lang w:eastAsia="ru-RU"/>
        </w:rPr>
        <w:t>к</w:t>
      </w:r>
      <w:proofErr w:type="gramEnd"/>
    </w:p>
    <w:p w:rsidR="008B07F9" w:rsidRPr="008B07F9" w:rsidRDefault="008B07F9" w:rsidP="008B07F9">
      <w:pPr>
        <w:spacing w:after="0" w:line="240" w:lineRule="auto"/>
        <w:ind w:left="4536"/>
        <w:jc w:val="center"/>
        <w:rPr>
          <w:rFonts w:ascii="Times New Roman" w:eastAsia="Times New Roman" w:hAnsi="Times New Roman" w:cs="Times New Roman"/>
          <w:color w:val="000000"/>
          <w:sz w:val="24"/>
          <w:szCs w:val="24"/>
          <w:lang w:eastAsia="ru-RU"/>
        </w:rPr>
      </w:pPr>
      <w:r w:rsidRPr="008B07F9">
        <w:rPr>
          <w:rFonts w:ascii="Times New Roman" w:eastAsia="Times New Roman" w:hAnsi="Times New Roman" w:cs="Times New Roman"/>
          <w:color w:val="000000"/>
          <w:sz w:val="24"/>
          <w:szCs w:val="24"/>
          <w:lang w:eastAsia="ru-RU"/>
        </w:rPr>
        <w:t xml:space="preserve">решению </w:t>
      </w:r>
      <w:r w:rsidRPr="008B07F9">
        <w:rPr>
          <w:rFonts w:ascii="Times New Roman" w:eastAsia="Times New Roman" w:hAnsi="Times New Roman" w:cs="Times New Roman"/>
          <w:bCs/>
          <w:color w:val="000000"/>
          <w:sz w:val="24"/>
          <w:szCs w:val="24"/>
          <w:lang w:eastAsia="ru-RU"/>
        </w:rPr>
        <w:t>Совета депутатов</w:t>
      </w:r>
      <w:r w:rsidRPr="008B07F9">
        <w:rPr>
          <w:rFonts w:ascii="Times New Roman" w:eastAsia="Times New Roman" w:hAnsi="Times New Roman" w:cs="Times New Roman"/>
          <w:b/>
          <w:bCs/>
          <w:color w:val="000000"/>
          <w:sz w:val="24"/>
          <w:szCs w:val="24"/>
          <w:lang w:eastAsia="ru-RU"/>
        </w:rPr>
        <w:t xml:space="preserve"> </w:t>
      </w:r>
      <w:r w:rsidRPr="008B07F9">
        <w:rPr>
          <w:rFonts w:ascii="Times New Roman" w:eastAsia="Times New Roman" w:hAnsi="Times New Roman" w:cs="Times New Roman"/>
          <w:bCs/>
          <w:color w:val="000000"/>
          <w:sz w:val="24"/>
          <w:szCs w:val="24"/>
          <w:lang w:eastAsia="ru-RU"/>
        </w:rPr>
        <w:t>Стодолищенского сельского поселения Починковского района Смоленской области</w:t>
      </w:r>
    </w:p>
    <w:p w:rsidR="008B07F9" w:rsidRPr="008B07F9" w:rsidRDefault="008B07F9" w:rsidP="008B07F9">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8B07F9">
        <w:rPr>
          <w:rFonts w:ascii="Times New Roman" w:eastAsia="Times New Roman" w:hAnsi="Times New Roman" w:cs="Times New Roman"/>
          <w:color w:val="000000"/>
          <w:sz w:val="24"/>
          <w:szCs w:val="24"/>
          <w:lang w:eastAsia="ru-RU"/>
        </w:rPr>
        <w:t>от 05.04. 2022 № 008</w:t>
      </w:r>
    </w:p>
    <w:p w:rsidR="008B07F9" w:rsidRPr="008B07F9" w:rsidRDefault="008B07F9" w:rsidP="008B07F9">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8B07F9" w:rsidRPr="008B07F9" w:rsidRDefault="008B07F9" w:rsidP="008B07F9">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8B07F9" w:rsidRPr="008B07F9" w:rsidRDefault="008B07F9" w:rsidP="008B07F9">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8B07F9">
        <w:rPr>
          <w:rFonts w:ascii="Times New Roman" w:eastAsia="Times New Roman" w:hAnsi="Times New Roman" w:cs="Times New Roman"/>
          <w:color w:val="000000"/>
          <w:sz w:val="24"/>
          <w:szCs w:val="24"/>
          <w:lang w:eastAsia="zh-CN"/>
        </w:rPr>
        <w:t xml:space="preserve">Приложение № 2 </w:t>
      </w:r>
      <w:proofErr w:type="gramStart"/>
      <w:r w:rsidRPr="008B07F9">
        <w:rPr>
          <w:rFonts w:ascii="Times New Roman" w:eastAsia="Times New Roman" w:hAnsi="Times New Roman" w:cs="Times New Roman"/>
          <w:color w:val="000000"/>
          <w:sz w:val="24"/>
          <w:szCs w:val="24"/>
          <w:lang w:eastAsia="zh-CN"/>
        </w:rPr>
        <w:t>к</w:t>
      </w:r>
      <w:proofErr w:type="gramEnd"/>
      <w:r w:rsidRPr="008B07F9">
        <w:rPr>
          <w:rFonts w:ascii="Times New Roman" w:eastAsia="Times New Roman" w:hAnsi="Times New Roman" w:cs="Times New Roman"/>
          <w:color w:val="000000"/>
          <w:sz w:val="24"/>
          <w:szCs w:val="24"/>
          <w:lang w:eastAsia="zh-CN"/>
        </w:rPr>
        <w:t xml:space="preserve"> </w:t>
      </w:r>
    </w:p>
    <w:p w:rsidR="008B07F9" w:rsidRPr="008B07F9" w:rsidRDefault="008B07F9" w:rsidP="008B07F9">
      <w:pPr>
        <w:suppressAutoHyphens/>
        <w:autoSpaceDE w:val="0"/>
        <w:spacing w:after="0" w:line="240" w:lineRule="auto"/>
        <w:jc w:val="right"/>
        <w:rPr>
          <w:rFonts w:ascii="Times New Roman" w:eastAsia="Times New Roman" w:hAnsi="Times New Roman" w:cs="Times New Roman"/>
          <w:bCs/>
          <w:sz w:val="24"/>
          <w:szCs w:val="24"/>
          <w:lang w:eastAsia="zh-CN"/>
        </w:rPr>
      </w:pPr>
      <w:r w:rsidRPr="008B07F9">
        <w:rPr>
          <w:rFonts w:ascii="Times New Roman" w:eastAsia="Times New Roman" w:hAnsi="Times New Roman" w:cs="Times New Roman"/>
          <w:color w:val="000000"/>
          <w:sz w:val="24"/>
          <w:szCs w:val="24"/>
          <w:lang w:eastAsia="zh-CN"/>
        </w:rPr>
        <w:t xml:space="preserve">Положению </w:t>
      </w:r>
      <w:r w:rsidRPr="008B07F9">
        <w:rPr>
          <w:rFonts w:ascii="Times New Roman" w:eastAsia="Times New Roman" w:hAnsi="Times New Roman" w:cs="Times New Roman"/>
          <w:bCs/>
          <w:color w:val="000000"/>
          <w:sz w:val="24"/>
          <w:szCs w:val="24"/>
          <w:lang w:eastAsia="zh-CN"/>
        </w:rPr>
        <w:t xml:space="preserve">о муниципальном контроле </w:t>
      </w:r>
      <w:r w:rsidRPr="008B07F9">
        <w:rPr>
          <w:rFonts w:ascii="Times New Roman" w:eastAsia="Times New Roman" w:hAnsi="Times New Roman" w:cs="Times New Roman"/>
          <w:bCs/>
          <w:sz w:val="24"/>
          <w:szCs w:val="24"/>
          <w:lang w:eastAsia="zh-CN"/>
        </w:rPr>
        <w:t xml:space="preserve">в области охраны </w:t>
      </w:r>
      <w:r w:rsidRPr="008B07F9">
        <w:rPr>
          <w:rFonts w:ascii="Times New Roman" w:eastAsia="Times New Roman" w:hAnsi="Times New Roman" w:cs="Times New Roman"/>
          <w:bCs/>
          <w:sz w:val="24"/>
          <w:szCs w:val="24"/>
          <w:lang w:eastAsia="zh-CN"/>
        </w:rPr>
        <w:br/>
        <w:t xml:space="preserve">и использования особо </w:t>
      </w:r>
      <w:proofErr w:type="gramStart"/>
      <w:r w:rsidRPr="008B07F9">
        <w:rPr>
          <w:rFonts w:ascii="Times New Roman" w:eastAsia="Times New Roman" w:hAnsi="Times New Roman" w:cs="Times New Roman"/>
          <w:bCs/>
          <w:sz w:val="24"/>
          <w:szCs w:val="24"/>
          <w:lang w:eastAsia="zh-CN"/>
        </w:rPr>
        <w:t>охраняемых</w:t>
      </w:r>
      <w:proofErr w:type="gramEnd"/>
    </w:p>
    <w:p w:rsidR="008B07F9" w:rsidRPr="008B07F9" w:rsidRDefault="008B07F9" w:rsidP="008B07F9">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8B07F9">
        <w:rPr>
          <w:rFonts w:ascii="Times New Roman" w:eastAsia="Times New Roman" w:hAnsi="Times New Roman" w:cs="Times New Roman"/>
          <w:bCs/>
          <w:sz w:val="24"/>
          <w:szCs w:val="24"/>
          <w:lang w:eastAsia="zh-CN"/>
        </w:rPr>
        <w:t xml:space="preserve"> природных территорий местного значения</w:t>
      </w:r>
    </w:p>
    <w:p w:rsidR="008B07F9" w:rsidRPr="008B07F9" w:rsidRDefault="008B07F9" w:rsidP="008B07F9">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8B07F9">
        <w:rPr>
          <w:rFonts w:ascii="Times New Roman" w:eastAsia="Times New Roman" w:hAnsi="Times New Roman" w:cs="Times New Roman"/>
          <w:color w:val="000000"/>
          <w:sz w:val="24"/>
          <w:szCs w:val="24"/>
          <w:lang w:eastAsia="zh-CN"/>
        </w:rPr>
        <w:t xml:space="preserve">в границах </w:t>
      </w:r>
      <w:r w:rsidRPr="008B07F9">
        <w:rPr>
          <w:rFonts w:ascii="Times New Roman" w:eastAsia="Times New Roman" w:hAnsi="Times New Roman" w:cs="Times New Roman"/>
          <w:bCs/>
          <w:color w:val="000000"/>
          <w:sz w:val="24"/>
          <w:szCs w:val="24"/>
          <w:lang w:eastAsia="zh-CN"/>
        </w:rPr>
        <w:t xml:space="preserve">Стодолищенского сельского поселения </w:t>
      </w:r>
    </w:p>
    <w:p w:rsidR="008B07F9" w:rsidRPr="008B07F9" w:rsidRDefault="008B07F9" w:rsidP="008B07F9">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8B07F9">
        <w:rPr>
          <w:rFonts w:ascii="Times New Roman" w:eastAsia="Times New Roman" w:hAnsi="Times New Roman" w:cs="Times New Roman"/>
          <w:bCs/>
          <w:color w:val="000000"/>
          <w:sz w:val="24"/>
          <w:szCs w:val="24"/>
          <w:lang w:eastAsia="zh-CN"/>
        </w:rPr>
        <w:t>Починковского района Смоленской области</w:t>
      </w:r>
    </w:p>
    <w:p w:rsidR="008B07F9" w:rsidRPr="008B07F9" w:rsidRDefault="008B07F9" w:rsidP="008B07F9">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p>
    <w:p w:rsidR="008B07F9" w:rsidRPr="008B07F9" w:rsidRDefault="008B07F9" w:rsidP="008B07F9">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8B07F9" w:rsidRPr="008B07F9" w:rsidRDefault="008B07F9" w:rsidP="008B07F9">
      <w:pPr>
        <w:spacing w:after="0" w:line="240" w:lineRule="exact"/>
        <w:jc w:val="center"/>
        <w:rPr>
          <w:rFonts w:ascii="Times New Roman" w:eastAsia="Times New Roman" w:hAnsi="Times New Roman" w:cs="Times New Roman"/>
          <w:color w:val="000000"/>
          <w:sz w:val="28"/>
          <w:szCs w:val="28"/>
          <w:lang w:eastAsia="ru-RU"/>
        </w:rPr>
      </w:pPr>
      <w:r w:rsidRPr="008B07F9">
        <w:rPr>
          <w:rFonts w:ascii="Times New Roman" w:eastAsia="Times New Roman" w:hAnsi="Times New Roman" w:cs="Times New Roman"/>
          <w:color w:val="000000"/>
          <w:sz w:val="28"/>
          <w:szCs w:val="28"/>
          <w:lang w:eastAsia="ru-RU"/>
        </w:rPr>
        <w:t xml:space="preserve">Ключевые и индикативные показатели муниципального контроля </w:t>
      </w:r>
      <w:r w:rsidRPr="008B07F9">
        <w:rPr>
          <w:rFonts w:ascii="Times New Roman" w:eastAsia="Times New Roman" w:hAnsi="Times New Roman" w:cs="Times New Roman"/>
          <w:sz w:val="28"/>
          <w:szCs w:val="28"/>
          <w:lang w:eastAsia="ru-RU"/>
        </w:rPr>
        <w:t>в области охраны и использования особо охраняемых природных территорий</w:t>
      </w:r>
    </w:p>
    <w:p w:rsidR="008B07F9" w:rsidRPr="008B07F9" w:rsidRDefault="008B07F9" w:rsidP="008B07F9">
      <w:pPr>
        <w:spacing w:after="0" w:line="240" w:lineRule="exact"/>
        <w:ind w:firstLine="709"/>
        <w:jc w:val="both"/>
        <w:rPr>
          <w:rFonts w:ascii="Times New Roman" w:eastAsia="Times New Roman" w:hAnsi="Times New Roman" w:cs="Times New Roman"/>
          <w:b/>
          <w:color w:val="000000"/>
          <w:sz w:val="24"/>
          <w:szCs w:val="24"/>
          <w:lang w:eastAsia="ru-RU"/>
        </w:rPr>
      </w:pPr>
      <w:bookmarkStart w:id="3" w:name="_GoBack"/>
      <w:bookmarkEnd w:id="3"/>
    </w:p>
    <w:tbl>
      <w:tblPr>
        <w:tblW w:w="11220"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15"/>
        <w:gridCol w:w="2103"/>
        <w:gridCol w:w="54"/>
        <w:gridCol w:w="1363"/>
        <w:gridCol w:w="51"/>
        <w:gridCol w:w="3352"/>
        <w:gridCol w:w="90"/>
        <w:gridCol w:w="1695"/>
        <w:gridCol w:w="8"/>
        <w:gridCol w:w="50"/>
        <w:gridCol w:w="1418"/>
        <w:gridCol w:w="21"/>
      </w:tblGrid>
      <w:tr w:rsidR="008B07F9" w:rsidRPr="008B07F9" w:rsidTr="008B07F9">
        <w:trPr>
          <w:gridAfter w:val="1"/>
          <w:wAfter w:w="21" w:type="dxa"/>
        </w:trPr>
        <w:tc>
          <w:tcPr>
            <w:tcW w:w="1015" w:type="dxa"/>
            <w:shd w:val="clear" w:color="auto" w:fill="FFFFFF"/>
            <w:vAlign w:val="center"/>
            <w:hideMark/>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Индекс показателя</w:t>
            </w:r>
          </w:p>
        </w:tc>
        <w:tc>
          <w:tcPr>
            <w:tcW w:w="2103" w:type="dxa"/>
            <w:shd w:val="clear" w:color="auto" w:fill="FFFFFF"/>
            <w:vAlign w:val="center"/>
            <w:hideMark/>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Наименование показателя</w:t>
            </w:r>
          </w:p>
        </w:tc>
        <w:tc>
          <w:tcPr>
            <w:tcW w:w="1417" w:type="dxa"/>
            <w:gridSpan w:val="2"/>
            <w:shd w:val="clear" w:color="auto" w:fill="FFFFFF"/>
            <w:vAlign w:val="center"/>
            <w:hideMark/>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Формула расчета</w:t>
            </w:r>
          </w:p>
        </w:tc>
        <w:tc>
          <w:tcPr>
            <w:tcW w:w="3403" w:type="dxa"/>
            <w:gridSpan w:val="2"/>
            <w:shd w:val="clear" w:color="auto" w:fill="FFFFFF"/>
            <w:vAlign w:val="center"/>
            <w:hideMark/>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Комментарии (интерпретация значений)</w:t>
            </w:r>
          </w:p>
        </w:tc>
        <w:tc>
          <w:tcPr>
            <w:tcW w:w="1843" w:type="dxa"/>
            <w:gridSpan w:val="4"/>
            <w:shd w:val="clear" w:color="auto" w:fill="FFFFFF"/>
            <w:vAlign w:val="center"/>
            <w:hideMark/>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Целевые значения показателей</w:t>
            </w:r>
          </w:p>
        </w:tc>
        <w:tc>
          <w:tcPr>
            <w:tcW w:w="1418" w:type="dxa"/>
            <w:shd w:val="clear" w:color="auto" w:fill="FFFFFF"/>
            <w:vAlign w:val="center"/>
            <w:hideMark/>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Источник данных для определения значения показателя</w:t>
            </w:r>
          </w:p>
        </w:tc>
      </w:tr>
      <w:tr w:rsidR="008B07F9" w:rsidRPr="008B07F9" w:rsidTr="008B07F9">
        <w:trPr>
          <w:gridAfter w:val="1"/>
          <w:wAfter w:w="21" w:type="dxa"/>
        </w:trPr>
        <w:tc>
          <w:tcPr>
            <w:tcW w:w="11199" w:type="dxa"/>
            <w:gridSpan w:val="11"/>
            <w:shd w:val="clear" w:color="auto" w:fill="FFFFFF"/>
            <w:vAlign w:val="center"/>
            <w:hideMark/>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Ключевые показатели</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r>
      <w:tr w:rsidR="008B07F9" w:rsidRPr="008B07F9" w:rsidTr="008B07F9">
        <w:trPr>
          <w:gridAfter w:val="1"/>
          <w:wAfter w:w="21" w:type="dxa"/>
        </w:trPr>
        <w:tc>
          <w:tcPr>
            <w:tcW w:w="1015" w:type="dxa"/>
            <w:shd w:val="clear" w:color="auto" w:fill="FFFFFF"/>
            <w:vAlign w:val="center"/>
            <w:hideMark/>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А</w:t>
            </w:r>
          </w:p>
        </w:tc>
        <w:tc>
          <w:tcPr>
            <w:tcW w:w="10184" w:type="dxa"/>
            <w:gridSpan w:val="10"/>
            <w:shd w:val="clear" w:color="auto" w:fill="FFFFFF"/>
            <w:hideMark/>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r>
      <w:tr w:rsidR="008B07F9" w:rsidRPr="008B07F9" w:rsidTr="008B07F9">
        <w:trPr>
          <w:gridAfter w:val="1"/>
          <w:wAfter w:w="21" w:type="dxa"/>
        </w:trPr>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А.1</w:t>
            </w:r>
          </w:p>
        </w:tc>
        <w:tc>
          <w:tcPr>
            <w:tcW w:w="2103" w:type="dxa"/>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Количество кубометров мусора, обнаруженного в течение отчетного года на </w:t>
            </w:r>
            <w:r w:rsidRPr="008B07F9">
              <w:rPr>
                <w:rFonts w:ascii="Times New Roman" w:eastAsia="Times New Roman" w:hAnsi="Times New Roman" w:cs="Times New Roman"/>
                <w:sz w:val="20"/>
                <w:szCs w:val="20"/>
                <w:lang w:eastAsia="ru-RU"/>
              </w:rPr>
              <w:t>особо охраняемой природной территории</w:t>
            </w:r>
          </w:p>
        </w:tc>
        <w:tc>
          <w:tcPr>
            <w:tcW w:w="1417"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А.1 = </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КМ)</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highlight w:val="green"/>
                <w:lang w:eastAsia="ru-RU"/>
              </w:rPr>
            </w:pP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"https://internet.garant.ru/document/formula?revision=9112021519&amp;text=yl_u8vA9ISjKX-7y8OIvL9fNX_Hg7O7h6ykqKzEwMDAwMA==" \* MERGEFORMATINET </w:instrText>
            </w:r>
            <w:r w:rsidRPr="008B07F9">
              <w:rPr>
                <w:rFonts w:ascii="Times New Roman" w:eastAsia="Times New Roman" w:hAnsi="Times New Roman" w:cs="Times New Roman"/>
                <w:color w:val="000000"/>
                <w:sz w:val="20"/>
                <w:szCs w:val="20"/>
                <w:lang w:eastAsia="ru-RU"/>
              </w:rPr>
              <w:fldChar w:fldCharType="end"/>
            </w:r>
          </w:p>
        </w:tc>
        <w:tc>
          <w:tcPr>
            <w:tcW w:w="3403"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А.1 - определяется как сумма кубометров мусора (</w:t>
            </w:r>
            <w:proofErr w:type="gramStart"/>
            <w:r w:rsidRPr="008B07F9">
              <w:rPr>
                <w:rFonts w:ascii="Times New Roman" w:eastAsia="Times New Roman" w:hAnsi="Times New Roman" w:cs="Times New Roman"/>
                <w:color w:val="000000"/>
                <w:sz w:val="20"/>
                <w:szCs w:val="20"/>
                <w:lang w:eastAsia="ru-RU"/>
              </w:rPr>
              <w:t>КМ</w:t>
            </w:r>
            <w:proofErr w:type="gramEnd"/>
            <w:r w:rsidRPr="008B07F9">
              <w:rPr>
                <w:rFonts w:ascii="Times New Roman" w:eastAsia="Times New Roman" w:hAnsi="Times New Roman" w:cs="Times New Roman"/>
                <w:color w:val="000000"/>
                <w:sz w:val="20"/>
                <w:szCs w:val="20"/>
                <w:lang w:eastAsia="ru-RU"/>
              </w:rPr>
              <w:t xml:space="preserve">), обнаруженного в течение отчетного года на </w:t>
            </w:r>
            <w:r w:rsidRPr="008B07F9">
              <w:rPr>
                <w:rFonts w:ascii="Times New Roman" w:eastAsia="Times New Roman" w:hAnsi="Times New Roman" w:cs="Times New Roman"/>
                <w:sz w:val="20"/>
                <w:szCs w:val="20"/>
                <w:lang w:eastAsia="ru-RU"/>
              </w:rPr>
              <w:t>особо охраняемой природной территории</w:t>
            </w:r>
            <w:r w:rsidRPr="008B07F9">
              <w:rPr>
                <w:rFonts w:ascii="Times New Roman" w:eastAsia="Times New Roman" w:hAnsi="Times New Roman" w:cs="Times New Roman"/>
                <w:color w:val="000000"/>
                <w:sz w:val="20"/>
                <w:szCs w:val="20"/>
                <w:lang w:eastAsia="ru-RU"/>
              </w:rPr>
              <w:t>. </w:t>
            </w:r>
          </w:p>
        </w:tc>
        <w:tc>
          <w:tcPr>
            <w:tcW w:w="1843" w:type="dxa"/>
            <w:gridSpan w:val="4"/>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0 </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либо</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менее или равно _____ </w:t>
            </w:r>
          </w:p>
          <w:p w:rsidR="008B07F9" w:rsidRPr="008B07F9" w:rsidRDefault="008B07F9" w:rsidP="008B07F9">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8B07F9">
              <w:rPr>
                <w:rFonts w:ascii="Times New Roman" w:eastAsia="Times New Roman" w:hAnsi="Times New Roman" w:cs="Times New Roman"/>
                <w:i/>
                <w:iCs/>
                <w:color w:val="000000"/>
                <w:sz w:val="20"/>
                <w:szCs w:val="20"/>
                <w:lang w:eastAsia="ru-RU"/>
              </w:rPr>
              <w:t>(Указывается прогнозируемое значение показателя.</w:t>
            </w:r>
            <w:proofErr w:type="gramEnd"/>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proofErr w:type="gramStart"/>
            <w:r w:rsidRPr="008B07F9">
              <w:rPr>
                <w:rFonts w:ascii="Times New Roman" w:eastAsia="Times New Roman" w:hAnsi="Times New Roman" w:cs="Times New Roman"/>
                <w:i/>
                <w:iCs/>
                <w:color w:val="000000"/>
                <w:sz w:val="20"/>
                <w:szCs w:val="20"/>
                <w:lang w:eastAsia="ru-RU"/>
              </w:rPr>
              <w:t>Значение показателя должно уменьшаться из года в год.)</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roofErr w:type="gramEnd"/>
          </w:p>
        </w:tc>
        <w:tc>
          <w:tcPr>
            <w:tcW w:w="1418" w:type="dxa"/>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Результаты осуществления контроля в течение отчетного года</w:t>
            </w:r>
          </w:p>
        </w:tc>
      </w:tr>
      <w:tr w:rsidR="008B07F9" w:rsidRPr="008B07F9" w:rsidTr="008B07F9">
        <w:trPr>
          <w:gridAfter w:val="1"/>
          <w:wAfter w:w="21" w:type="dxa"/>
        </w:trPr>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А.2</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i/>
                <w:iCs/>
                <w:color w:val="000000"/>
                <w:sz w:val="20"/>
                <w:szCs w:val="20"/>
                <w:vertAlign w:val="superscript"/>
                <w:lang w:eastAsia="ru-RU"/>
              </w:rPr>
              <w:t xml:space="preserve"> </w:t>
            </w:r>
          </w:p>
        </w:tc>
        <w:tc>
          <w:tcPr>
            <w:tcW w:w="2103" w:type="dxa"/>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Количество утраченных в течение отчетного года вследствие незаконной рубки и (или) пожара деревьев и кустарников на </w:t>
            </w:r>
            <w:r w:rsidRPr="008B07F9">
              <w:rPr>
                <w:rFonts w:ascii="Times New Roman" w:eastAsia="Times New Roman" w:hAnsi="Times New Roman" w:cs="Times New Roman"/>
                <w:sz w:val="20"/>
                <w:szCs w:val="20"/>
                <w:lang w:eastAsia="ru-RU"/>
              </w:rPr>
              <w:t>особо охраняемой природной территории</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7"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А.2 = </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УДК)</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"https://internet.garant.ru/document/formula?revision=9112021519&amp;text=yl_u8vA9ISjKX-7y8OIvL9fNX_Hg7O7h6ykqKzEwMDAwMA==" \* MERGEFORMATINET </w:instrText>
            </w:r>
            <w:r w:rsidRPr="008B07F9">
              <w:rPr>
                <w:rFonts w:ascii="Times New Roman" w:eastAsia="Times New Roman" w:hAnsi="Times New Roman" w:cs="Times New Roman"/>
                <w:color w:val="000000"/>
                <w:sz w:val="20"/>
                <w:szCs w:val="20"/>
                <w:lang w:eastAsia="ru-RU"/>
              </w:rPr>
              <w:fldChar w:fldCharType="end"/>
            </w:r>
          </w:p>
        </w:tc>
        <w:tc>
          <w:tcPr>
            <w:tcW w:w="3403"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А.2 - определяется как сумма утраченных в течение отчетного года вследствие незаконной рубки и (или) пожара деревьев и кустарников (УДК) на </w:t>
            </w:r>
            <w:r w:rsidRPr="008B07F9">
              <w:rPr>
                <w:rFonts w:ascii="Times New Roman" w:eastAsia="Times New Roman" w:hAnsi="Times New Roman" w:cs="Times New Roman"/>
                <w:sz w:val="20"/>
                <w:szCs w:val="20"/>
                <w:lang w:eastAsia="ru-RU"/>
              </w:rPr>
              <w:t>особо охраняемой природной территории.</w:t>
            </w:r>
          </w:p>
        </w:tc>
        <w:tc>
          <w:tcPr>
            <w:tcW w:w="1843" w:type="dxa"/>
            <w:gridSpan w:val="4"/>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0 </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либо</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менее или равно _____ </w:t>
            </w:r>
          </w:p>
          <w:p w:rsidR="008B07F9" w:rsidRPr="008B07F9" w:rsidRDefault="008B07F9" w:rsidP="008B07F9">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8B07F9">
              <w:rPr>
                <w:rFonts w:ascii="Times New Roman" w:eastAsia="Times New Roman" w:hAnsi="Times New Roman" w:cs="Times New Roman"/>
                <w:i/>
                <w:iCs/>
                <w:color w:val="000000"/>
                <w:sz w:val="20"/>
                <w:szCs w:val="20"/>
                <w:lang w:eastAsia="ru-RU"/>
              </w:rPr>
              <w:t>(Указывается прогнозируемое значение показателя.</w:t>
            </w:r>
            <w:proofErr w:type="gramEnd"/>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proofErr w:type="gramStart"/>
            <w:r w:rsidRPr="008B07F9">
              <w:rPr>
                <w:rFonts w:ascii="Times New Roman" w:eastAsia="Times New Roman" w:hAnsi="Times New Roman" w:cs="Times New Roman"/>
                <w:i/>
                <w:iCs/>
                <w:color w:val="000000"/>
                <w:sz w:val="20"/>
                <w:szCs w:val="20"/>
                <w:lang w:eastAsia="ru-RU"/>
              </w:rPr>
              <w:t>Значение показателя должно уменьшаться из года в год.)</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roofErr w:type="gramEnd"/>
          </w:p>
        </w:tc>
        <w:tc>
          <w:tcPr>
            <w:tcW w:w="1418" w:type="dxa"/>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контроля в течение отчетного года </w:t>
            </w:r>
          </w:p>
        </w:tc>
      </w:tr>
      <w:tr w:rsidR="008B07F9" w:rsidRPr="008B07F9" w:rsidTr="008B07F9">
        <w:trPr>
          <w:gridAfter w:val="1"/>
          <w:wAfter w:w="21" w:type="dxa"/>
        </w:trPr>
        <w:tc>
          <w:tcPr>
            <w:tcW w:w="11199" w:type="dxa"/>
            <w:gridSpan w:val="11"/>
            <w:shd w:val="clear" w:color="auto" w:fill="FFFFFF"/>
            <w:vAlign w:val="center"/>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Индикативные показатели</w:t>
            </w:r>
          </w:p>
        </w:tc>
      </w:tr>
      <w:tr w:rsidR="008B07F9" w:rsidRPr="008B07F9" w:rsidTr="008B07F9">
        <w:trPr>
          <w:gridAfter w:val="1"/>
          <w:wAfter w:w="21" w:type="dxa"/>
        </w:trPr>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w:t>
            </w:r>
          </w:p>
        </w:tc>
        <w:tc>
          <w:tcPr>
            <w:tcW w:w="10184" w:type="dxa"/>
            <w:gridSpan w:val="10"/>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roofErr w:type="gramStart"/>
            <w:r w:rsidRPr="008B07F9">
              <w:rPr>
                <w:rFonts w:ascii="Times New Roman" w:eastAsia="Times New Roman" w:hAnsi="Times New Roman" w:cs="Times New Roman"/>
                <w:color w:val="000000"/>
                <w:sz w:val="20"/>
                <w:szCs w:val="20"/>
                <w:lang w:eastAsia="ru-RU"/>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bookmarkStart w:id="4" w:name="_Hlk90465885"/>
            <w:r w:rsidRPr="008B07F9">
              <w:rPr>
                <w:rFonts w:ascii="Times New Roman" w:eastAsia="Times New Roman" w:hAnsi="Times New Roman" w:cs="Times New Roman"/>
                <w:color w:val="000000"/>
                <w:sz w:val="20"/>
                <w:szCs w:val="20"/>
                <w:lang w:eastAsia="ru-RU"/>
              </w:rPr>
              <w:t>Б.1</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внеплановых контрольных мероприятий,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КВМ)</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 определяется как сумма вне</w:t>
            </w:r>
            <w:r w:rsidRPr="008B07F9">
              <w:rPr>
                <w:rFonts w:ascii="Times New Roman" w:eastAsia="Times New Roman" w:hAnsi="Times New Roman" w:cs="Times New Roman"/>
                <w:sz w:val="20"/>
                <w:szCs w:val="20"/>
                <w:lang w:eastAsia="ru-RU"/>
              </w:rPr>
              <w:t>плановых контрольных мероприяти</w:t>
            </w:r>
            <w:proofErr w:type="gramStart"/>
            <w:r w:rsidRPr="008B07F9">
              <w:rPr>
                <w:rFonts w:ascii="Times New Roman" w:eastAsia="Times New Roman" w:hAnsi="Times New Roman" w:cs="Times New Roman"/>
                <w:sz w:val="20"/>
                <w:szCs w:val="20"/>
                <w:lang w:eastAsia="ru-RU"/>
              </w:rPr>
              <w:t>й</w:t>
            </w:r>
            <w:r w:rsidRPr="008B07F9">
              <w:rPr>
                <w:rFonts w:ascii="Times New Roman" w:eastAsia="Times New Roman" w:hAnsi="Times New Roman" w:cs="Times New Roman"/>
                <w:color w:val="000000"/>
                <w:sz w:val="20"/>
                <w:szCs w:val="20"/>
                <w:lang w:eastAsia="ru-RU"/>
              </w:rPr>
              <w:t>(</w:t>
            </w:r>
            <w:proofErr w:type="gramEnd"/>
            <w:r w:rsidRPr="008B07F9">
              <w:rPr>
                <w:rFonts w:ascii="Times New Roman" w:eastAsia="Times New Roman" w:hAnsi="Times New Roman" w:cs="Times New Roman"/>
                <w:color w:val="000000"/>
                <w:sz w:val="20"/>
                <w:szCs w:val="20"/>
                <w:lang w:eastAsia="ru-RU"/>
              </w:rPr>
              <w:t>КВМ),</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так как муниципальный контроль в области охраны и </w:t>
            </w:r>
            <w:proofErr w:type="gramStart"/>
            <w:r w:rsidRPr="008B07F9">
              <w:rPr>
                <w:rFonts w:ascii="Times New Roman" w:eastAsia="Times New Roman" w:hAnsi="Times New Roman" w:cs="Times New Roman"/>
                <w:color w:val="000000"/>
                <w:sz w:val="20"/>
                <w:szCs w:val="20"/>
                <w:lang w:eastAsia="ru-RU"/>
              </w:rPr>
              <w:t>использования</w:t>
            </w:r>
            <w:proofErr w:type="gramEnd"/>
            <w:r w:rsidRPr="008B07F9">
              <w:rPr>
                <w:rFonts w:ascii="Times New Roman" w:eastAsia="Times New Roman" w:hAnsi="Times New Roman" w:cs="Times New Roman"/>
                <w:color w:val="000000"/>
                <w:sz w:val="20"/>
                <w:szCs w:val="20"/>
                <w:lang w:eastAsia="ru-RU"/>
              </w:rPr>
              <w:t xml:space="preserve"> особо охраняемых природных территорий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Б.2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КВМИР)</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Б.2 определяется как сумма </w:t>
            </w:r>
            <w:r w:rsidRPr="008B07F9">
              <w:rPr>
                <w:rFonts w:ascii="Times New Roman" w:eastAsia="Times New Roman" w:hAnsi="Times New Roman" w:cs="Times New Roman"/>
                <w:sz w:val="20"/>
                <w:szCs w:val="20"/>
                <w:lang w:eastAsia="ru-RU"/>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8B07F9">
              <w:rPr>
                <w:rFonts w:ascii="Times New Roman" w:eastAsia="Times New Roman" w:hAnsi="Times New Roman" w:cs="Times New Roman"/>
                <w:color w:val="000000"/>
                <w:sz w:val="20"/>
                <w:szCs w:val="20"/>
                <w:lang w:eastAsia="ru-RU"/>
              </w:rPr>
              <w:t xml:space="preserve"> (КВМИР),</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Б.3</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Общее количество контрольных мероприятий с взаимодействием,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Б.3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КМСВ)</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Б.3 определяется как сумма </w:t>
            </w:r>
            <w:r w:rsidRPr="008B07F9">
              <w:rPr>
                <w:rFonts w:ascii="Times New Roman" w:eastAsia="Times New Roman" w:hAnsi="Times New Roman" w:cs="Times New Roman"/>
                <w:sz w:val="20"/>
                <w:szCs w:val="20"/>
                <w:lang w:eastAsia="ru-RU"/>
              </w:rPr>
              <w:t>контрольных мероприятий с взаимодействием</w:t>
            </w:r>
            <w:r w:rsidRPr="008B07F9">
              <w:rPr>
                <w:rFonts w:ascii="Times New Roman" w:eastAsia="Times New Roman" w:hAnsi="Times New Roman" w:cs="Times New Roman"/>
                <w:color w:val="000000"/>
                <w:sz w:val="20"/>
                <w:szCs w:val="20"/>
                <w:lang w:eastAsia="ru-RU"/>
              </w:rPr>
              <w:t xml:space="preserve"> (КМСВ),</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Б.4</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контрольных мероприятий с взаимодействием по каждому виду контрольных мероприятий,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Б.4 = </w:t>
            </w:r>
            <w:r w:rsidRPr="008B07F9">
              <w:rPr>
                <w:rFonts w:ascii="Times New Roman" w:eastAsia="Times New Roman" w:hAnsi="Times New Roman" w:cs="Times New Roman"/>
                <w:color w:val="000000"/>
                <w:sz w:val="20"/>
                <w:szCs w:val="20"/>
                <w:lang w:val="en-US" w:eastAsia="ru-RU"/>
              </w:rPr>
              <w:t>Sum(</w:t>
            </w:r>
            <w:proofErr w:type="spellStart"/>
            <w:r w:rsidRPr="008B07F9">
              <w:rPr>
                <w:rFonts w:ascii="Times New Roman" w:eastAsia="Times New Roman" w:hAnsi="Times New Roman" w:cs="Times New Roman"/>
                <w:color w:val="000000"/>
                <w:sz w:val="20"/>
                <w:szCs w:val="20"/>
                <w:lang w:eastAsia="ru-RU"/>
              </w:rPr>
              <w:t>КМСВвид</w:t>
            </w:r>
            <w:proofErr w:type="spellEnd"/>
            <w:r w:rsidRPr="008B07F9">
              <w:rPr>
                <w:rFonts w:ascii="Times New Roman" w:eastAsia="Times New Roman" w:hAnsi="Times New Roman" w:cs="Times New Roman"/>
                <w:color w:val="000000"/>
                <w:sz w:val="20"/>
                <w:szCs w:val="20"/>
                <w:lang w:eastAsia="ru-RU"/>
              </w:rPr>
              <w:t>)</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Б.4 определяется как сумма </w:t>
            </w:r>
            <w:r w:rsidRPr="008B07F9">
              <w:rPr>
                <w:rFonts w:ascii="Times New Roman" w:eastAsia="Times New Roman" w:hAnsi="Times New Roman" w:cs="Times New Roman"/>
                <w:sz w:val="20"/>
                <w:szCs w:val="20"/>
                <w:lang w:eastAsia="ru-RU"/>
              </w:rPr>
              <w:t>контрольных мероприятий с взаимодействием по каждому виду контрольных мероприятий</w:t>
            </w:r>
            <w:r w:rsidRPr="008B07F9">
              <w:rPr>
                <w:rFonts w:ascii="Times New Roman" w:eastAsia="Times New Roman" w:hAnsi="Times New Roman" w:cs="Times New Roman"/>
                <w:color w:val="000000"/>
                <w:sz w:val="20"/>
                <w:szCs w:val="20"/>
                <w:lang w:eastAsia="ru-RU"/>
              </w:rPr>
              <w:t xml:space="preserve"> (</w:t>
            </w:r>
            <w:proofErr w:type="spellStart"/>
            <w:r w:rsidRPr="008B07F9">
              <w:rPr>
                <w:rFonts w:ascii="Times New Roman" w:eastAsia="Times New Roman" w:hAnsi="Times New Roman" w:cs="Times New Roman"/>
                <w:color w:val="000000"/>
                <w:sz w:val="20"/>
                <w:szCs w:val="20"/>
                <w:lang w:eastAsia="ru-RU"/>
              </w:rPr>
              <w:t>КМСВвид</w:t>
            </w:r>
            <w:proofErr w:type="spellEnd"/>
            <w:r w:rsidRPr="008B07F9">
              <w:rPr>
                <w:rFonts w:ascii="Times New Roman" w:eastAsia="Times New Roman" w:hAnsi="Times New Roman" w:cs="Times New Roman"/>
                <w:color w:val="000000"/>
                <w:sz w:val="20"/>
                <w:szCs w:val="20"/>
                <w:lang w:eastAsia="ru-RU"/>
              </w:rPr>
              <w:t>),</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Б.5</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контрольных мероприятий, проведенных с использованием средств дистанционного взаимодействия,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Б.5 = </w:t>
            </w:r>
            <w:r w:rsidRPr="008B07F9">
              <w:rPr>
                <w:rFonts w:ascii="Times New Roman" w:eastAsia="Times New Roman" w:hAnsi="Times New Roman" w:cs="Times New Roman"/>
                <w:color w:val="000000"/>
                <w:sz w:val="20"/>
                <w:szCs w:val="20"/>
                <w:lang w:val="en-US" w:eastAsia="ru-RU"/>
              </w:rPr>
              <w:t>Sum(</w:t>
            </w:r>
            <w:proofErr w:type="spellStart"/>
            <w:r w:rsidRPr="008B07F9">
              <w:rPr>
                <w:rFonts w:ascii="Times New Roman" w:eastAsia="Times New Roman" w:hAnsi="Times New Roman" w:cs="Times New Roman"/>
                <w:color w:val="000000"/>
                <w:sz w:val="20"/>
                <w:szCs w:val="20"/>
                <w:lang w:eastAsia="ru-RU"/>
              </w:rPr>
              <w:t>КМДист</w:t>
            </w:r>
            <w:proofErr w:type="spellEnd"/>
            <w:r w:rsidRPr="008B07F9">
              <w:rPr>
                <w:rFonts w:ascii="Times New Roman" w:eastAsia="Times New Roman" w:hAnsi="Times New Roman" w:cs="Times New Roman"/>
                <w:color w:val="000000"/>
                <w:sz w:val="20"/>
                <w:szCs w:val="20"/>
                <w:lang w:eastAsia="ru-RU"/>
              </w:rPr>
              <w:t>)</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Б.5 определяется как сумма </w:t>
            </w:r>
            <w:r w:rsidRPr="008B07F9">
              <w:rPr>
                <w:rFonts w:ascii="Times New Roman" w:eastAsia="Times New Roman" w:hAnsi="Times New Roman" w:cs="Times New Roman"/>
                <w:sz w:val="20"/>
                <w:szCs w:val="20"/>
                <w:lang w:eastAsia="ru-RU"/>
              </w:rPr>
              <w:t>контрольных мероприятий, проведенных с использованием средств дистанционного взаимодействия</w:t>
            </w:r>
            <w:r w:rsidRPr="008B07F9">
              <w:rPr>
                <w:rFonts w:ascii="Times New Roman" w:eastAsia="Times New Roman" w:hAnsi="Times New Roman" w:cs="Times New Roman"/>
                <w:color w:val="000000"/>
                <w:sz w:val="20"/>
                <w:szCs w:val="20"/>
                <w:lang w:eastAsia="ru-RU"/>
              </w:rPr>
              <w:t xml:space="preserve"> (</w:t>
            </w:r>
            <w:proofErr w:type="spellStart"/>
            <w:r w:rsidRPr="008B07F9">
              <w:rPr>
                <w:rFonts w:ascii="Times New Roman" w:eastAsia="Times New Roman" w:hAnsi="Times New Roman" w:cs="Times New Roman"/>
                <w:color w:val="000000"/>
                <w:sz w:val="20"/>
                <w:szCs w:val="20"/>
                <w:lang w:eastAsia="ru-RU"/>
              </w:rPr>
              <w:t>КМДист</w:t>
            </w:r>
            <w:proofErr w:type="spellEnd"/>
            <w:r w:rsidRPr="008B07F9">
              <w:rPr>
                <w:rFonts w:ascii="Times New Roman" w:eastAsia="Times New Roman" w:hAnsi="Times New Roman" w:cs="Times New Roman"/>
                <w:color w:val="000000"/>
                <w:sz w:val="20"/>
                <w:szCs w:val="20"/>
                <w:lang w:eastAsia="ru-RU"/>
              </w:rPr>
              <w:t>),</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Б.6</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предостережений о недопустимости нарушения обязательных требований, объявленных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Б.6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КПНН)</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Б.6 определяется как сумма </w:t>
            </w:r>
            <w:r w:rsidRPr="008B07F9">
              <w:rPr>
                <w:rFonts w:ascii="Times New Roman" w:eastAsia="Times New Roman" w:hAnsi="Times New Roman" w:cs="Times New Roman"/>
                <w:sz w:val="20"/>
                <w:szCs w:val="20"/>
                <w:lang w:eastAsia="ru-RU"/>
              </w:rPr>
              <w:t>предостережений о недопустимости нарушения обязательных требований</w:t>
            </w:r>
            <w:r w:rsidRPr="008B07F9">
              <w:rPr>
                <w:rFonts w:ascii="Times New Roman" w:eastAsia="Times New Roman" w:hAnsi="Times New Roman" w:cs="Times New Roman"/>
                <w:color w:val="000000"/>
                <w:sz w:val="20"/>
                <w:szCs w:val="20"/>
                <w:lang w:eastAsia="ru-RU"/>
              </w:rPr>
              <w:t xml:space="preserve"> (КПНН),</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Б.7</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 xml:space="preserve">Количество </w:t>
            </w:r>
            <w:proofErr w:type="gramStart"/>
            <w:r w:rsidRPr="008B07F9">
              <w:rPr>
                <w:rFonts w:ascii="Times New Roman" w:eastAsia="Times New Roman" w:hAnsi="Times New Roman" w:cs="Times New Roman"/>
                <w:sz w:val="20"/>
                <w:szCs w:val="20"/>
                <w:lang w:eastAsia="ru-RU"/>
              </w:rPr>
              <w:t>контрольных</w:t>
            </w:r>
            <w:proofErr w:type="gramEnd"/>
          </w:p>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мероприятий, по результатам которых выявлены нарушения обязательных требований,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Б.7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КМНОТ)</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Б.7 определяется как сумма </w:t>
            </w:r>
            <w:r w:rsidRPr="008B07F9">
              <w:rPr>
                <w:rFonts w:ascii="Times New Roman" w:eastAsia="Times New Roman" w:hAnsi="Times New Roman" w:cs="Times New Roman"/>
                <w:sz w:val="20"/>
                <w:szCs w:val="20"/>
                <w:lang w:eastAsia="ru-RU"/>
              </w:rPr>
              <w:t>контрольных мероприятий, по результатам которых выявлены нарушения обязательных требований</w:t>
            </w:r>
            <w:r w:rsidRPr="008B07F9">
              <w:rPr>
                <w:rFonts w:ascii="Times New Roman" w:eastAsia="Times New Roman" w:hAnsi="Times New Roman" w:cs="Times New Roman"/>
                <w:color w:val="000000"/>
                <w:sz w:val="20"/>
                <w:szCs w:val="20"/>
                <w:lang w:eastAsia="ru-RU"/>
              </w:rPr>
              <w:t xml:space="preserve"> (КМНОТ),</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Б.8</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4"/>
                <w:szCs w:val="24"/>
                <w:lang w:eastAsia="ru-RU"/>
              </w:rPr>
            </w:pPr>
            <w:r w:rsidRPr="008B07F9">
              <w:rPr>
                <w:rFonts w:ascii="Times New Roman" w:eastAsia="Times New Roman" w:hAnsi="Times New Roman" w:cs="Times New Roman"/>
                <w:sz w:val="20"/>
                <w:szCs w:val="20"/>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Б.8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КМАП)</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Б.8 определяется как сумма </w:t>
            </w:r>
            <w:r w:rsidRPr="008B07F9">
              <w:rPr>
                <w:rFonts w:ascii="Times New Roman" w:eastAsia="Times New Roman" w:hAnsi="Times New Roman" w:cs="Times New Roman"/>
                <w:sz w:val="20"/>
                <w:szCs w:val="20"/>
                <w:lang w:eastAsia="ru-RU"/>
              </w:rPr>
              <w:t>контрольных мероприятий, по итогам которых возбуждены дела об административных правонарушения</w:t>
            </w:r>
            <w:proofErr w:type="gramStart"/>
            <w:r w:rsidRPr="008B07F9">
              <w:rPr>
                <w:rFonts w:ascii="Times New Roman" w:eastAsia="Times New Roman" w:hAnsi="Times New Roman" w:cs="Times New Roman"/>
                <w:sz w:val="20"/>
                <w:szCs w:val="20"/>
                <w:lang w:eastAsia="ru-RU"/>
              </w:rPr>
              <w:t>х</w:t>
            </w:r>
            <w:r w:rsidRPr="008B07F9">
              <w:rPr>
                <w:rFonts w:ascii="Times New Roman" w:eastAsia="Times New Roman" w:hAnsi="Times New Roman" w:cs="Times New Roman"/>
                <w:color w:val="000000"/>
                <w:sz w:val="20"/>
                <w:szCs w:val="20"/>
                <w:lang w:eastAsia="ru-RU"/>
              </w:rPr>
              <w:t>(</w:t>
            </w:r>
            <w:proofErr w:type="gramEnd"/>
            <w:r w:rsidRPr="008B07F9">
              <w:rPr>
                <w:rFonts w:ascii="Times New Roman" w:eastAsia="Times New Roman" w:hAnsi="Times New Roman" w:cs="Times New Roman"/>
                <w:color w:val="000000"/>
                <w:sz w:val="20"/>
                <w:szCs w:val="20"/>
                <w:lang w:eastAsia="ru-RU"/>
              </w:rPr>
              <w:t>КМАП),</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Б.9</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Сумма административных штрафов, наложенных по результатам контрольных мероприятий,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Б.9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АШ)</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Б.9 определяется как сумма </w:t>
            </w:r>
            <w:r w:rsidRPr="008B07F9">
              <w:rPr>
                <w:rFonts w:ascii="Times New Roman" w:eastAsia="Times New Roman" w:hAnsi="Times New Roman" w:cs="Times New Roman"/>
                <w:sz w:val="20"/>
                <w:szCs w:val="20"/>
                <w:lang w:eastAsia="ru-RU"/>
              </w:rPr>
              <w:t>административных штрафов, наложенных по результатам контрольных мероприятий</w:t>
            </w:r>
            <w:r w:rsidRPr="008B07F9">
              <w:rPr>
                <w:rFonts w:ascii="Times New Roman" w:eastAsia="Times New Roman" w:hAnsi="Times New Roman" w:cs="Times New Roman"/>
                <w:color w:val="000000"/>
                <w:sz w:val="20"/>
                <w:szCs w:val="20"/>
                <w:lang w:eastAsia="ru-RU"/>
              </w:rPr>
              <w:t xml:space="preserve"> (АШ),</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Б.10</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Б.10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КЗОП)</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Б.10 определяется как сумма </w:t>
            </w:r>
            <w:r w:rsidRPr="008B07F9">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w:t>
            </w:r>
            <w:r w:rsidRPr="008B07F9">
              <w:rPr>
                <w:rFonts w:ascii="Times New Roman" w:eastAsia="Times New Roman" w:hAnsi="Times New Roman" w:cs="Times New Roman"/>
                <w:color w:val="000000"/>
                <w:sz w:val="20"/>
                <w:szCs w:val="20"/>
                <w:lang w:eastAsia="ru-RU"/>
              </w:rPr>
              <w:t xml:space="preserve"> (КЗОП),</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Б.11</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8B07F9" w:rsidRPr="008B07F9" w:rsidRDefault="008B07F9" w:rsidP="008B07F9">
            <w:pPr>
              <w:spacing w:after="0" w:line="240" w:lineRule="auto"/>
              <w:rPr>
                <w:rFonts w:ascii="Times New Roman" w:eastAsia="Times New Roman" w:hAnsi="Times New Roman" w:cs="Times New Roman"/>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Б.11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КЗОПОС)</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Б.11 определяется как сумма </w:t>
            </w:r>
            <w:r w:rsidRPr="008B07F9">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8B07F9">
              <w:rPr>
                <w:rFonts w:ascii="Times New Roman" w:eastAsia="Times New Roman" w:hAnsi="Times New Roman" w:cs="Times New Roman"/>
                <w:color w:val="000000"/>
                <w:sz w:val="20"/>
                <w:szCs w:val="20"/>
                <w:lang w:eastAsia="ru-RU"/>
              </w:rPr>
              <w:t xml:space="preserve"> (КЗОПОС),</w:t>
            </w:r>
            <w:r w:rsidRPr="008B07F9">
              <w:rPr>
                <w:rFonts w:ascii="Times New Roman" w:eastAsia="Times New Roman" w:hAnsi="Times New Roman" w:cs="Times New Roman"/>
                <w:sz w:val="20"/>
                <w:szCs w:val="20"/>
                <w:lang w:eastAsia="ru-RU"/>
              </w:rPr>
              <w:t xml:space="preserve"> проведенных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области охраны и использования особо охраняемых природных территорий в отчетном году </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Б.12</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Общее количество учтенных объектов контроля на конец отчетного периода</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Б.12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КУОК)</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Б.12 определяется как сумма </w:t>
            </w:r>
            <w:r w:rsidRPr="008B07F9">
              <w:rPr>
                <w:rFonts w:ascii="Times New Roman" w:eastAsia="Times New Roman" w:hAnsi="Times New Roman" w:cs="Times New Roman"/>
                <w:sz w:val="20"/>
                <w:szCs w:val="20"/>
                <w:lang w:eastAsia="ru-RU"/>
              </w:rPr>
              <w:t>учтенных объектов контроля на конец отчетного периода</w:t>
            </w:r>
            <w:r w:rsidRPr="008B07F9">
              <w:rPr>
                <w:rFonts w:ascii="Times New Roman" w:eastAsia="Times New Roman" w:hAnsi="Times New Roman" w:cs="Times New Roman"/>
                <w:color w:val="000000"/>
                <w:sz w:val="20"/>
                <w:szCs w:val="20"/>
                <w:lang w:eastAsia="ru-RU"/>
              </w:rPr>
              <w:t xml:space="preserve"> (КУОК)</w:t>
            </w: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w:t>
            </w:r>
            <w:r w:rsidRPr="008B07F9">
              <w:rPr>
                <w:rFonts w:ascii="Times New Roman" w:eastAsia="Times New Roman" w:hAnsi="Times New Roman" w:cs="Times New Roman"/>
                <w:sz w:val="20"/>
                <w:szCs w:val="20"/>
                <w:lang w:eastAsia="ru-RU"/>
              </w:rPr>
              <w:t xml:space="preserve">учёта объектов контроля на конец </w:t>
            </w:r>
            <w:r w:rsidRPr="008B07F9">
              <w:rPr>
                <w:rFonts w:ascii="Times New Roman" w:eastAsia="Times New Roman" w:hAnsi="Times New Roman" w:cs="Times New Roman"/>
                <w:color w:val="000000"/>
                <w:sz w:val="20"/>
                <w:szCs w:val="20"/>
                <w:lang w:eastAsia="ru-RU"/>
              </w:rPr>
              <w:t>отчетного года</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Б.13</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учтенных контролируемых лиц на конец отчетного периода</w:t>
            </w:r>
          </w:p>
          <w:p w:rsidR="008B07F9" w:rsidRPr="008B07F9" w:rsidRDefault="008B07F9" w:rsidP="008B07F9">
            <w:pPr>
              <w:spacing w:after="0" w:line="240" w:lineRule="auto"/>
              <w:rPr>
                <w:rFonts w:ascii="Times New Roman" w:eastAsia="Times New Roman" w:hAnsi="Times New Roman" w:cs="Times New Roman"/>
                <w:sz w:val="20"/>
                <w:szCs w:val="20"/>
                <w:lang w:eastAsia="ru-RU"/>
              </w:rPr>
            </w:pP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Б.13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УКЛ)</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Б.13 определяется как сумма </w:t>
            </w:r>
            <w:r w:rsidRPr="008B07F9">
              <w:rPr>
                <w:rFonts w:ascii="Times New Roman" w:eastAsia="Times New Roman" w:hAnsi="Times New Roman" w:cs="Times New Roman"/>
                <w:sz w:val="20"/>
                <w:szCs w:val="20"/>
                <w:lang w:eastAsia="ru-RU"/>
              </w:rPr>
              <w:t>учтенных контролируемых лиц на конец отчетного периода</w:t>
            </w:r>
            <w:r w:rsidRPr="008B07F9">
              <w:rPr>
                <w:rFonts w:ascii="Times New Roman" w:eastAsia="Times New Roman" w:hAnsi="Times New Roman" w:cs="Times New Roman"/>
                <w:color w:val="000000"/>
                <w:sz w:val="20"/>
                <w:szCs w:val="20"/>
                <w:lang w:eastAsia="ru-RU"/>
              </w:rPr>
              <w:t xml:space="preserve"> (УКЛ)</w:t>
            </w: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Результаты </w:t>
            </w:r>
            <w:r w:rsidRPr="008B07F9">
              <w:rPr>
                <w:rFonts w:ascii="Times New Roman" w:eastAsia="Times New Roman" w:hAnsi="Times New Roman" w:cs="Times New Roman"/>
                <w:sz w:val="20"/>
                <w:szCs w:val="20"/>
                <w:lang w:eastAsia="ru-RU"/>
              </w:rPr>
              <w:t>учёта контролируемых лиц на конец отчетного периода</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Б.14</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4"/>
                <w:szCs w:val="24"/>
                <w:lang w:eastAsia="ru-RU"/>
              </w:rPr>
            </w:pPr>
            <w:r w:rsidRPr="008B07F9">
              <w:rPr>
                <w:rFonts w:ascii="Times New Roman" w:eastAsia="Times New Roman" w:hAnsi="Times New Roman" w:cs="Times New Roman"/>
                <w:sz w:val="20"/>
                <w:szCs w:val="20"/>
                <w:lang w:eastAsia="ru-RU"/>
              </w:rPr>
              <w:t>Количество учтенных контролируемых лиц, в отношении которых проведены контрольные мероприятия,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Б.14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УКЛКМ)</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Б.14 определяется как сумма </w:t>
            </w:r>
            <w:r w:rsidRPr="008B07F9">
              <w:rPr>
                <w:rFonts w:ascii="Times New Roman" w:eastAsia="Times New Roman" w:hAnsi="Times New Roman" w:cs="Times New Roman"/>
                <w:sz w:val="20"/>
                <w:szCs w:val="20"/>
                <w:lang w:eastAsia="ru-RU"/>
              </w:rPr>
              <w:t>контролируемых лиц, в отношении которых проведены контрольные мероприяти</w:t>
            </w:r>
            <w:proofErr w:type="gramStart"/>
            <w:r w:rsidRPr="008B07F9">
              <w:rPr>
                <w:rFonts w:ascii="Times New Roman" w:eastAsia="Times New Roman" w:hAnsi="Times New Roman" w:cs="Times New Roman"/>
                <w:sz w:val="20"/>
                <w:szCs w:val="20"/>
                <w:lang w:eastAsia="ru-RU"/>
              </w:rPr>
              <w:t>я</w:t>
            </w:r>
            <w:r w:rsidRPr="008B07F9">
              <w:rPr>
                <w:rFonts w:ascii="Times New Roman" w:eastAsia="Times New Roman" w:hAnsi="Times New Roman" w:cs="Times New Roman"/>
                <w:color w:val="000000"/>
                <w:sz w:val="20"/>
                <w:szCs w:val="20"/>
                <w:lang w:eastAsia="ru-RU"/>
              </w:rPr>
              <w:t>(</w:t>
            </w:r>
            <w:proofErr w:type="gramEnd"/>
            <w:r w:rsidRPr="008B07F9">
              <w:rPr>
                <w:rFonts w:ascii="Times New Roman" w:eastAsia="Times New Roman" w:hAnsi="Times New Roman" w:cs="Times New Roman"/>
                <w:color w:val="000000"/>
                <w:sz w:val="20"/>
                <w:szCs w:val="20"/>
                <w:lang w:eastAsia="ru-RU"/>
              </w:rPr>
              <w:t>УКЛКМ)</w:t>
            </w:r>
            <w:r w:rsidRPr="008B07F9">
              <w:rPr>
                <w:rFonts w:ascii="Times New Roman" w:eastAsia="Times New Roman" w:hAnsi="Times New Roman" w:cs="Times New Roman"/>
                <w:sz w:val="20"/>
                <w:szCs w:val="20"/>
                <w:lang w:eastAsia="ru-RU"/>
              </w:rPr>
              <w:t xml:space="preserve">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Результаты осуществления муниципального контроля в области охраны и использования особо охраняемых природных территорий в отчетном году</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Б.15</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Общее количество жалоб, поданных контролируемыми лицами в досудебном порядке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Б.15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КЖДП)</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Б.15 определяется как сумма </w:t>
            </w:r>
            <w:r w:rsidRPr="008B07F9">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w:t>
            </w:r>
            <w:r w:rsidRPr="008B07F9">
              <w:rPr>
                <w:rFonts w:ascii="Times New Roman" w:eastAsia="Times New Roman" w:hAnsi="Times New Roman" w:cs="Times New Roman"/>
                <w:color w:val="000000"/>
                <w:sz w:val="20"/>
                <w:szCs w:val="20"/>
                <w:lang w:eastAsia="ru-RU"/>
              </w:rPr>
              <w:t>(КЖДП)</w:t>
            </w:r>
            <w:r w:rsidRPr="008B07F9">
              <w:rPr>
                <w:rFonts w:ascii="Times New Roman" w:eastAsia="Times New Roman" w:hAnsi="Times New Roman" w:cs="Times New Roman"/>
                <w:sz w:val="20"/>
                <w:szCs w:val="20"/>
                <w:lang w:eastAsia="ru-RU"/>
              </w:rPr>
              <w:t xml:space="preserve">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Результаты осуществления муниципального контроля в области охраны и использования особо охраняемых природных территорий в отчетном году</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Б.16</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жалоб, в отношении которых контрольным органом был нарушен срок рассмотрения,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Б.16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КЖНС)</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Б.16 определяется как сумма </w:t>
            </w:r>
            <w:r w:rsidRPr="008B07F9">
              <w:rPr>
                <w:rFonts w:ascii="Times New Roman" w:eastAsia="Times New Roman" w:hAnsi="Times New Roman" w:cs="Times New Roman"/>
                <w:sz w:val="20"/>
                <w:szCs w:val="20"/>
                <w:lang w:eastAsia="ru-RU"/>
              </w:rPr>
              <w:t xml:space="preserve">жалоб, в отношении которых контрольным органом был нарушен срок рассмотрения </w:t>
            </w:r>
            <w:r w:rsidRPr="008B07F9">
              <w:rPr>
                <w:rFonts w:ascii="Times New Roman" w:eastAsia="Times New Roman" w:hAnsi="Times New Roman" w:cs="Times New Roman"/>
                <w:color w:val="000000"/>
                <w:sz w:val="20"/>
                <w:szCs w:val="20"/>
                <w:lang w:eastAsia="ru-RU"/>
              </w:rPr>
              <w:t>(КЖНС),</w:t>
            </w:r>
            <w:r w:rsidRPr="008B07F9">
              <w:rPr>
                <w:rFonts w:ascii="Times New Roman" w:eastAsia="Times New Roman" w:hAnsi="Times New Roman" w:cs="Times New Roman"/>
                <w:sz w:val="20"/>
                <w:szCs w:val="20"/>
                <w:lang w:eastAsia="ru-RU"/>
              </w:rPr>
              <w:t xml:space="preserve">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Результаты осуществления муниципального контроля в области охраны и использования особо охраняемых природных территорий в отчетном году</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Б.17</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 xml:space="preserve">Количество жалоб, поданных контролируемыми лицами в досудебном порядке, по </w:t>
            </w:r>
            <w:proofErr w:type="gramStart"/>
            <w:r w:rsidRPr="008B07F9">
              <w:rPr>
                <w:rFonts w:ascii="Times New Roman" w:eastAsia="Times New Roman" w:hAnsi="Times New Roman" w:cs="Times New Roman"/>
                <w:sz w:val="20"/>
                <w:szCs w:val="20"/>
                <w:lang w:eastAsia="ru-RU"/>
              </w:rPr>
              <w:t>итогам</w:t>
            </w:r>
            <w:proofErr w:type="gramEnd"/>
            <w:r w:rsidRPr="008B07F9">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8B07F9" w:rsidRPr="008B07F9" w:rsidRDefault="008B07F9" w:rsidP="008B07F9">
            <w:pPr>
              <w:spacing w:after="0" w:line="240" w:lineRule="auto"/>
              <w:rPr>
                <w:rFonts w:ascii="Times New Roman" w:eastAsia="Times New Roman" w:hAnsi="Times New Roman" w:cs="Times New Roman"/>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Б.17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КЖОР)</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Б.17 определяется как сумма </w:t>
            </w:r>
            <w:r w:rsidRPr="008B07F9">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по </w:t>
            </w:r>
            <w:proofErr w:type="gramStart"/>
            <w:r w:rsidRPr="008B07F9">
              <w:rPr>
                <w:rFonts w:ascii="Times New Roman" w:eastAsia="Times New Roman" w:hAnsi="Times New Roman" w:cs="Times New Roman"/>
                <w:sz w:val="20"/>
                <w:szCs w:val="20"/>
                <w:lang w:eastAsia="ru-RU"/>
              </w:rPr>
              <w:t>итогам</w:t>
            </w:r>
            <w:proofErr w:type="gramEnd"/>
            <w:r w:rsidRPr="008B07F9">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8B07F9">
              <w:rPr>
                <w:rFonts w:ascii="Times New Roman" w:eastAsia="Times New Roman" w:hAnsi="Times New Roman" w:cs="Times New Roman"/>
                <w:color w:val="000000"/>
                <w:sz w:val="20"/>
                <w:szCs w:val="20"/>
                <w:lang w:eastAsia="ru-RU"/>
              </w:rPr>
              <w:t xml:space="preserve"> (КЖОР),</w:t>
            </w:r>
            <w:r w:rsidRPr="008B07F9">
              <w:rPr>
                <w:rFonts w:ascii="Times New Roman" w:eastAsia="Times New Roman" w:hAnsi="Times New Roman" w:cs="Times New Roman"/>
                <w:sz w:val="20"/>
                <w:szCs w:val="20"/>
                <w:lang w:eastAsia="ru-RU"/>
              </w:rPr>
              <w:t xml:space="preserve">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Результаты осуществления муниципального контроля в области охраны и использования особо охраняемых природных территорий в отчетном году</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Б.18</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Б.18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КИЗ)</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Б.18 определяется как сумма </w:t>
            </w:r>
            <w:r w:rsidRPr="008B07F9">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8B07F9">
              <w:rPr>
                <w:rFonts w:ascii="Times New Roman" w:eastAsia="Times New Roman" w:hAnsi="Times New Roman" w:cs="Times New Roman"/>
                <w:color w:val="000000"/>
                <w:sz w:val="20"/>
                <w:szCs w:val="20"/>
                <w:lang w:eastAsia="ru-RU"/>
              </w:rPr>
              <w:t xml:space="preserve"> (КИЗ),</w:t>
            </w:r>
            <w:r w:rsidRPr="008B07F9">
              <w:rPr>
                <w:rFonts w:ascii="Times New Roman" w:eastAsia="Times New Roman" w:hAnsi="Times New Roman" w:cs="Times New Roman"/>
                <w:sz w:val="20"/>
                <w:szCs w:val="20"/>
                <w:lang w:eastAsia="ru-RU"/>
              </w:rPr>
              <w:t xml:space="preserve">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Результаты осуществления муниципального контроля в области охраны и использования особо охраняемых природных территорий в отчетном году</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Б.19</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Б.19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КУИЗ)</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Б.19 определяется как сумма </w:t>
            </w:r>
            <w:r w:rsidRPr="008B07F9">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8B07F9">
              <w:rPr>
                <w:rFonts w:ascii="Times New Roman" w:eastAsia="Times New Roman" w:hAnsi="Times New Roman" w:cs="Times New Roman"/>
                <w:color w:val="000000"/>
                <w:sz w:val="20"/>
                <w:szCs w:val="20"/>
                <w:lang w:eastAsia="ru-RU"/>
              </w:rPr>
              <w:t xml:space="preserve"> (КУИЗ),</w:t>
            </w:r>
            <w:r w:rsidRPr="008B07F9">
              <w:rPr>
                <w:rFonts w:ascii="Times New Roman" w:eastAsia="Times New Roman" w:hAnsi="Times New Roman" w:cs="Times New Roman"/>
                <w:sz w:val="20"/>
                <w:szCs w:val="20"/>
                <w:lang w:eastAsia="ru-RU"/>
              </w:rPr>
              <w:t xml:space="preserve">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Результаты осуществления муниципального контроля в области охраны и использования особо охраняемых природных территорий в отчетном году</w:t>
            </w:r>
          </w:p>
        </w:tc>
      </w:tr>
      <w:tr w:rsidR="008B07F9" w:rsidRPr="008B07F9" w:rsidTr="008B07F9">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Б.20</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sz w:val="20"/>
                <w:szCs w:val="20"/>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Б.20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КМГНТ)</w:t>
            </w:r>
          </w:p>
        </w:tc>
        <w:tc>
          <w:tcPr>
            <w:tcW w:w="3442"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sz w:val="20"/>
                <w:szCs w:val="20"/>
                <w:lang w:eastAsia="ru-RU"/>
              </w:rPr>
            </w:pPr>
            <w:r w:rsidRPr="008B07F9">
              <w:rPr>
                <w:rFonts w:ascii="Times New Roman" w:eastAsia="Times New Roman" w:hAnsi="Times New Roman" w:cs="Times New Roman"/>
                <w:color w:val="000000"/>
                <w:sz w:val="20"/>
                <w:szCs w:val="20"/>
                <w:lang w:eastAsia="ru-RU"/>
              </w:rPr>
              <w:t xml:space="preserve">Б.20 определяется как сумма </w:t>
            </w:r>
            <w:r w:rsidRPr="008B07F9">
              <w:rPr>
                <w:rFonts w:ascii="Times New Roman" w:eastAsia="Times New Roman" w:hAnsi="Times New Roman" w:cs="Times New Roman"/>
                <w:sz w:val="20"/>
                <w:szCs w:val="20"/>
                <w:lang w:eastAsia="ru-RU"/>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8B07F9">
              <w:rPr>
                <w:rFonts w:ascii="Times New Roman" w:eastAsia="Times New Roman" w:hAnsi="Times New Roman" w:cs="Times New Roman"/>
                <w:color w:val="000000"/>
                <w:sz w:val="20"/>
                <w:szCs w:val="20"/>
                <w:lang w:eastAsia="ru-RU"/>
              </w:rPr>
              <w:t xml:space="preserve"> (КМГНТ),</w:t>
            </w:r>
            <w:r w:rsidRPr="008B07F9">
              <w:rPr>
                <w:rFonts w:ascii="Times New Roman" w:eastAsia="Times New Roman" w:hAnsi="Times New Roman" w:cs="Times New Roman"/>
                <w:sz w:val="20"/>
                <w:szCs w:val="20"/>
                <w:lang w:eastAsia="ru-RU"/>
              </w:rPr>
              <w:t xml:space="preserve"> за отчетный период.</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03"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Целевое значение не устанавливается </w:t>
            </w:r>
            <w:r w:rsidRPr="008B07F9">
              <w:rPr>
                <w:rFonts w:ascii="Times New Roman" w:eastAsia="Times New Roman" w:hAnsi="Times New Roman" w:cs="Times New Roman"/>
                <w:color w:val="000000"/>
                <w:sz w:val="20"/>
                <w:szCs w:val="20"/>
                <w:lang w:eastAsia="ru-RU"/>
              </w:rPr>
              <w:fldChar w:fldCharType="begin"/>
            </w:r>
            <w:r w:rsidRPr="008B07F9">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8B07F9">
              <w:rPr>
                <w:rFonts w:ascii="Times New Roman" w:eastAsia="Times New Roman" w:hAnsi="Times New Roman" w:cs="Times New Roman"/>
                <w:color w:val="000000"/>
                <w:sz w:val="20"/>
                <w:szCs w:val="20"/>
                <w:lang w:eastAsia="ru-RU"/>
              </w:rPr>
              <w:fldChar w:fldCharType="end"/>
            </w:r>
          </w:p>
        </w:tc>
        <w:tc>
          <w:tcPr>
            <w:tcW w:w="1489"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Результаты осуществления муниципального контроля в области охраны и использования особо охраняемых природных территорий в отчетном году</w:t>
            </w:r>
          </w:p>
        </w:tc>
      </w:tr>
      <w:bookmarkEnd w:id="4"/>
      <w:tr w:rsidR="008B07F9" w:rsidRPr="008B07F9" w:rsidTr="008B07F9">
        <w:trPr>
          <w:gridAfter w:val="1"/>
          <w:wAfter w:w="21" w:type="dxa"/>
        </w:trPr>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Б.21</w:t>
            </w:r>
            <w:r w:rsidRPr="008B07F9">
              <w:rPr>
                <w:rFonts w:ascii="Times New Roman" w:eastAsia="Times New Roman" w:hAnsi="Times New Roman" w:cs="Times New Roman"/>
                <w:i/>
                <w:iCs/>
                <w:color w:val="000000"/>
                <w:sz w:val="20"/>
                <w:szCs w:val="20"/>
                <w:lang w:eastAsia="ru-RU"/>
              </w:rPr>
              <w:t xml:space="preserve">  </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Доля затрат времени на муниципальный контроль в области охраны и использования особо охраняемых природных территорий штатной единицы, в должностные обязанности которой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w:t>
            </w: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Б21</w:t>
            </w:r>
          </w:p>
        </w:tc>
        <w:tc>
          <w:tcPr>
            <w:tcW w:w="3352" w:type="dxa"/>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Б.21 определяется как доля посвященного муниципальному контролю в области охраны и </w:t>
            </w:r>
            <w:proofErr w:type="gramStart"/>
            <w:r w:rsidRPr="008B07F9">
              <w:rPr>
                <w:rFonts w:ascii="Times New Roman" w:eastAsia="Times New Roman" w:hAnsi="Times New Roman" w:cs="Times New Roman"/>
                <w:color w:val="000000"/>
                <w:sz w:val="20"/>
                <w:szCs w:val="20"/>
                <w:lang w:eastAsia="ru-RU"/>
              </w:rPr>
              <w:t>использования</w:t>
            </w:r>
            <w:proofErr w:type="gramEnd"/>
            <w:r w:rsidRPr="008B07F9">
              <w:rPr>
                <w:rFonts w:ascii="Times New Roman" w:eastAsia="Times New Roman" w:hAnsi="Times New Roman" w:cs="Times New Roman"/>
                <w:color w:val="000000"/>
                <w:sz w:val="20"/>
                <w:szCs w:val="20"/>
                <w:lang w:eastAsia="ru-RU"/>
              </w:rPr>
              <w:t xml:space="preserve"> особо охраняемых природных территорий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 (определяется в процентах или в виде десятичной дроби) </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85"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___</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i/>
                <w:iCs/>
                <w:color w:val="000000"/>
                <w:sz w:val="20"/>
                <w:szCs w:val="20"/>
                <w:lang w:eastAsia="ru-RU"/>
              </w:rPr>
              <w:t>(устанавливается с учетом должностной инструкции и трудового договора)</w:t>
            </w:r>
          </w:p>
        </w:tc>
        <w:tc>
          <w:tcPr>
            <w:tcW w:w="1476"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8B07F9" w:rsidRPr="008B07F9" w:rsidTr="008B07F9">
        <w:trPr>
          <w:gridAfter w:val="1"/>
          <w:wAfter w:w="21" w:type="dxa"/>
        </w:trPr>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Б.22</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Объем затрат местного бюджета на осуществление муниципального контроля в области охраны и использования особо охраняемых природных территорий в год</w:t>
            </w: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Б.22 = ОТ + МТО</w:t>
            </w:r>
          </w:p>
        </w:tc>
        <w:tc>
          <w:tcPr>
            <w:tcW w:w="3352" w:type="dxa"/>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 включая суммы отчислений с фонда оплаты труд</w:t>
            </w:r>
            <w:proofErr w:type="gramStart"/>
            <w:r w:rsidRPr="008B07F9">
              <w:rPr>
                <w:rFonts w:ascii="Times New Roman" w:eastAsia="Times New Roman" w:hAnsi="Times New Roman" w:cs="Times New Roman"/>
                <w:color w:val="000000"/>
                <w:sz w:val="20"/>
                <w:szCs w:val="20"/>
                <w:lang w:eastAsia="ru-RU"/>
              </w:rPr>
              <w:t>а(</w:t>
            </w:r>
            <w:proofErr w:type="gramEnd"/>
            <w:r w:rsidRPr="008B07F9">
              <w:rPr>
                <w:rFonts w:ascii="Times New Roman" w:eastAsia="Times New Roman" w:hAnsi="Times New Roman" w:cs="Times New Roman"/>
                <w:color w:val="000000"/>
                <w:sz w:val="20"/>
                <w:szCs w:val="20"/>
                <w:lang w:eastAsia="ru-RU"/>
              </w:rPr>
              <w:t>ОТ), а также суммы затрат на материально-техническое обеспечение муниципального контроля в области охраны и использования особо охраняемых природных территорий (МТО)</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85"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___</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i/>
                <w:iCs/>
                <w:color w:val="000000"/>
                <w:sz w:val="20"/>
                <w:szCs w:val="20"/>
                <w:lang w:eastAsia="ru-RU"/>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476"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8B07F9" w:rsidRPr="008B07F9" w:rsidTr="008B07F9">
        <w:trPr>
          <w:gridAfter w:val="1"/>
          <w:wAfter w:w="21" w:type="dxa"/>
        </w:trPr>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Б.23</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shd w:val="clear" w:color="auto" w:fill="FFFFFF"/>
                <w:lang w:eastAsia="ru-RU"/>
              </w:rPr>
            </w:pPr>
            <w:r w:rsidRPr="008B07F9">
              <w:rPr>
                <w:rFonts w:ascii="Times New Roman" w:eastAsia="Times New Roman" w:hAnsi="Times New Roman" w:cs="Times New Roman"/>
                <w:color w:val="000000"/>
                <w:sz w:val="20"/>
                <w:szCs w:val="20"/>
                <w:shd w:val="clear" w:color="auto" w:fill="FFFFFF"/>
                <w:lang w:eastAsia="ru-RU"/>
              </w:rPr>
              <w:t xml:space="preserve">Количество составленных должностными лицами, осуществляющими муниципальный контроль в области охраны и </w:t>
            </w:r>
            <w:proofErr w:type="gramStart"/>
            <w:r w:rsidRPr="008B07F9">
              <w:rPr>
                <w:rFonts w:ascii="Times New Roman" w:eastAsia="Times New Roman" w:hAnsi="Times New Roman" w:cs="Times New Roman"/>
                <w:color w:val="000000"/>
                <w:sz w:val="20"/>
                <w:szCs w:val="20"/>
                <w:shd w:val="clear" w:color="auto" w:fill="FFFFFF"/>
                <w:lang w:eastAsia="ru-RU"/>
              </w:rPr>
              <w:t>использования</w:t>
            </w:r>
            <w:proofErr w:type="gramEnd"/>
            <w:r w:rsidRPr="008B07F9">
              <w:rPr>
                <w:rFonts w:ascii="Times New Roman" w:eastAsia="Times New Roman" w:hAnsi="Times New Roman" w:cs="Times New Roman"/>
                <w:color w:val="000000"/>
                <w:sz w:val="20"/>
                <w:szCs w:val="20"/>
                <w:shd w:val="clear" w:color="auto" w:fill="FFFFFF"/>
                <w:lang w:eastAsia="ru-RU"/>
              </w:rPr>
              <w:t xml:space="preserve"> особо охраняемых природных территорий, актов о воспрепятствовании их деятельности со стороны контролируемых лиц и (или) их представителей</w:t>
            </w:r>
          </w:p>
          <w:p w:rsidR="008B07F9" w:rsidRPr="008B07F9" w:rsidRDefault="008B07F9" w:rsidP="008B07F9">
            <w:pPr>
              <w:spacing w:after="0" w:line="240" w:lineRule="auto"/>
              <w:rPr>
                <w:rFonts w:ascii="Times New Roman" w:eastAsia="Times New Roman" w:hAnsi="Times New Roman" w:cs="Times New Roman"/>
                <w:color w:val="000000"/>
                <w:sz w:val="20"/>
                <w:szCs w:val="20"/>
                <w:shd w:val="clear" w:color="auto" w:fill="FFFFFF"/>
                <w:lang w:eastAsia="ru-RU"/>
              </w:rPr>
            </w:pP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Б23 = </w:t>
            </w:r>
            <w:r w:rsidRPr="008B07F9">
              <w:rPr>
                <w:rFonts w:ascii="Times New Roman" w:eastAsia="Times New Roman" w:hAnsi="Times New Roman" w:cs="Times New Roman"/>
                <w:color w:val="000000"/>
                <w:sz w:val="20"/>
                <w:szCs w:val="20"/>
                <w:lang w:val="en-US" w:eastAsia="ru-RU"/>
              </w:rPr>
              <w:t>Sum(</w:t>
            </w:r>
            <w:r w:rsidRPr="008B07F9">
              <w:rPr>
                <w:rFonts w:ascii="Times New Roman" w:eastAsia="Times New Roman" w:hAnsi="Times New Roman" w:cs="Times New Roman"/>
                <w:color w:val="000000"/>
                <w:sz w:val="20"/>
                <w:szCs w:val="20"/>
                <w:lang w:eastAsia="ru-RU"/>
              </w:rPr>
              <w:t>АП)</w:t>
            </w:r>
          </w:p>
        </w:tc>
        <w:tc>
          <w:tcPr>
            <w:tcW w:w="3352" w:type="dxa"/>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Б.23 определяется как сумма </w:t>
            </w:r>
            <w:r w:rsidRPr="008B07F9">
              <w:rPr>
                <w:rFonts w:ascii="Times New Roman" w:eastAsia="Times New Roman" w:hAnsi="Times New Roman" w:cs="Times New Roman"/>
                <w:color w:val="000000"/>
                <w:sz w:val="20"/>
                <w:szCs w:val="20"/>
                <w:shd w:val="clear" w:color="auto" w:fill="FFFFFF"/>
                <w:lang w:eastAsia="ru-RU"/>
              </w:rPr>
              <w:t xml:space="preserve">составленных должностными лицами, осуществляющими муниципальный контроль в области охраны и </w:t>
            </w:r>
            <w:proofErr w:type="gramStart"/>
            <w:r w:rsidRPr="008B07F9">
              <w:rPr>
                <w:rFonts w:ascii="Times New Roman" w:eastAsia="Times New Roman" w:hAnsi="Times New Roman" w:cs="Times New Roman"/>
                <w:color w:val="000000"/>
                <w:sz w:val="20"/>
                <w:szCs w:val="20"/>
                <w:shd w:val="clear" w:color="auto" w:fill="FFFFFF"/>
                <w:lang w:eastAsia="ru-RU"/>
              </w:rPr>
              <w:t>использования</w:t>
            </w:r>
            <w:proofErr w:type="gramEnd"/>
            <w:r w:rsidRPr="008B07F9">
              <w:rPr>
                <w:rFonts w:ascii="Times New Roman" w:eastAsia="Times New Roman" w:hAnsi="Times New Roman" w:cs="Times New Roman"/>
                <w:color w:val="000000"/>
                <w:sz w:val="20"/>
                <w:szCs w:val="20"/>
                <w:shd w:val="clear" w:color="auto" w:fill="FFFFFF"/>
                <w:lang w:eastAsia="ru-RU"/>
              </w:rPr>
              <w:t xml:space="preserve"> особо охраняемых природных территорий,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p>
        </w:tc>
        <w:tc>
          <w:tcPr>
            <w:tcW w:w="1785"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Целевое значение не устанавливается</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p>
        </w:tc>
        <w:tc>
          <w:tcPr>
            <w:tcW w:w="1476"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Результаты осуществления муниципального контроля в области охраны и использования особо охраняемых природных территорий в отчетном году</w:t>
            </w:r>
          </w:p>
        </w:tc>
      </w:tr>
      <w:tr w:rsidR="008B07F9" w:rsidRPr="008B07F9" w:rsidTr="008B07F9">
        <w:trPr>
          <w:gridAfter w:val="1"/>
          <w:wAfter w:w="21" w:type="dxa"/>
        </w:trPr>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Б.24</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shd w:val="clear" w:color="auto" w:fill="FFFFFF"/>
                <w:lang w:eastAsia="ru-RU"/>
              </w:rPr>
              <w:t>Удельный показатель</w:t>
            </w:r>
            <w:r w:rsidRPr="008B07F9">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w:t>
            </w:r>
            <w:r w:rsidRPr="008B07F9">
              <w:rPr>
                <w:rFonts w:ascii="Times New Roman" w:eastAsia="Times New Roman" w:hAnsi="Times New Roman" w:cs="Times New Roman"/>
                <w:color w:val="000000"/>
                <w:sz w:val="20"/>
                <w:szCs w:val="20"/>
                <w:lang w:eastAsia="ru-RU"/>
              </w:rPr>
              <w:br/>
              <w:t xml:space="preserve"> вреда (ущерба) с учетом привлеченных для муниципального контроля </w:t>
            </w:r>
            <w:r w:rsidRPr="008B07F9">
              <w:rPr>
                <w:rFonts w:ascii="Times New Roman" w:eastAsia="Times New Roman" w:hAnsi="Times New Roman" w:cs="Times New Roman"/>
                <w:sz w:val="20"/>
                <w:szCs w:val="20"/>
                <w:lang w:eastAsia="ru-RU"/>
              </w:rPr>
              <w:t xml:space="preserve">в области охраны и использования особо охраняемых природных территорий </w:t>
            </w:r>
            <w:r w:rsidRPr="008B07F9">
              <w:rPr>
                <w:rFonts w:ascii="Times New Roman" w:eastAsia="Times New Roman" w:hAnsi="Times New Roman" w:cs="Times New Roman"/>
                <w:color w:val="000000"/>
                <w:sz w:val="20"/>
                <w:szCs w:val="20"/>
                <w:lang w:eastAsia="ru-RU"/>
              </w:rPr>
              <w:t>трудовых ресурсов</w:t>
            </w:r>
          </w:p>
          <w:p w:rsidR="008B07F9" w:rsidRPr="008B07F9" w:rsidRDefault="008B07F9" w:rsidP="008B07F9">
            <w:pPr>
              <w:spacing w:after="0" w:line="240" w:lineRule="auto"/>
              <w:rPr>
                <w:rFonts w:ascii="Times New Roman" w:eastAsia="Times New Roman" w:hAnsi="Times New Roman" w:cs="Times New Roman"/>
                <w:color w:val="000000"/>
                <w:sz w:val="20"/>
                <w:szCs w:val="20"/>
                <w:shd w:val="clear" w:color="auto" w:fill="FFFFFF"/>
                <w:lang w:eastAsia="ru-RU"/>
              </w:rPr>
            </w:pP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Б.24 = (А.1 + А.2) / Б.21</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p>
        </w:tc>
        <w:tc>
          <w:tcPr>
            <w:tcW w:w="3352" w:type="dxa"/>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Составляющие формулы определены выше.</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785"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Целевое значение не устанавливается</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p>
        </w:tc>
        <w:tc>
          <w:tcPr>
            <w:tcW w:w="1476"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r w:rsidR="008B07F9" w:rsidRPr="008B07F9" w:rsidTr="008B07F9">
        <w:trPr>
          <w:gridAfter w:val="1"/>
          <w:wAfter w:w="21" w:type="dxa"/>
        </w:trPr>
        <w:tc>
          <w:tcPr>
            <w:tcW w:w="1015" w:type="dxa"/>
            <w:shd w:val="clear" w:color="auto" w:fill="FFFFFF"/>
            <w:vAlign w:val="center"/>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Б.25</w:t>
            </w:r>
          </w:p>
        </w:tc>
        <w:tc>
          <w:tcPr>
            <w:tcW w:w="2157" w:type="dxa"/>
            <w:gridSpan w:val="2"/>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shd w:val="clear" w:color="auto" w:fill="FFFFFF"/>
                <w:lang w:eastAsia="ru-RU"/>
              </w:rPr>
            </w:pPr>
            <w:r w:rsidRPr="008B07F9">
              <w:rPr>
                <w:rFonts w:ascii="Times New Roman" w:eastAsia="Times New Roman" w:hAnsi="Times New Roman" w:cs="Times New Roman"/>
                <w:color w:val="000000"/>
                <w:sz w:val="20"/>
                <w:szCs w:val="20"/>
                <w:shd w:val="clear" w:color="auto" w:fill="FFFFFF"/>
                <w:lang w:eastAsia="ru-RU"/>
              </w:rPr>
              <w:t>Удельный показатель</w:t>
            </w:r>
            <w:r w:rsidRPr="008B07F9">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w:t>
            </w:r>
            <w:r w:rsidRPr="008B07F9">
              <w:rPr>
                <w:rFonts w:ascii="Times New Roman" w:eastAsia="Times New Roman" w:hAnsi="Times New Roman" w:cs="Times New Roman"/>
                <w:sz w:val="20"/>
                <w:szCs w:val="20"/>
                <w:lang w:eastAsia="ru-RU"/>
              </w:rPr>
              <w:t xml:space="preserve">в области охраны </w:t>
            </w:r>
            <w:r w:rsidRPr="008B07F9">
              <w:rPr>
                <w:rFonts w:ascii="Times New Roman" w:eastAsia="Times New Roman" w:hAnsi="Times New Roman" w:cs="Times New Roman"/>
                <w:sz w:val="20"/>
                <w:szCs w:val="20"/>
                <w:lang w:eastAsia="ru-RU"/>
              </w:rPr>
              <w:br/>
              <w:t xml:space="preserve">и использования особо охраняемых природных территорий </w:t>
            </w:r>
            <w:r w:rsidRPr="008B07F9">
              <w:rPr>
                <w:rFonts w:ascii="Times New Roman" w:eastAsia="Times New Roman" w:hAnsi="Times New Roman" w:cs="Times New Roman"/>
                <w:color w:val="000000"/>
                <w:sz w:val="20"/>
                <w:szCs w:val="20"/>
                <w:lang w:eastAsia="ru-RU"/>
              </w:rPr>
              <w:t>в год</w:t>
            </w:r>
          </w:p>
        </w:tc>
        <w:tc>
          <w:tcPr>
            <w:tcW w:w="1414"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Б.25 = (А.1 + А.2) / Б.22</w:t>
            </w:r>
          </w:p>
        </w:tc>
        <w:tc>
          <w:tcPr>
            <w:tcW w:w="3352" w:type="dxa"/>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Составляющие формулы определены выше.</w:t>
            </w:r>
          </w:p>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785" w:type="dxa"/>
            <w:gridSpan w:val="2"/>
            <w:shd w:val="clear" w:color="auto" w:fill="FFFFFF"/>
          </w:tcPr>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Целевое значение не устанавливается</w:t>
            </w:r>
          </w:p>
          <w:p w:rsidR="008B07F9" w:rsidRPr="008B07F9" w:rsidRDefault="008B07F9" w:rsidP="008B07F9">
            <w:pPr>
              <w:spacing w:after="0" w:line="240" w:lineRule="auto"/>
              <w:jc w:val="center"/>
              <w:rPr>
                <w:rFonts w:ascii="Times New Roman" w:eastAsia="Times New Roman" w:hAnsi="Times New Roman" w:cs="Times New Roman"/>
                <w:color w:val="000000"/>
                <w:sz w:val="20"/>
                <w:szCs w:val="20"/>
                <w:lang w:eastAsia="ru-RU"/>
              </w:rPr>
            </w:pPr>
          </w:p>
        </w:tc>
        <w:tc>
          <w:tcPr>
            <w:tcW w:w="1476" w:type="dxa"/>
            <w:gridSpan w:val="3"/>
            <w:shd w:val="clear" w:color="auto" w:fill="FFFFFF"/>
          </w:tcPr>
          <w:p w:rsidR="008B07F9" w:rsidRPr="008B07F9" w:rsidRDefault="008B07F9" w:rsidP="008B07F9">
            <w:pPr>
              <w:spacing w:after="0" w:line="240" w:lineRule="auto"/>
              <w:rPr>
                <w:rFonts w:ascii="Times New Roman" w:eastAsia="Times New Roman" w:hAnsi="Times New Roman" w:cs="Times New Roman"/>
                <w:color w:val="000000"/>
                <w:sz w:val="20"/>
                <w:szCs w:val="20"/>
                <w:lang w:eastAsia="ru-RU"/>
              </w:rPr>
            </w:pPr>
            <w:r w:rsidRPr="008B07F9">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bl>
    <w:p w:rsidR="00BA004E" w:rsidRDefault="00BA004E"/>
    <w:sectPr w:rsidR="00BA00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36" w:rsidRDefault="00220736" w:rsidP="008B07F9">
      <w:pPr>
        <w:spacing w:after="0" w:line="240" w:lineRule="auto"/>
      </w:pPr>
      <w:r>
        <w:separator/>
      </w:r>
    </w:p>
  </w:endnote>
  <w:endnote w:type="continuationSeparator" w:id="0">
    <w:p w:rsidR="00220736" w:rsidRDefault="00220736" w:rsidP="008B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36" w:rsidRDefault="00220736" w:rsidP="008B07F9">
      <w:pPr>
        <w:spacing w:after="0" w:line="240" w:lineRule="auto"/>
      </w:pPr>
      <w:r>
        <w:separator/>
      </w:r>
    </w:p>
  </w:footnote>
  <w:footnote w:type="continuationSeparator" w:id="0">
    <w:p w:rsidR="00220736" w:rsidRDefault="00220736" w:rsidP="008B07F9">
      <w:pPr>
        <w:spacing w:after="0" w:line="240" w:lineRule="auto"/>
      </w:pPr>
      <w:r>
        <w:continuationSeparator/>
      </w:r>
    </w:p>
  </w:footnote>
  <w:footnote w:id="1">
    <w:p w:rsidR="008B07F9" w:rsidRPr="008F6698" w:rsidRDefault="008B07F9" w:rsidP="008B07F9">
      <w:pPr>
        <w:pStyle w:val="a3"/>
        <w:jc w:val="both"/>
        <w:rPr>
          <w:sz w:val="24"/>
          <w:szCs w:val="24"/>
        </w:rPr>
      </w:pPr>
      <w:r>
        <w:rPr>
          <w:rStyle w:val="a5"/>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55"/>
    <w:rsid w:val="00220736"/>
    <w:rsid w:val="003374D8"/>
    <w:rsid w:val="00512E55"/>
    <w:rsid w:val="008B07F9"/>
    <w:rsid w:val="00BA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8B07F9"/>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rsid w:val="008B07F9"/>
    <w:rPr>
      <w:rFonts w:ascii="Times New Roman" w:eastAsia="Times New Roman" w:hAnsi="Times New Roman" w:cs="Times New Roman"/>
      <w:sz w:val="20"/>
      <w:szCs w:val="20"/>
      <w:lang w:eastAsia="ru-RU"/>
    </w:rPr>
  </w:style>
  <w:style w:type="character" w:styleId="a5">
    <w:name w:val="footnote reference"/>
    <w:uiPriority w:val="99"/>
    <w:semiHidden/>
    <w:unhideWhenUsed/>
    <w:rsid w:val="008B07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8B07F9"/>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rsid w:val="008B07F9"/>
    <w:rPr>
      <w:rFonts w:ascii="Times New Roman" w:eastAsia="Times New Roman" w:hAnsi="Times New Roman" w:cs="Times New Roman"/>
      <w:sz w:val="20"/>
      <w:szCs w:val="20"/>
      <w:lang w:eastAsia="ru-RU"/>
    </w:rPr>
  </w:style>
  <w:style w:type="character" w:styleId="a5">
    <w:name w:val="footnote reference"/>
    <w:uiPriority w:val="99"/>
    <w:semiHidden/>
    <w:unhideWhenUsed/>
    <w:rsid w:val="008B0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8443</Words>
  <Characters>48131</Characters>
  <Application>Microsoft Office Word</Application>
  <DocSecurity>0</DocSecurity>
  <Lines>401</Lines>
  <Paragraphs>112</Paragraphs>
  <ScaleCrop>false</ScaleCrop>
  <Company>Home</Company>
  <LinksUpToDate>false</LinksUpToDate>
  <CharactersWithSpaces>56462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cp:revision>
  <dcterms:created xsi:type="dcterms:W3CDTF">2022-04-07T11:08:00Z</dcterms:created>
  <dcterms:modified xsi:type="dcterms:W3CDTF">2022-04-07T11:09:00Z</dcterms:modified>
</cp:coreProperties>
</file>