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D540C6" wp14:editId="2822F0EE">
            <wp:extent cx="723900" cy="8382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СТОДОЛИЩЕНСКОГО СЕЛЬСКОГО ПОСЕЛЕНИЯ </w:t>
      </w: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50DD" w:rsidRDefault="00DC50DD" w:rsidP="00DC50D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DD" w:rsidRPr="00DC50DD" w:rsidRDefault="00DC50DD" w:rsidP="00DC50D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140C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0C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0C65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</w:p>
    <w:p w:rsidR="00BA004E" w:rsidRDefault="00DC50DD">
      <w:pPr>
        <w:rPr>
          <w:rFonts w:ascii="Times New Roman" w:hAnsi="Times New Roman" w:cs="Times New Roman"/>
          <w:sz w:val="24"/>
          <w:szCs w:val="24"/>
        </w:rPr>
      </w:pPr>
      <w:r w:rsidRPr="00DC50DD">
        <w:rPr>
          <w:rFonts w:ascii="Times New Roman" w:hAnsi="Times New Roman" w:cs="Times New Roman"/>
          <w:sz w:val="24"/>
          <w:szCs w:val="24"/>
        </w:rPr>
        <w:t>п. Стодолище</w:t>
      </w:r>
    </w:p>
    <w:p w:rsidR="00040990" w:rsidRDefault="00DC50DD" w:rsidP="00140C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5464">
        <w:rPr>
          <w:rFonts w:ascii="Times New Roman" w:hAnsi="Times New Roman" w:cs="Times New Roman"/>
          <w:sz w:val="28"/>
          <w:szCs w:val="24"/>
        </w:rPr>
        <w:t xml:space="preserve">О </w:t>
      </w:r>
      <w:r w:rsidR="00040990" w:rsidRPr="000F5464">
        <w:rPr>
          <w:rFonts w:ascii="Times New Roman" w:hAnsi="Times New Roman" w:cs="Times New Roman"/>
          <w:sz w:val="28"/>
          <w:szCs w:val="24"/>
        </w:rPr>
        <w:t xml:space="preserve">  </w:t>
      </w:r>
      <w:r w:rsidR="00140C65">
        <w:rPr>
          <w:rFonts w:ascii="Times New Roman" w:hAnsi="Times New Roman" w:cs="Times New Roman"/>
          <w:sz w:val="28"/>
          <w:szCs w:val="24"/>
        </w:rPr>
        <w:t>нумерации   жилых   домов    и   других</w:t>
      </w:r>
    </w:p>
    <w:p w:rsidR="00140C65" w:rsidRDefault="00140C65" w:rsidP="00140C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строений на территории Стодолищенского</w:t>
      </w:r>
    </w:p>
    <w:p w:rsidR="00140C65" w:rsidRDefault="00140C65" w:rsidP="00140C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сельского     поселения        Починковского </w:t>
      </w:r>
    </w:p>
    <w:p w:rsidR="00140C65" w:rsidRPr="000F5464" w:rsidRDefault="00140C65" w:rsidP="00140C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 Смоленской области</w:t>
      </w:r>
    </w:p>
    <w:p w:rsidR="00040990" w:rsidRDefault="00040990" w:rsidP="00040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990" w:rsidRPr="00DC30E2" w:rsidRDefault="00040990" w:rsidP="0004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C65" w:rsidRPr="00FB518B" w:rsidRDefault="00DC30E2" w:rsidP="00FB5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0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0E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частью 3 статьи 14 Федерального закона</w:t>
      </w:r>
      <w:r w:rsidR="00D23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D239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06.10.2003 года № 131-ФЗ «Об  общих  принципах организации местного самоуправления</w:t>
      </w:r>
      <w:r w:rsidR="00FB518B">
        <w:rPr>
          <w:rFonts w:ascii="Times New Roman" w:hAnsi="Times New Roman" w:cs="Times New Roman"/>
          <w:sz w:val="28"/>
          <w:szCs w:val="28"/>
        </w:rPr>
        <w:t xml:space="preserve"> в Российской Федерации». Постановлением Правительства Российской Федерации от 19.11.2014 №1221 «Об утверждении правил присвоения, изменения и аннулирования адресов». </w:t>
      </w:r>
      <w:r w:rsidR="00FB518B">
        <w:rPr>
          <w:rFonts w:ascii="Times New Roman" w:hAnsi="Times New Roman" w:cs="Times New Roman"/>
          <w:sz w:val="28"/>
          <w:szCs w:val="24"/>
        </w:rPr>
        <w:t>В</w:t>
      </w:r>
      <w:r w:rsidR="00140C65">
        <w:rPr>
          <w:rFonts w:ascii="Times New Roman" w:hAnsi="Times New Roman" w:cs="Times New Roman"/>
          <w:sz w:val="28"/>
          <w:szCs w:val="24"/>
        </w:rPr>
        <w:t xml:space="preserve"> целях упорядочивания адресного хозяйства в населенном пункте д. Долгий Мост Починковского района Смоленской области</w:t>
      </w:r>
      <w:r w:rsidR="00140C65" w:rsidRPr="0014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C65" w:rsidRPr="00A7517A" w:rsidRDefault="00140C65" w:rsidP="00140C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Стодолищенского сельского поселения Починковского района Смоленской области</w:t>
      </w:r>
    </w:p>
    <w:p w:rsidR="00140C65" w:rsidRDefault="00140C65" w:rsidP="0014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140C65" w:rsidRDefault="00140C65" w:rsidP="0014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EB" w:rsidRDefault="00C366EB" w:rsidP="00C366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нумерацию жилым 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 и другим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строениям в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C65" w:rsidRDefault="00C366EB" w:rsidP="00C3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 w:rsidR="00DC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Починковского района Смоленской области</w:t>
      </w:r>
      <w:r w:rsidRPr="00C3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№1.</w:t>
      </w:r>
    </w:p>
    <w:p w:rsidR="00DC30E2" w:rsidRPr="00DC30E2" w:rsidRDefault="00DC30E2" w:rsidP="00DC30E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DC30E2" w:rsidRPr="00DC30E2" w:rsidRDefault="00DC30E2" w:rsidP="00C366E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C30E2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30E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0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0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0E2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0E2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DC30E2" w:rsidRPr="00DC30E2" w:rsidRDefault="00DC30E2" w:rsidP="00DC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E2">
        <w:rPr>
          <w:rFonts w:ascii="Times New Roman" w:hAnsi="Times New Roman" w:cs="Times New Roman"/>
          <w:sz w:val="28"/>
          <w:szCs w:val="28"/>
        </w:rPr>
        <w:t xml:space="preserve">Администрации Стодолищенского </w:t>
      </w:r>
      <w:r w:rsidRPr="00DC30E2">
        <w:rPr>
          <w:rFonts w:ascii="Times New Roman" w:hAnsi="Times New Roman" w:cs="Times New Roman"/>
          <w:color w:val="000000"/>
          <w:sz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E50BF7" w:rsidRDefault="00E50BF7" w:rsidP="00A75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A7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F7" w:rsidRPr="00E50BF7" w:rsidRDefault="00E50BF7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BF7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E50BF7" w:rsidRPr="00E50BF7" w:rsidRDefault="00E50BF7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BF7">
        <w:rPr>
          <w:rFonts w:ascii="Times New Roman" w:hAnsi="Times New Roman" w:cs="Times New Roman"/>
          <w:sz w:val="28"/>
          <w:szCs w:val="24"/>
        </w:rPr>
        <w:t xml:space="preserve">Стодолищенского сельского поселения </w:t>
      </w:r>
    </w:p>
    <w:p w:rsidR="00DC30E2" w:rsidRDefault="00E50BF7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50BF7">
        <w:rPr>
          <w:rFonts w:ascii="Times New Roman" w:hAnsi="Times New Roman" w:cs="Times New Roman"/>
          <w:sz w:val="28"/>
          <w:szCs w:val="24"/>
        </w:rPr>
        <w:t>Починковского района Смоленской облас</w:t>
      </w:r>
      <w:r>
        <w:rPr>
          <w:rFonts w:ascii="Times New Roman" w:hAnsi="Times New Roman" w:cs="Times New Roman"/>
          <w:sz w:val="28"/>
          <w:szCs w:val="24"/>
        </w:rPr>
        <w:t xml:space="preserve">ти                            </w:t>
      </w:r>
      <w:r w:rsidRPr="00E50BF7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Л.В. Зиновьева</w:t>
      </w:r>
    </w:p>
    <w:p w:rsidR="00FB518B" w:rsidRDefault="00FB518B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4C07" w:rsidRDefault="00DE4C07" w:rsidP="00E5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sz w:val="28"/>
          <w:szCs w:val="24"/>
        </w:rPr>
        <w:t>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постановлению Администрации </w:t>
      </w: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Стодолищенского сельского поселения</w:t>
      </w: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Починковского района</w:t>
      </w: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Смоленской области </w:t>
      </w:r>
    </w:p>
    <w:p w:rsidR="00DC30E2" w:rsidRDefault="002A1C39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06.07.2021 № 0021</w:t>
      </w: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2A1C39" w:rsidP="002A1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Перечень </w:t>
      </w:r>
    </w:p>
    <w:p w:rsidR="002A1C39" w:rsidRDefault="002A1C39" w:rsidP="002A1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нумерации жилых домов и других строений в деревне Долгий Мост Починковского района Смоленской области</w:t>
      </w: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2A1C39" w:rsidTr="002A1C39">
        <w:tc>
          <w:tcPr>
            <w:tcW w:w="959" w:type="dxa"/>
          </w:tcPr>
          <w:p w:rsidR="002A1C39" w:rsidRDefault="002A1C39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827" w:type="dxa"/>
          </w:tcPr>
          <w:p w:rsidR="002A1C39" w:rsidRDefault="002A1C39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Ф.И.О. ответственного квартиросъемщика</w:t>
            </w:r>
          </w:p>
        </w:tc>
        <w:tc>
          <w:tcPr>
            <w:tcW w:w="4785" w:type="dxa"/>
          </w:tcPr>
          <w:p w:rsidR="002A1C39" w:rsidRDefault="002A1C39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Адрес объекта</w:t>
            </w:r>
          </w:p>
        </w:tc>
      </w:tr>
      <w:tr w:rsidR="002A1C39" w:rsidTr="002A1C39">
        <w:tc>
          <w:tcPr>
            <w:tcW w:w="959" w:type="dxa"/>
          </w:tcPr>
          <w:p w:rsidR="002A1C39" w:rsidRDefault="002A1C39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27" w:type="dxa"/>
          </w:tcPr>
          <w:p w:rsidR="00FB518B" w:rsidRDefault="00FB518B" w:rsidP="00FB51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518B">
              <w:rPr>
                <w:rFonts w:ascii="Times New Roman" w:hAnsi="Times New Roman" w:cs="Times New Roman"/>
                <w:sz w:val="28"/>
                <w:szCs w:val="24"/>
              </w:rPr>
              <w:t xml:space="preserve">Тарасова  Валентина </w:t>
            </w:r>
            <w:proofErr w:type="spellStart"/>
            <w:r w:rsidRPr="00FB518B">
              <w:rPr>
                <w:rFonts w:ascii="Times New Roman" w:hAnsi="Times New Roman" w:cs="Times New Roman"/>
                <w:sz w:val="28"/>
                <w:szCs w:val="24"/>
              </w:rPr>
              <w:t>Арсентьевна</w:t>
            </w:r>
            <w:proofErr w:type="spellEnd"/>
            <w:r w:rsidRPr="00FB518B">
              <w:rPr>
                <w:rFonts w:ascii="Times New Roman" w:hAnsi="Times New Roman" w:cs="Times New Roman"/>
                <w:sz w:val="28"/>
                <w:szCs w:val="24"/>
              </w:rPr>
              <w:t xml:space="preserve"> 10.06.1941 г.р., Серкова Галина Ивановна  13.09.1964 г.р., </w:t>
            </w:r>
          </w:p>
          <w:p w:rsidR="002A1C39" w:rsidRDefault="00FB518B" w:rsidP="00FB51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B518B">
              <w:rPr>
                <w:rFonts w:ascii="Times New Roman" w:hAnsi="Times New Roman" w:cs="Times New Roman"/>
                <w:sz w:val="28"/>
                <w:szCs w:val="24"/>
              </w:rPr>
              <w:t xml:space="preserve">Серкова Светлана Александровна   18.09.1993 г.р.  </w:t>
            </w:r>
          </w:p>
        </w:tc>
        <w:tc>
          <w:tcPr>
            <w:tcW w:w="4785" w:type="dxa"/>
          </w:tcPr>
          <w:p w:rsidR="002A1C39" w:rsidRDefault="00FB518B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Российская Федерация, Смоленская область, Починковский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сельское поселение, д. Долгий Мост, д.1</w:t>
            </w:r>
          </w:p>
        </w:tc>
      </w:tr>
      <w:tr w:rsidR="00FB518B" w:rsidTr="002A1C39">
        <w:tc>
          <w:tcPr>
            <w:tcW w:w="959" w:type="dxa"/>
          </w:tcPr>
          <w:p w:rsidR="00FB518B" w:rsidRDefault="00FB518B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27" w:type="dxa"/>
          </w:tcPr>
          <w:p w:rsidR="00FB518B" w:rsidRPr="00FB518B" w:rsidRDefault="00FB518B" w:rsidP="00FB51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Нежилой дом </w:t>
            </w:r>
          </w:p>
        </w:tc>
        <w:tc>
          <w:tcPr>
            <w:tcW w:w="4785" w:type="dxa"/>
          </w:tcPr>
          <w:p w:rsidR="00FB518B" w:rsidRDefault="00FB518B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Российская Федерация, Смоленская область, Починковский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сельское поселение, д. Долгий Мост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д.2</w:t>
            </w:r>
          </w:p>
        </w:tc>
      </w:tr>
      <w:tr w:rsidR="00FB518B" w:rsidTr="002A1C39">
        <w:tc>
          <w:tcPr>
            <w:tcW w:w="959" w:type="dxa"/>
          </w:tcPr>
          <w:p w:rsidR="00FB518B" w:rsidRDefault="00FB518B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27" w:type="dxa"/>
          </w:tcPr>
          <w:p w:rsidR="00FB518B" w:rsidRDefault="00FB518B" w:rsidP="00FB51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Нежилой дом</w:t>
            </w:r>
          </w:p>
        </w:tc>
        <w:tc>
          <w:tcPr>
            <w:tcW w:w="4785" w:type="dxa"/>
          </w:tcPr>
          <w:p w:rsidR="00FB518B" w:rsidRDefault="00FB518B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Российская Федерация, Смоленская область, Починковский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сельское поселение, д. Долгий Мост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д.3</w:t>
            </w:r>
          </w:p>
        </w:tc>
      </w:tr>
      <w:tr w:rsidR="00CE6CD2" w:rsidTr="002A1C39">
        <w:tc>
          <w:tcPr>
            <w:tcW w:w="959" w:type="dxa"/>
          </w:tcPr>
          <w:p w:rsidR="00CE6CD2" w:rsidRDefault="00CE6CD2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827" w:type="dxa"/>
          </w:tcPr>
          <w:p w:rsidR="00CE6CD2" w:rsidRDefault="00CE6CD2" w:rsidP="00FB51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Нежилой дом</w:t>
            </w:r>
          </w:p>
        </w:tc>
        <w:tc>
          <w:tcPr>
            <w:tcW w:w="4785" w:type="dxa"/>
          </w:tcPr>
          <w:p w:rsidR="00CE6CD2" w:rsidRDefault="00CE6CD2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Российская Федерация, Смоленская область, Починковский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сельское поселение, д. Долгий Мост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д.4</w:t>
            </w:r>
          </w:p>
        </w:tc>
      </w:tr>
      <w:tr w:rsidR="00CE6CD2" w:rsidTr="002A1C39">
        <w:tc>
          <w:tcPr>
            <w:tcW w:w="959" w:type="dxa"/>
          </w:tcPr>
          <w:p w:rsidR="00CE6CD2" w:rsidRDefault="00CE6CD2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27" w:type="dxa"/>
          </w:tcPr>
          <w:p w:rsidR="00CE6CD2" w:rsidRDefault="00CE6CD2" w:rsidP="00FB51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Нежилой дом</w:t>
            </w:r>
          </w:p>
        </w:tc>
        <w:tc>
          <w:tcPr>
            <w:tcW w:w="4785" w:type="dxa"/>
          </w:tcPr>
          <w:p w:rsidR="00CE6CD2" w:rsidRDefault="00CE6CD2" w:rsidP="002A1C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Российская Федерация, Смоленская область, Починковский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сельское поселение, д. Долгий Мост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д.5</w:t>
            </w:r>
            <w:bookmarkStart w:id="0" w:name="_GoBack"/>
            <w:bookmarkEnd w:id="0"/>
          </w:p>
        </w:tc>
      </w:tr>
    </w:tbl>
    <w:p w:rsidR="00DC30E2" w:rsidRDefault="00DC30E2" w:rsidP="002A1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C30E2" w:rsidRPr="00A7517A" w:rsidRDefault="00DC30E2" w:rsidP="00DC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sectPr w:rsidR="00DC30E2" w:rsidRPr="00A7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0677"/>
    <w:multiLevelType w:val="hybridMultilevel"/>
    <w:tmpl w:val="3B0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06752"/>
    <w:multiLevelType w:val="hybridMultilevel"/>
    <w:tmpl w:val="3AB2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1A"/>
    <w:rsid w:val="00040990"/>
    <w:rsid w:val="000F5464"/>
    <w:rsid w:val="00140C65"/>
    <w:rsid w:val="00291EBA"/>
    <w:rsid w:val="002A1C39"/>
    <w:rsid w:val="003374D8"/>
    <w:rsid w:val="007473D7"/>
    <w:rsid w:val="00A7517A"/>
    <w:rsid w:val="00BA004E"/>
    <w:rsid w:val="00C366EB"/>
    <w:rsid w:val="00CE6CD2"/>
    <w:rsid w:val="00D239A8"/>
    <w:rsid w:val="00D4581A"/>
    <w:rsid w:val="00DC30E2"/>
    <w:rsid w:val="00DC50DD"/>
    <w:rsid w:val="00DE4C07"/>
    <w:rsid w:val="00E50BF7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17A"/>
    <w:pPr>
      <w:ind w:left="720"/>
      <w:contextualSpacing/>
    </w:pPr>
  </w:style>
  <w:style w:type="table" w:styleId="a6">
    <w:name w:val="Table Grid"/>
    <w:basedOn w:val="a1"/>
    <w:uiPriority w:val="59"/>
    <w:rsid w:val="002A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517A"/>
    <w:pPr>
      <w:ind w:left="720"/>
      <w:contextualSpacing/>
    </w:pPr>
  </w:style>
  <w:style w:type="table" w:styleId="a6">
    <w:name w:val="Table Grid"/>
    <w:basedOn w:val="a1"/>
    <w:uiPriority w:val="59"/>
    <w:rsid w:val="002A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2021-07-06T10:24:00Z</cp:lastPrinted>
  <dcterms:created xsi:type="dcterms:W3CDTF">2021-06-03T12:54:00Z</dcterms:created>
  <dcterms:modified xsi:type="dcterms:W3CDTF">2021-07-06T10:25:00Z</dcterms:modified>
</cp:coreProperties>
</file>