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D" w:rsidRDefault="005E4DFD" w:rsidP="00B06BF1">
      <w:pPr>
        <w:suppressAutoHyphens/>
        <w:rPr>
          <w:b/>
          <w:noProof/>
          <w:sz w:val="28"/>
          <w:szCs w:val="28"/>
        </w:rPr>
      </w:pPr>
    </w:p>
    <w:p w:rsidR="005E4DFD" w:rsidRPr="005E5DD6" w:rsidRDefault="005E4DFD" w:rsidP="00B06BF1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7EC5B430" wp14:editId="019E835D">
            <wp:extent cx="723900" cy="838200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СОВЕТ ДЕПУТАТОВ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СТОДОЛИЩЕНСКОГО СЕЛЬСКОГО ПОСЕЛЕНИЯ</w:t>
      </w: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r w:rsidRPr="00F7400E">
        <w:rPr>
          <w:b/>
          <w:sz w:val="28"/>
          <w:szCs w:val="28"/>
        </w:rPr>
        <w:t>ПОЧИНКОВСКОГО РАЙОНА СМОЛЕНСКОЙ ОБЛАСТИ</w:t>
      </w:r>
    </w:p>
    <w:p w:rsidR="005E4DFD" w:rsidRPr="00F7400E" w:rsidRDefault="005E4DFD" w:rsidP="00B06BF1">
      <w:pPr>
        <w:jc w:val="center"/>
        <w:rPr>
          <w:sz w:val="28"/>
          <w:szCs w:val="28"/>
        </w:rPr>
      </w:pPr>
    </w:p>
    <w:p w:rsidR="005E4DFD" w:rsidRPr="00F7400E" w:rsidRDefault="005E4DFD" w:rsidP="00B06BF1">
      <w:pPr>
        <w:jc w:val="center"/>
        <w:rPr>
          <w:b/>
          <w:sz w:val="28"/>
          <w:szCs w:val="28"/>
        </w:rPr>
      </w:pPr>
      <w:proofErr w:type="gramStart"/>
      <w:r w:rsidRPr="00F7400E">
        <w:rPr>
          <w:b/>
          <w:sz w:val="28"/>
          <w:szCs w:val="28"/>
        </w:rPr>
        <w:t>Р</w:t>
      </w:r>
      <w:proofErr w:type="gramEnd"/>
      <w:r w:rsidRPr="00F7400E">
        <w:rPr>
          <w:b/>
          <w:sz w:val="28"/>
          <w:szCs w:val="28"/>
        </w:rPr>
        <w:t xml:space="preserve"> Е Ш Е Н И Е</w:t>
      </w:r>
    </w:p>
    <w:p w:rsidR="005E4DFD" w:rsidRPr="00F7400E" w:rsidRDefault="005E4DFD" w:rsidP="005E4DFD">
      <w:pPr>
        <w:rPr>
          <w:sz w:val="28"/>
          <w:szCs w:val="28"/>
        </w:rPr>
      </w:pP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от  </w:t>
      </w:r>
      <w:r w:rsidR="005508FB">
        <w:rPr>
          <w:sz w:val="28"/>
          <w:szCs w:val="28"/>
        </w:rPr>
        <w:t>05.03</w:t>
      </w:r>
      <w:r>
        <w:rPr>
          <w:sz w:val="28"/>
          <w:szCs w:val="28"/>
        </w:rPr>
        <w:t>.</w:t>
      </w:r>
      <w:r w:rsidR="005508FB">
        <w:rPr>
          <w:sz w:val="28"/>
          <w:szCs w:val="28"/>
        </w:rPr>
        <w:t>2021</w:t>
      </w:r>
      <w:r w:rsidRPr="00F7400E">
        <w:rPr>
          <w:sz w:val="28"/>
          <w:szCs w:val="28"/>
        </w:rPr>
        <w:t xml:space="preserve">г.      </w:t>
      </w:r>
      <w:r w:rsidR="00B06BF1">
        <w:rPr>
          <w:sz w:val="28"/>
          <w:szCs w:val="28"/>
        </w:rPr>
        <w:t xml:space="preserve">                               </w:t>
      </w:r>
      <w:r w:rsidR="00D65FC4">
        <w:rPr>
          <w:sz w:val="28"/>
          <w:szCs w:val="28"/>
        </w:rPr>
        <w:t xml:space="preserve">№ </w:t>
      </w:r>
      <w:r w:rsidRPr="00F7400E">
        <w:rPr>
          <w:sz w:val="28"/>
          <w:szCs w:val="28"/>
        </w:rPr>
        <w:t xml:space="preserve"> </w:t>
      </w:r>
      <w:r w:rsidR="00D65FC4">
        <w:rPr>
          <w:sz w:val="28"/>
          <w:szCs w:val="28"/>
        </w:rPr>
        <w:t>0</w:t>
      </w:r>
      <w:r w:rsidR="005508FB">
        <w:rPr>
          <w:sz w:val="28"/>
          <w:szCs w:val="28"/>
        </w:rPr>
        <w:t>003</w:t>
      </w:r>
    </w:p>
    <w:p w:rsidR="005E4DFD" w:rsidRPr="00F7400E" w:rsidRDefault="005E4DFD" w:rsidP="005E4DFD">
      <w:pPr>
        <w:rPr>
          <w:sz w:val="28"/>
          <w:szCs w:val="28"/>
        </w:rPr>
      </w:pPr>
      <w:r w:rsidRPr="00F7400E">
        <w:rPr>
          <w:sz w:val="28"/>
          <w:szCs w:val="28"/>
        </w:rPr>
        <w:t xml:space="preserve">п. Стодолище </w:t>
      </w:r>
    </w:p>
    <w:p w:rsidR="005E4DFD" w:rsidRPr="00393BDB" w:rsidRDefault="005E4DFD" w:rsidP="005E4DFD">
      <w:pPr>
        <w:jc w:val="center"/>
        <w:rPr>
          <w:sz w:val="28"/>
          <w:szCs w:val="28"/>
        </w:rPr>
      </w:pPr>
    </w:p>
    <w:p w:rsidR="005E4DFD" w:rsidRDefault="005E4DFD" w:rsidP="005E4DFD">
      <w:pPr>
        <w:jc w:val="both"/>
        <w:rPr>
          <w:sz w:val="28"/>
          <w:szCs w:val="26"/>
        </w:rPr>
      </w:pPr>
      <w:r w:rsidRPr="0023452A">
        <w:rPr>
          <w:sz w:val="28"/>
          <w:szCs w:val="26"/>
        </w:rPr>
        <w:t>О</w:t>
      </w:r>
      <w:r w:rsidR="004904B0">
        <w:rPr>
          <w:sz w:val="28"/>
          <w:szCs w:val="26"/>
        </w:rPr>
        <w:t xml:space="preserve"> внесении дополнений в </w:t>
      </w:r>
      <w:r>
        <w:rPr>
          <w:sz w:val="28"/>
          <w:szCs w:val="26"/>
        </w:rPr>
        <w:t xml:space="preserve"> </w:t>
      </w:r>
      <w:r w:rsidR="004904B0">
        <w:rPr>
          <w:sz w:val="28"/>
          <w:szCs w:val="26"/>
        </w:rPr>
        <w:t xml:space="preserve">план </w:t>
      </w:r>
      <w:r w:rsidRPr="0023452A">
        <w:rPr>
          <w:sz w:val="28"/>
          <w:szCs w:val="26"/>
        </w:rPr>
        <w:t xml:space="preserve">работы </w:t>
      </w:r>
    </w:p>
    <w:p w:rsidR="005E4DFD" w:rsidRDefault="005E4DFD" w:rsidP="005E4DFD">
      <w:pPr>
        <w:jc w:val="both"/>
        <w:rPr>
          <w:sz w:val="28"/>
          <w:szCs w:val="26"/>
        </w:rPr>
      </w:pPr>
      <w:r w:rsidRPr="0023452A">
        <w:rPr>
          <w:sz w:val="28"/>
          <w:szCs w:val="26"/>
        </w:rPr>
        <w:t xml:space="preserve">Совета </w:t>
      </w:r>
      <w:r w:rsidR="00D65FC4">
        <w:rPr>
          <w:sz w:val="28"/>
          <w:szCs w:val="26"/>
        </w:rPr>
        <w:t xml:space="preserve">  </w:t>
      </w:r>
      <w:r w:rsidRPr="0023452A">
        <w:rPr>
          <w:sz w:val="28"/>
          <w:szCs w:val="26"/>
        </w:rPr>
        <w:t>депутатов</w:t>
      </w:r>
      <w:r>
        <w:rPr>
          <w:sz w:val="28"/>
          <w:szCs w:val="26"/>
        </w:rPr>
        <w:t xml:space="preserve"> </w:t>
      </w:r>
      <w:r w:rsidR="00D65FC4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Стодолищенского </w:t>
      </w:r>
    </w:p>
    <w:p w:rsidR="005E4DFD" w:rsidRDefault="00D65FC4" w:rsidP="005E4DFD">
      <w:pPr>
        <w:jc w:val="both"/>
        <w:rPr>
          <w:sz w:val="28"/>
          <w:szCs w:val="26"/>
        </w:rPr>
      </w:pPr>
      <w:r w:rsidRPr="0023452A">
        <w:rPr>
          <w:sz w:val="28"/>
          <w:szCs w:val="26"/>
        </w:rPr>
        <w:t>С</w:t>
      </w:r>
      <w:r w:rsidR="005E4DFD" w:rsidRPr="0023452A">
        <w:rPr>
          <w:sz w:val="28"/>
          <w:szCs w:val="26"/>
        </w:rPr>
        <w:t>ельского</w:t>
      </w:r>
      <w:r>
        <w:rPr>
          <w:sz w:val="28"/>
          <w:szCs w:val="26"/>
        </w:rPr>
        <w:t xml:space="preserve"> </w:t>
      </w:r>
      <w:r w:rsidR="005E4DFD" w:rsidRPr="0023452A">
        <w:rPr>
          <w:sz w:val="28"/>
          <w:szCs w:val="26"/>
        </w:rPr>
        <w:t xml:space="preserve"> поселения</w:t>
      </w:r>
      <w:r>
        <w:rPr>
          <w:sz w:val="28"/>
          <w:szCs w:val="26"/>
        </w:rPr>
        <w:t xml:space="preserve">   </w:t>
      </w:r>
      <w:r w:rsidR="005E4DFD" w:rsidRPr="0023452A">
        <w:rPr>
          <w:sz w:val="28"/>
          <w:szCs w:val="26"/>
        </w:rPr>
        <w:t xml:space="preserve"> </w:t>
      </w:r>
      <w:r w:rsidR="005E4DFD">
        <w:rPr>
          <w:sz w:val="28"/>
          <w:szCs w:val="26"/>
        </w:rPr>
        <w:t>Починковского</w:t>
      </w:r>
    </w:p>
    <w:p w:rsidR="005E4DFD" w:rsidRPr="0023452A" w:rsidRDefault="005E4DFD" w:rsidP="005E4DFD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района </w:t>
      </w:r>
      <w:r w:rsidR="00D65FC4">
        <w:rPr>
          <w:sz w:val="28"/>
          <w:szCs w:val="26"/>
        </w:rPr>
        <w:t xml:space="preserve">Смоленской </w:t>
      </w:r>
      <w:r>
        <w:rPr>
          <w:sz w:val="28"/>
          <w:szCs w:val="26"/>
        </w:rPr>
        <w:t xml:space="preserve">области </w:t>
      </w:r>
      <w:r w:rsidRPr="0023452A">
        <w:rPr>
          <w:sz w:val="28"/>
          <w:szCs w:val="26"/>
        </w:rPr>
        <w:t>на</w:t>
      </w:r>
      <w:r w:rsidR="00D65FC4">
        <w:rPr>
          <w:sz w:val="28"/>
          <w:szCs w:val="26"/>
        </w:rPr>
        <w:t xml:space="preserve"> </w:t>
      </w:r>
      <w:r w:rsidRPr="0023452A">
        <w:rPr>
          <w:sz w:val="28"/>
          <w:szCs w:val="26"/>
        </w:rPr>
        <w:t>20</w:t>
      </w:r>
      <w:r>
        <w:rPr>
          <w:sz w:val="28"/>
          <w:szCs w:val="26"/>
        </w:rPr>
        <w:t>21</w:t>
      </w:r>
      <w:r w:rsidRPr="0023452A">
        <w:rPr>
          <w:sz w:val="28"/>
          <w:szCs w:val="26"/>
        </w:rPr>
        <w:t>год</w:t>
      </w:r>
    </w:p>
    <w:p w:rsidR="005E4DFD" w:rsidRDefault="005E4DFD" w:rsidP="005E4DFD">
      <w:pPr>
        <w:pStyle w:val="3"/>
        <w:tabs>
          <w:tab w:val="left" w:pos="0"/>
        </w:tabs>
        <w:spacing w:after="0" w:line="0" w:lineRule="atLeast"/>
        <w:jc w:val="both"/>
        <w:rPr>
          <w:b/>
          <w:sz w:val="28"/>
          <w:szCs w:val="28"/>
          <w:lang w:val="ru-RU" w:eastAsia="ru-RU"/>
        </w:rPr>
      </w:pPr>
    </w:p>
    <w:p w:rsidR="00D15E43" w:rsidRDefault="00922382" w:rsidP="005E4DFD">
      <w:pPr>
        <w:suppressAutoHyphens/>
        <w:autoSpaceDE w:val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По результатам мониторинга изменений федерального законодательства установлено, что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 в Федеральный закон от 06.10.2003 № 131-ФЗ</w:t>
      </w:r>
      <w:r w:rsidRPr="00CF4CB2">
        <w:rPr>
          <w:rFonts w:eastAsia="Arial"/>
          <w:sz w:val="28"/>
          <w:szCs w:val="28"/>
          <w:lang w:eastAsia="ar-SA"/>
        </w:rPr>
        <w:t xml:space="preserve"> </w:t>
      </w:r>
      <w:r w:rsidR="00D15E43" w:rsidRPr="00CF4CB2">
        <w:rPr>
          <w:rFonts w:eastAsia="Arial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</w:p>
    <w:p w:rsidR="00D15E43" w:rsidRDefault="00D15E43" w:rsidP="00D15E43">
      <w:pPr>
        <w:suppressAutoHyphens/>
        <w:autoSpaceDE w:val="0"/>
        <w:jc w:val="both"/>
        <w:rPr>
          <w:sz w:val="28"/>
          <w:lang w:eastAsia="ar-SA"/>
        </w:rPr>
      </w:pPr>
      <w:r w:rsidRPr="00CF4CB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Стодолищенского </w:t>
      </w:r>
      <w:r w:rsidRPr="00CF4CB2">
        <w:rPr>
          <w:sz w:val="28"/>
          <w:szCs w:val="28"/>
        </w:rPr>
        <w:t xml:space="preserve">сельского поселения </w:t>
      </w:r>
      <w:r w:rsidRPr="00B814E7">
        <w:rPr>
          <w:sz w:val="28"/>
          <w:lang w:eastAsia="ar-SA"/>
        </w:rPr>
        <w:t>Починковского района Смоленской области</w:t>
      </w:r>
    </w:p>
    <w:p w:rsidR="005E4DFD" w:rsidRPr="00B814E7" w:rsidRDefault="005E4DFD" w:rsidP="005E4DFD">
      <w:pPr>
        <w:suppressAutoHyphens/>
        <w:autoSpaceDE w:val="0"/>
        <w:ind w:firstLine="709"/>
        <w:jc w:val="both"/>
        <w:rPr>
          <w:sz w:val="28"/>
          <w:lang w:eastAsia="ar-SA"/>
        </w:rPr>
      </w:pPr>
    </w:p>
    <w:p w:rsidR="005E4DFD" w:rsidRPr="00CF4CB2" w:rsidRDefault="005E4DFD" w:rsidP="005E4DFD">
      <w:pPr>
        <w:ind w:firstLine="284"/>
        <w:outlineLvl w:val="0"/>
        <w:rPr>
          <w:sz w:val="28"/>
          <w:szCs w:val="28"/>
        </w:rPr>
      </w:pPr>
      <w:r w:rsidRPr="00CF4CB2">
        <w:rPr>
          <w:sz w:val="28"/>
          <w:szCs w:val="28"/>
        </w:rPr>
        <w:t>РЕШИЛ:</w:t>
      </w:r>
    </w:p>
    <w:p w:rsidR="005E4DFD" w:rsidRPr="00CF4CB2" w:rsidRDefault="005E4DFD" w:rsidP="005E4DFD">
      <w:pPr>
        <w:tabs>
          <w:tab w:val="center" w:pos="1985"/>
        </w:tabs>
        <w:ind w:firstLine="720"/>
        <w:jc w:val="both"/>
        <w:rPr>
          <w:sz w:val="28"/>
          <w:szCs w:val="28"/>
        </w:rPr>
      </w:pPr>
    </w:p>
    <w:p w:rsidR="00D15E43" w:rsidRPr="00842E81" w:rsidRDefault="00D15E43" w:rsidP="00D40793">
      <w:pPr>
        <w:pStyle w:val="3"/>
        <w:tabs>
          <w:tab w:val="left" w:pos="0"/>
        </w:tabs>
        <w:spacing w:after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864CE">
        <w:rPr>
          <w:sz w:val="28"/>
          <w:szCs w:val="28"/>
        </w:rPr>
        <w:t>Дополнить пункт</w:t>
      </w:r>
      <w:r w:rsidR="00A5021D">
        <w:rPr>
          <w:sz w:val="28"/>
          <w:szCs w:val="28"/>
          <w:lang w:val="ru-RU"/>
        </w:rPr>
        <w:t xml:space="preserve"> 1.9 плана работы Совета депутатов Стодолищенского сельского поселения Починковского района Смоленской области на 2021 год </w:t>
      </w:r>
      <w:r w:rsidRPr="008864CE">
        <w:rPr>
          <w:sz w:val="28"/>
          <w:szCs w:val="28"/>
        </w:rPr>
        <w:t xml:space="preserve"> пунктом</w:t>
      </w:r>
      <w:r w:rsidRPr="008864CE">
        <w:rPr>
          <w:sz w:val="28"/>
          <w:szCs w:val="28"/>
          <w:lang w:val="ru-RU"/>
        </w:rPr>
        <w:t xml:space="preserve"> 1</w:t>
      </w:r>
      <w:r w:rsidR="00A5021D">
        <w:rPr>
          <w:sz w:val="28"/>
          <w:szCs w:val="28"/>
          <w:lang w:val="ru-RU"/>
        </w:rPr>
        <w:t>.</w:t>
      </w:r>
      <w:r w:rsidR="00922382">
        <w:rPr>
          <w:sz w:val="28"/>
          <w:szCs w:val="28"/>
          <w:lang w:val="ru-RU"/>
        </w:rPr>
        <w:t>9.2</w:t>
      </w:r>
      <w:r w:rsidR="0047351E">
        <w:rPr>
          <w:bCs/>
          <w:lang w:val="ru-RU" w:eastAsia="en-US"/>
        </w:rPr>
        <w:t xml:space="preserve"> «</w:t>
      </w:r>
      <w:r w:rsidR="00DC044D">
        <w:rPr>
          <w:bCs/>
          <w:lang w:val="ru-RU" w:eastAsia="en-US"/>
        </w:rPr>
        <w:t xml:space="preserve"> </w:t>
      </w:r>
      <w:r w:rsidR="00922382">
        <w:rPr>
          <w:bCs/>
          <w:sz w:val="28"/>
          <w:szCs w:val="28"/>
          <w:lang w:val="ru-RU"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</w:t>
      </w:r>
      <w:r w:rsidR="00D40793">
        <w:rPr>
          <w:bCs/>
          <w:sz w:val="28"/>
          <w:szCs w:val="28"/>
          <w:lang w:val="ru-RU" w:eastAsia="en-US"/>
        </w:rPr>
        <w:t>.</w:t>
      </w:r>
      <w:r w:rsidR="00922382">
        <w:rPr>
          <w:bCs/>
          <w:sz w:val="28"/>
          <w:szCs w:val="28"/>
          <w:lang w:val="ru-RU" w:eastAsia="en-US"/>
        </w:rPr>
        <w:t xml:space="preserve">                                                                       </w:t>
      </w:r>
    </w:p>
    <w:p w:rsidR="009E5A5A" w:rsidRDefault="005E4DFD" w:rsidP="008864CE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034983">
        <w:rPr>
          <w:sz w:val="28"/>
          <w:szCs w:val="28"/>
          <w:lang w:eastAsia="en-US"/>
        </w:rPr>
        <w:t>Настоящее решение</w:t>
      </w:r>
      <w:r>
        <w:rPr>
          <w:sz w:val="28"/>
          <w:szCs w:val="28"/>
          <w:lang w:eastAsia="en-US"/>
        </w:rPr>
        <w:t xml:space="preserve"> подлежит размещению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 сети «Интернет».</w:t>
      </w:r>
    </w:p>
    <w:p w:rsidR="00B06BF1" w:rsidRDefault="00B06BF1" w:rsidP="00D65FC4">
      <w:pPr>
        <w:autoSpaceDE w:val="0"/>
        <w:autoSpaceDN w:val="0"/>
        <w:jc w:val="both"/>
        <w:rPr>
          <w:i/>
        </w:rPr>
      </w:pPr>
    </w:p>
    <w:p w:rsidR="00B06BF1" w:rsidRPr="009E5A5A" w:rsidRDefault="00B06BF1" w:rsidP="009E5A5A">
      <w:pPr>
        <w:autoSpaceDE w:val="0"/>
        <w:autoSpaceDN w:val="0"/>
        <w:ind w:firstLine="709"/>
        <w:jc w:val="both"/>
        <w:rPr>
          <w:i/>
        </w:rPr>
      </w:pP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Глава муниципального образования</w:t>
      </w:r>
    </w:p>
    <w:p w:rsidR="005E4DFD" w:rsidRPr="00BB7550" w:rsidRDefault="005E4DFD" w:rsidP="005E4DFD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Стодолищенского сельского поселения</w:t>
      </w:r>
    </w:p>
    <w:p w:rsidR="00B06BF1" w:rsidRPr="00B06BF1" w:rsidRDefault="005E4DFD" w:rsidP="00B06BF1">
      <w:pPr>
        <w:pStyle w:val="3"/>
        <w:tabs>
          <w:tab w:val="left" w:pos="1080"/>
        </w:tabs>
        <w:spacing w:after="0" w:line="0" w:lineRule="atLeast"/>
        <w:jc w:val="both"/>
        <w:rPr>
          <w:sz w:val="28"/>
          <w:szCs w:val="28"/>
          <w:lang w:val="ru-RU"/>
        </w:rPr>
      </w:pPr>
      <w:r w:rsidRPr="00BB7550">
        <w:rPr>
          <w:sz w:val="28"/>
          <w:szCs w:val="28"/>
          <w:lang w:val="ru-RU"/>
        </w:rPr>
        <w:t>Починковского района Смоленской области</w:t>
      </w:r>
      <w:r>
        <w:rPr>
          <w:sz w:val="28"/>
          <w:szCs w:val="28"/>
          <w:lang w:val="ru-RU"/>
        </w:rPr>
        <w:t xml:space="preserve">         </w:t>
      </w:r>
      <w:r w:rsidR="00B06BF1">
        <w:rPr>
          <w:sz w:val="28"/>
          <w:szCs w:val="28"/>
          <w:lang w:val="ru-RU"/>
        </w:rPr>
        <w:t xml:space="preserve">                  Л.В. Зиновьева</w:t>
      </w:r>
    </w:p>
    <w:p w:rsidR="00842E81" w:rsidRDefault="00842E81" w:rsidP="005E4DFD">
      <w:pPr>
        <w:jc w:val="right"/>
        <w:rPr>
          <w:sz w:val="28"/>
        </w:rPr>
      </w:pPr>
    </w:p>
    <w:p w:rsidR="008864CE" w:rsidRDefault="008864CE" w:rsidP="008864CE">
      <w:pPr>
        <w:rPr>
          <w:sz w:val="28"/>
        </w:rPr>
      </w:pPr>
    </w:p>
    <w:p w:rsidR="008864CE" w:rsidRDefault="008864CE" w:rsidP="005E4DFD">
      <w:pPr>
        <w:jc w:val="right"/>
        <w:rPr>
          <w:sz w:val="28"/>
        </w:rPr>
      </w:pPr>
    </w:p>
    <w:p w:rsidR="005E4DFD" w:rsidRPr="004B0829" w:rsidRDefault="005E4DFD" w:rsidP="005E4DFD">
      <w:pPr>
        <w:jc w:val="right"/>
        <w:rPr>
          <w:sz w:val="28"/>
        </w:rPr>
      </w:pPr>
      <w:r w:rsidRPr="004B0829">
        <w:rPr>
          <w:sz w:val="28"/>
        </w:rPr>
        <w:t>Приложение</w:t>
      </w:r>
    </w:p>
    <w:p w:rsidR="005E4DFD" w:rsidRPr="004B0829" w:rsidRDefault="005E4DFD" w:rsidP="005E4DFD">
      <w:pPr>
        <w:jc w:val="right"/>
        <w:rPr>
          <w:i/>
          <w:sz w:val="28"/>
        </w:rPr>
      </w:pPr>
      <w:r w:rsidRPr="004B0829">
        <w:rPr>
          <w:sz w:val="28"/>
        </w:rPr>
        <w:t>к решению Совета депутатов</w:t>
      </w:r>
    </w:p>
    <w:p w:rsidR="005E4DFD" w:rsidRDefault="005E4DFD" w:rsidP="005E4DFD">
      <w:pPr>
        <w:jc w:val="right"/>
        <w:rPr>
          <w:sz w:val="28"/>
        </w:rPr>
      </w:pPr>
      <w:r>
        <w:rPr>
          <w:sz w:val="28"/>
        </w:rPr>
        <w:t xml:space="preserve">Стодолищенского </w:t>
      </w:r>
      <w:r w:rsidRPr="004B0829">
        <w:rPr>
          <w:sz w:val="28"/>
        </w:rPr>
        <w:t xml:space="preserve">сельского поселения </w:t>
      </w:r>
    </w:p>
    <w:p w:rsidR="00D65FC4" w:rsidRDefault="005E4DFD" w:rsidP="005E4DFD">
      <w:pPr>
        <w:jc w:val="right"/>
        <w:rPr>
          <w:sz w:val="28"/>
        </w:rPr>
      </w:pPr>
      <w:r>
        <w:rPr>
          <w:sz w:val="28"/>
        </w:rPr>
        <w:t>Починковского района</w:t>
      </w:r>
    </w:p>
    <w:p w:rsidR="005E4DFD" w:rsidRPr="004B0829" w:rsidRDefault="00D65FC4" w:rsidP="005E4DFD">
      <w:pPr>
        <w:jc w:val="right"/>
        <w:rPr>
          <w:sz w:val="28"/>
        </w:rPr>
      </w:pPr>
      <w:r>
        <w:rPr>
          <w:sz w:val="28"/>
        </w:rPr>
        <w:t>Смоленской области</w:t>
      </w:r>
      <w:r w:rsidR="005E4DFD">
        <w:rPr>
          <w:sz w:val="28"/>
        </w:rPr>
        <w:t xml:space="preserve"> </w:t>
      </w:r>
    </w:p>
    <w:p w:rsidR="005E4DFD" w:rsidRPr="004B0829" w:rsidRDefault="005E4DFD" w:rsidP="005E4DFD">
      <w:pPr>
        <w:jc w:val="right"/>
        <w:rPr>
          <w:sz w:val="28"/>
        </w:rPr>
      </w:pPr>
      <w:r>
        <w:rPr>
          <w:sz w:val="28"/>
        </w:rPr>
        <w:t>о</w:t>
      </w:r>
      <w:r w:rsidRPr="004B0829">
        <w:rPr>
          <w:sz w:val="28"/>
        </w:rPr>
        <w:t>т</w:t>
      </w:r>
      <w:r>
        <w:rPr>
          <w:sz w:val="28"/>
        </w:rPr>
        <w:t xml:space="preserve">  </w:t>
      </w:r>
      <w:r w:rsidR="00D40793">
        <w:rPr>
          <w:sz w:val="28"/>
        </w:rPr>
        <w:t>05</w:t>
      </w:r>
      <w:r w:rsidRPr="004B0829">
        <w:rPr>
          <w:sz w:val="28"/>
        </w:rPr>
        <w:t>.</w:t>
      </w:r>
      <w:r w:rsidR="00D40793">
        <w:rPr>
          <w:sz w:val="28"/>
        </w:rPr>
        <w:t>03</w:t>
      </w:r>
      <w:r w:rsidRPr="004B0829">
        <w:rPr>
          <w:sz w:val="28"/>
        </w:rPr>
        <w:t>.20</w:t>
      </w:r>
      <w:r w:rsidR="00D40793">
        <w:rPr>
          <w:sz w:val="28"/>
        </w:rPr>
        <w:t>21</w:t>
      </w:r>
      <w:r>
        <w:rPr>
          <w:sz w:val="28"/>
        </w:rPr>
        <w:t xml:space="preserve"> </w:t>
      </w:r>
      <w:r w:rsidRPr="004B0829">
        <w:rPr>
          <w:sz w:val="28"/>
        </w:rPr>
        <w:t>№</w:t>
      </w:r>
      <w:r>
        <w:rPr>
          <w:sz w:val="28"/>
        </w:rPr>
        <w:t xml:space="preserve"> </w:t>
      </w:r>
      <w:r w:rsidR="00D40793">
        <w:rPr>
          <w:sz w:val="28"/>
        </w:rPr>
        <w:t>003</w:t>
      </w:r>
    </w:p>
    <w:p w:rsidR="005E4DFD" w:rsidRPr="00571CB8" w:rsidRDefault="005E4DFD" w:rsidP="005E4DFD">
      <w:pPr>
        <w:pStyle w:val="1"/>
        <w:ind w:left="3600"/>
        <w:jc w:val="right"/>
        <w:rPr>
          <w:b w:val="0"/>
          <w:sz w:val="28"/>
        </w:rPr>
      </w:pPr>
    </w:p>
    <w:p w:rsidR="005E4DFD" w:rsidRPr="006C5E7B" w:rsidRDefault="005E4DFD" w:rsidP="005E4DFD">
      <w:pPr>
        <w:pStyle w:val="1"/>
        <w:jc w:val="center"/>
        <w:rPr>
          <w:b w:val="0"/>
          <w:sz w:val="28"/>
          <w:szCs w:val="28"/>
        </w:rPr>
      </w:pPr>
      <w:r w:rsidRPr="006C5E7B">
        <w:rPr>
          <w:b w:val="0"/>
          <w:sz w:val="28"/>
          <w:szCs w:val="28"/>
        </w:rPr>
        <w:t xml:space="preserve">План работы </w:t>
      </w:r>
    </w:p>
    <w:p w:rsidR="005E4DFD" w:rsidRPr="004B0829" w:rsidRDefault="005E4DFD" w:rsidP="005E4DFD">
      <w:pPr>
        <w:pStyle w:val="1"/>
        <w:jc w:val="center"/>
        <w:rPr>
          <w:b w:val="0"/>
          <w:sz w:val="28"/>
          <w:szCs w:val="28"/>
        </w:rPr>
      </w:pPr>
      <w:r w:rsidRPr="006C5E7B"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 xml:space="preserve">Стодолищенского </w:t>
      </w:r>
      <w:r w:rsidRPr="006C5E7B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Починковского района Смоленской области </w:t>
      </w:r>
      <w:r w:rsidRPr="006C5E7B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21</w:t>
      </w:r>
      <w:r w:rsidRPr="006C5E7B">
        <w:rPr>
          <w:b w:val="0"/>
          <w:sz w:val="28"/>
          <w:szCs w:val="28"/>
        </w:rPr>
        <w:t xml:space="preserve"> год</w:t>
      </w:r>
    </w:p>
    <w:p w:rsidR="005E4DFD" w:rsidRDefault="005E4DFD" w:rsidP="005E4DFD"/>
    <w:tbl>
      <w:tblPr>
        <w:tblW w:w="1031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64"/>
        <w:gridCol w:w="1705"/>
        <w:gridCol w:w="2130"/>
      </w:tblGrid>
      <w:tr w:rsidR="005E4DFD" w:rsidTr="002C71F1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both"/>
            </w:pPr>
            <w:r>
              <w:t>№</w:t>
            </w:r>
          </w:p>
          <w:p w:rsidR="005E4DFD" w:rsidRDefault="005E4DFD" w:rsidP="00B92BF1">
            <w:pPr>
              <w:jc w:val="both"/>
              <w:rPr>
                <w:sz w:val="28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ind w:left="-108" w:hanging="108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проведение</w:t>
            </w:r>
          </w:p>
        </w:tc>
      </w:tr>
      <w:tr w:rsidR="005E4DFD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FD" w:rsidRDefault="005E4DFD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F6ADB" w:rsidTr="001F6ADB">
        <w:trPr>
          <w:trHeight w:val="314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Pr="00B442B0" w:rsidRDefault="001F6ADB" w:rsidP="00B442B0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Заседание Совета депутатов</w:t>
            </w:r>
          </w:p>
        </w:tc>
      </w:tr>
      <w:tr w:rsidR="001F6ADB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.1.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Pr="00371C8E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п</w:t>
            </w:r>
            <w:r w:rsidR="00371C8E" w:rsidRPr="00371C8E">
              <w:rPr>
                <w:bCs/>
                <w:sz w:val="28"/>
              </w:rPr>
              <w:t>роведени</w:t>
            </w:r>
            <w:r>
              <w:rPr>
                <w:bCs/>
                <w:sz w:val="28"/>
              </w:rPr>
              <w:t>и</w:t>
            </w:r>
            <w:r w:rsidR="00371C8E" w:rsidRPr="00371C8E">
              <w:rPr>
                <w:bCs/>
                <w:sz w:val="28"/>
              </w:rPr>
              <w:t xml:space="preserve"> очередных заседаний Совета депутатов: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>Трет</w:t>
            </w:r>
            <w:r>
              <w:rPr>
                <w:bCs/>
                <w:sz w:val="28"/>
              </w:rPr>
              <w:t>ий</w:t>
            </w:r>
          </w:p>
          <w:p w:rsidR="001F6ADB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>четверг месяца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DB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sz w:val="28"/>
              </w:rPr>
              <w:t>Глава муниципального образования</w:t>
            </w:r>
          </w:p>
        </w:tc>
      </w:tr>
      <w:tr w:rsidR="00371C8E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B06BF1">
            <w:pPr>
              <w:jc w:val="both"/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 xml:space="preserve">Отчет о работе Совета </w:t>
            </w:r>
            <w:r>
              <w:rPr>
                <w:bCs/>
                <w:sz w:val="28"/>
              </w:rPr>
              <w:t>депутатов Стодолищенского сельского поселения в 2020 году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71C8E">
            <w:pPr>
              <w:rPr>
                <w:bCs/>
                <w:sz w:val="28"/>
              </w:rPr>
            </w:pPr>
            <w:r w:rsidRPr="00371C8E">
              <w:rPr>
                <w:bCs/>
                <w:sz w:val="28"/>
              </w:rPr>
              <w:t>1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71C8E" w:rsidP="00371C8E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</w:tr>
      <w:tr w:rsidR="00371C8E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Default="00371C8E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21EF6" w:rsidP="00B06BF1">
            <w:pPr>
              <w:jc w:val="both"/>
              <w:rPr>
                <w:bCs/>
                <w:sz w:val="28"/>
              </w:rPr>
            </w:pPr>
            <w:r w:rsidRPr="00321EF6">
              <w:rPr>
                <w:bCs/>
                <w:sz w:val="28"/>
              </w:rPr>
              <w:t xml:space="preserve">Отчет Главы </w:t>
            </w:r>
            <w:r>
              <w:rPr>
                <w:bCs/>
                <w:sz w:val="28"/>
              </w:rPr>
              <w:t xml:space="preserve">муниципального образования Стодолищенского сельского поселения </w:t>
            </w:r>
            <w:r w:rsidRPr="00321EF6">
              <w:rPr>
                <w:bCs/>
                <w:sz w:val="28"/>
              </w:rPr>
              <w:t>о результатах деятельности за 20</w:t>
            </w:r>
            <w:r>
              <w:rPr>
                <w:bCs/>
                <w:sz w:val="28"/>
              </w:rPr>
              <w:t>20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Pr="00371C8E" w:rsidRDefault="00321E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март-апрель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8E" w:rsidRDefault="00321EF6" w:rsidP="00371C8E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</w:tr>
      <w:tr w:rsidR="00321EF6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 и</w:t>
            </w:r>
            <w:r w:rsidR="00321EF6" w:rsidRPr="00321EF6">
              <w:rPr>
                <w:bCs/>
                <w:sz w:val="28"/>
              </w:rPr>
              <w:t>сполнени</w:t>
            </w:r>
            <w:r>
              <w:rPr>
                <w:bCs/>
                <w:sz w:val="28"/>
              </w:rPr>
              <w:t>и</w:t>
            </w:r>
            <w:r w:rsidR="00321EF6" w:rsidRPr="00321EF6">
              <w:rPr>
                <w:bCs/>
                <w:sz w:val="28"/>
              </w:rPr>
              <w:t xml:space="preserve"> бюджета</w:t>
            </w:r>
            <w:r>
              <w:rPr>
                <w:bCs/>
                <w:sz w:val="28"/>
              </w:rPr>
              <w:t xml:space="preserve"> Стодолищенского </w:t>
            </w:r>
            <w:r w:rsidR="00321EF6" w:rsidRPr="00321EF6">
              <w:rPr>
                <w:bCs/>
                <w:sz w:val="28"/>
              </w:rPr>
              <w:t>сельского поселения</w:t>
            </w:r>
            <w:r>
              <w:rPr>
                <w:bCs/>
                <w:sz w:val="28"/>
              </w:rPr>
              <w:t xml:space="preserve"> Починковского района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ежеквартально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  <w:r>
              <w:rPr>
                <w:sz w:val="28"/>
              </w:rPr>
              <w:t>, ведущий специалист-главный бухгалтер</w:t>
            </w:r>
          </w:p>
        </w:tc>
      </w:tr>
      <w:tr w:rsidR="00321EF6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в</w:t>
            </w:r>
            <w:r w:rsidR="00321EF6" w:rsidRPr="00321EF6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321EF6" w:rsidRPr="00321EF6">
              <w:rPr>
                <w:bCs/>
                <w:sz w:val="28"/>
              </w:rPr>
              <w:t xml:space="preserve"> изменений и дополнений в бюджет муниципального образования Стодолищенского сельского пос</w:t>
            </w:r>
            <w:r w:rsidR="00321EF6">
              <w:rPr>
                <w:bCs/>
                <w:sz w:val="28"/>
              </w:rPr>
              <w:t>еления</w:t>
            </w:r>
            <w:r>
              <w:rPr>
                <w:bCs/>
                <w:sz w:val="28"/>
              </w:rPr>
              <w:t xml:space="preserve"> Починковского района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bCs/>
                <w:sz w:val="28"/>
              </w:rPr>
            </w:pPr>
            <w:r w:rsidRPr="00321EF6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321EF6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образования, ведущий специалист-главный бухгалтер</w:t>
            </w:r>
          </w:p>
        </w:tc>
      </w:tr>
      <w:tr w:rsidR="00321EF6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в</w:t>
            </w:r>
            <w:r w:rsidR="00321EF6" w:rsidRPr="00321EF6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321EF6" w:rsidRPr="00321EF6">
              <w:rPr>
                <w:bCs/>
                <w:sz w:val="28"/>
              </w:rPr>
              <w:t xml:space="preserve"> изменений в решение Совета </w:t>
            </w:r>
            <w:r w:rsidR="00321EF6">
              <w:rPr>
                <w:bCs/>
                <w:sz w:val="28"/>
              </w:rPr>
              <w:t>депутатов</w:t>
            </w:r>
            <w:r w:rsidR="00321EF6">
              <w:t xml:space="preserve"> </w:t>
            </w:r>
            <w:r w:rsidR="00321EF6" w:rsidRPr="00321EF6">
              <w:rPr>
                <w:bCs/>
                <w:sz w:val="28"/>
              </w:rPr>
              <w:t>Стодолищенского</w:t>
            </w:r>
            <w:r w:rsidR="00321EF6">
              <w:rPr>
                <w:bCs/>
                <w:sz w:val="28"/>
              </w:rPr>
              <w:t xml:space="preserve"> </w:t>
            </w:r>
            <w:r w:rsidR="00321EF6" w:rsidRPr="00321EF6">
              <w:rPr>
                <w:bCs/>
                <w:sz w:val="28"/>
              </w:rPr>
              <w:t>сельского поселения</w:t>
            </w:r>
            <w:r>
              <w:rPr>
                <w:bCs/>
                <w:sz w:val="28"/>
              </w:rPr>
              <w:t xml:space="preserve"> Починковского района Смоленской области</w:t>
            </w:r>
            <w:r w:rsidR="00321EF6" w:rsidRPr="00321EF6">
              <w:rPr>
                <w:bCs/>
                <w:sz w:val="28"/>
              </w:rPr>
              <w:t xml:space="preserve"> «О ставках налога на имущество физических лиц».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321EF6" w:rsidP="00371C8E">
            <w:pPr>
              <w:rPr>
                <w:bCs/>
                <w:sz w:val="28"/>
              </w:rPr>
            </w:pPr>
            <w:r w:rsidRPr="00321EF6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321EF6" w:rsidP="00371C8E">
            <w:pPr>
              <w:rPr>
                <w:sz w:val="28"/>
              </w:rPr>
            </w:pPr>
            <w:r w:rsidRPr="00321EF6">
              <w:rPr>
                <w:sz w:val="28"/>
              </w:rPr>
              <w:t>Глава муниципального образования</w:t>
            </w:r>
          </w:p>
        </w:tc>
      </w:tr>
      <w:tr w:rsidR="00321EF6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Default="00321E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</w:t>
            </w:r>
            <w:r w:rsidR="00B06BF1">
              <w:rPr>
                <w:bCs/>
                <w:sz w:val="28"/>
              </w:rPr>
              <w:t>в</w:t>
            </w:r>
            <w:r w:rsidR="0008445C" w:rsidRPr="0008445C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08445C" w:rsidRPr="0008445C">
              <w:rPr>
                <w:bCs/>
                <w:sz w:val="28"/>
              </w:rPr>
              <w:t xml:space="preserve"> изменений в решение Совета депутатов Стодолищенского сельского поселения </w:t>
            </w:r>
            <w:r>
              <w:rPr>
                <w:bCs/>
                <w:sz w:val="28"/>
              </w:rPr>
              <w:t>Починковского района Смоленской области</w:t>
            </w:r>
            <w:r w:rsidR="0008445C" w:rsidRPr="0008445C">
              <w:rPr>
                <w:bCs/>
                <w:sz w:val="28"/>
              </w:rPr>
              <w:t xml:space="preserve"> </w:t>
            </w:r>
            <w:r w:rsidR="0008445C">
              <w:rPr>
                <w:bCs/>
                <w:sz w:val="28"/>
              </w:rPr>
              <w:t>«О</w:t>
            </w:r>
            <w:r w:rsidR="0008445C" w:rsidRPr="0008445C">
              <w:rPr>
                <w:bCs/>
                <w:sz w:val="28"/>
              </w:rPr>
              <w:t xml:space="preserve"> земельном налоге на территории муниципального образования Стодолищенского сельского поселения Починковского района Смоленской области</w:t>
            </w:r>
            <w:r w:rsidR="0008445C">
              <w:rPr>
                <w:bCs/>
                <w:sz w:val="28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08445C" w:rsidP="00371C8E">
            <w:pPr>
              <w:rPr>
                <w:bCs/>
                <w:sz w:val="28"/>
              </w:rPr>
            </w:pPr>
            <w:r w:rsidRPr="0008445C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F6" w:rsidRPr="00321EF6" w:rsidRDefault="0008445C" w:rsidP="00371C8E">
            <w:pPr>
              <w:rPr>
                <w:sz w:val="28"/>
              </w:rPr>
            </w:pPr>
            <w:r w:rsidRPr="0008445C">
              <w:rPr>
                <w:sz w:val="28"/>
              </w:rPr>
              <w:t>Глава муниципального образования</w:t>
            </w:r>
          </w:p>
        </w:tc>
      </w:tr>
      <w:tr w:rsidR="0008445C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08445C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</w:t>
            </w:r>
            <w:r w:rsidR="00B06BF1">
              <w:rPr>
                <w:bCs/>
                <w:sz w:val="28"/>
              </w:rPr>
              <w:t>в</w:t>
            </w:r>
            <w:r w:rsidR="0008445C" w:rsidRPr="0008445C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08445C" w:rsidRPr="0008445C">
              <w:rPr>
                <w:bCs/>
                <w:sz w:val="28"/>
              </w:rPr>
              <w:t xml:space="preserve"> изменений в решение Совета депутатов Стодолищенского сельского поселения </w:t>
            </w:r>
            <w:r>
              <w:rPr>
                <w:bCs/>
                <w:sz w:val="28"/>
              </w:rPr>
              <w:t>Починковского района Смоленской области</w:t>
            </w:r>
            <w:r w:rsidR="0008445C" w:rsidRPr="0008445C">
              <w:rPr>
                <w:bCs/>
                <w:sz w:val="28"/>
              </w:rPr>
              <w:t xml:space="preserve"> </w:t>
            </w:r>
            <w:r w:rsidR="0008445C">
              <w:rPr>
                <w:bCs/>
                <w:sz w:val="28"/>
              </w:rPr>
              <w:t>«О став</w:t>
            </w:r>
            <w:r w:rsidR="0008445C" w:rsidRPr="0008445C">
              <w:rPr>
                <w:bCs/>
                <w:sz w:val="28"/>
              </w:rPr>
              <w:t>к</w:t>
            </w:r>
            <w:r w:rsidR="0008445C">
              <w:rPr>
                <w:bCs/>
                <w:sz w:val="28"/>
              </w:rPr>
              <w:t>ах</w:t>
            </w:r>
            <w:r w:rsidR="0008445C" w:rsidRPr="0008445C">
              <w:rPr>
                <w:bCs/>
                <w:sz w:val="28"/>
              </w:rPr>
              <w:t xml:space="preserve"> арендной платы за земельные участки, находящиеся в муниципальной собственности Стодолищенского сельского поселения Починковского района Смоленской области по видам разрешенного использования  земель и категориям арендаторов, применяемых на территории  Стодолищенского сельского поселения Починковского района Смоленской области</w:t>
            </w:r>
            <w:r w:rsidR="0008445C">
              <w:rPr>
                <w:bCs/>
                <w:sz w:val="28"/>
              </w:rPr>
              <w:t>»</w:t>
            </w:r>
            <w:r w:rsidR="0008445C" w:rsidRPr="0008445C">
              <w:rPr>
                <w:bCs/>
                <w:sz w:val="28"/>
              </w:rPr>
              <w:t xml:space="preserve">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71C8E">
            <w:pPr>
              <w:rPr>
                <w:bCs/>
                <w:sz w:val="28"/>
              </w:rPr>
            </w:pPr>
            <w:r w:rsidRPr="0008445C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71C8E">
            <w:pPr>
              <w:rPr>
                <w:sz w:val="28"/>
              </w:rPr>
            </w:pPr>
            <w:r w:rsidRPr="0008445C">
              <w:rPr>
                <w:sz w:val="28"/>
              </w:rPr>
              <w:t>Глава муниципального образования</w:t>
            </w:r>
          </w:p>
        </w:tc>
      </w:tr>
      <w:tr w:rsidR="0008445C" w:rsidTr="00A42EB5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08445C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1.9.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9A" w:rsidRDefault="00941480" w:rsidP="00B06B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 в</w:t>
            </w:r>
            <w:r w:rsidR="0008445C" w:rsidRPr="0008445C">
              <w:rPr>
                <w:bCs/>
                <w:sz w:val="28"/>
              </w:rPr>
              <w:t>несени</w:t>
            </w:r>
            <w:r>
              <w:rPr>
                <w:bCs/>
                <w:sz w:val="28"/>
              </w:rPr>
              <w:t>и</w:t>
            </w:r>
            <w:r w:rsidR="0008445C" w:rsidRPr="0008445C">
              <w:rPr>
                <w:bCs/>
                <w:sz w:val="28"/>
              </w:rPr>
              <w:t xml:space="preserve"> изменений и дополнений в Устав</w:t>
            </w:r>
            <w:r w:rsidR="0008445C">
              <w:t xml:space="preserve"> </w:t>
            </w:r>
            <w:r w:rsidR="0008445C" w:rsidRPr="0008445C">
              <w:rPr>
                <w:bCs/>
                <w:sz w:val="28"/>
              </w:rPr>
              <w:t>Стодолищенского сельского поселения Починковского района Смоленской области</w:t>
            </w:r>
          </w:p>
          <w:p w:rsidR="008864CE" w:rsidRPr="0008445C" w:rsidRDefault="008864CE" w:rsidP="00B06BF1">
            <w:pPr>
              <w:jc w:val="both"/>
              <w:rPr>
                <w:bCs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71C8E">
            <w:pPr>
              <w:rPr>
                <w:bCs/>
                <w:sz w:val="28"/>
              </w:rPr>
            </w:pPr>
            <w:r w:rsidRPr="0008445C">
              <w:rPr>
                <w:bCs/>
                <w:sz w:val="28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325BF9" w:rsidP="00371C8E">
            <w:pPr>
              <w:rPr>
                <w:sz w:val="28"/>
              </w:rPr>
            </w:pPr>
            <w:r>
              <w:rPr>
                <w:sz w:val="28"/>
              </w:rPr>
              <w:t>Депутаты Совета депутатов</w:t>
            </w:r>
          </w:p>
        </w:tc>
      </w:tr>
      <w:tr w:rsidR="00A42EB5" w:rsidTr="000A4588">
        <w:trPr>
          <w:trHeight w:val="1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B5" w:rsidRDefault="00A42EB5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1.9.1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88" w:rsidRPr="000A4588" w:rsidRDefault="00BF0F01" w:rsidP="00D65FC4">
            <w:pPr>
              <w:pStyle w:val="3"/>
              <w:tabs>
                <w:tab w:val="left" w:pos="0"/>
              </w:tabs>
              <w:spacing w:after="0" w:line="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О п</w:t>
            </w:r>
            <w:r w:rsidR="008E2587">
              <w:rPr>
                <w:bCs/>
                <w:sz w:val="28"/>
                <w:szCs w:val="28"/>
                <w:lang w:eastAsia="en-US"/>
              </w:rPr>
              <w:t>р</w:t>
            </w:r>
            <w:r w:rsidR="00D65FC4">
              <w:rPr>
                <w:bCs/>
                <w:sz w:val="28"/>
                <w:szCs w:val="28"/>
                <w:lang w:val="ru-RU" w:eastAsia="en-US"/>
              </w:rPr>
              <w:t>е</w:t>
            </w:r>
            <w:r w:rsidR="008E2587">
              <w:rPr>
                <w:bCs/>
                <w:sz w:val="28"/>
                <w:szCs w:val="28"/>
                <w:lang w:eastAsia="en-US"/>
              </w:rPr>
              <w:t>д</w:t>
            </w:r>
            <w:r w:rsidR="00D65FC4">
              <w:rPr>
                <w:bCs/>
                <w:sz w:val="28"/>
                <w:szCs w:val="28"/>
                <w:lang w:val="ru-RU" w:eastAsia="en-US"/>
              </w:rPr>
              <w:t>о</w:t>
            </w:r>
            <w:proofErr w:type="spellStart"/>
            <w:r w:rsidR="008E2587">
              <w:rPr>
                <w:bCs/>
                <w:sz w:val="28"/>
                <w:szCs w:val="28"/>
                <w:lang w:eastAsia="en-US"/>
              </w:rPr>
              <w:t>ставлени</w:t>
            </w:r>
            <w:r w:rsidR="00D65FC4">
              <w:rPr>
                <w:bCs/>
                <w:sz w:val="28"/>
                <w:szCs w:val="28"/>
                <w:lang w:val="ru-RU" w:eastAsia="en-US"/>
              </w:rPr>
              <w:t>и</w:t>
            </w:r>
            <w:proofErr w:type="spellEnd"/>
            <w:r w:rsidR="00D65FC4">
              <w:rPr>
                <w:bCs/>
                <w:sz w:val="28"/>
                <w:szCs w:val="28"/>
                <w:lang w:val="ru-RU" w:eastAsia="en-US"/>
              </w:rPr>
              <w:t xml:space="preserve"> </w:t>
            </w:r>
            <w:bookmarkStart w:id="0" w:name="_GoBack"/>
            <w:bookmarkEnd w:id="0"/>
            <w:r w:rsidR="00A42EB5" w:rsidRPr="008864CE">
              <w:rPr>
                <w:bCs/>
                <w:sz w:val="28"/>
                <w:szCs w:val="28"/>
                <w:lang w:eastAsia="en-US"/>
              </w:rPr>
              <w:t xml:space="preserve">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B5" w:rsidRPr="00A42EB5" w:rsidRDefault="00A42EB5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B5" w:rsidRDefault="00A5021D" w:rsidP="00371C8E">
            <w:pPr>
              <w:rPr>
                <w:sz w:val="28"/>
              </w:rPr>
            </w:pPr>
            <w:r>
              <w:rPr>
                <w:sz w:val="28"/>
              </w:rPr>
              <w:t>Депутаты Совета депутатов</w:t>
            </w:r>
          </w:p>
        </w:tc>
      </w:tr>
      <w:tr w:rsidR="000A4588" w:rsidTr="00AA789A">
        <w:trPr>
          <w:trHeight w:val="1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88" w:rsidRPr="000A4588" w:rsidRDefault="000A4588" w:rsidP="00371C8E">
            <w:pPr>
              <w:rPr>
                <w:b/>
                <w:bCs/>
                <w:sz w:val="28"/>
              </w:rPr>
            </w:pPr>
            <w:r w:rsidRPr="000A4588">
              <w:rPr>
                <w:b/>
                <w:bCs/>
                <w:sz w:val="28"/>
              </w:rPr>
              <w:t>1.9.2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88" w:rsidRPr="000A4588" w:rsidRDefault="000A4588" w:rsidP="00A42EB5">
            <w:pPr>
              <w:pStyle w:val="3"/>
              <w:tabs>
                <w:tab w:val="left" w:pos="0"/>
              </w:tabs>
              <w:spacing w:after="0" w:line="0" w:lineRule="atLeast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  <w:r w:rsidRPr="000A4588">
              <w:rPr>
                <w:b/>
                <w:bCs/>
                <w:sz w:val="28"/>
                <w:szCs w:val="28"/>
                <w:lang w:val="ru-RU" w:eastAsia="en-US"/>
              </w:rPr>
      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      </w:r>
          </w:p>
          <w:p w:rsidR="000A4588" w:rsidRPr="000A4588" w:rsidRDefault="000A4588" w:rsidP="00A42EB5">
            <w:pPr>
              <w:pStyle w:val="3"/>
              <w:tabs>
                <w:tab w:val="left" w:pos="0"/>
              </w:tabs>
              <w:spacing w:after="0" w:line="0" w:lineRule="atLeast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0A4588" w:rsidRPr="000A4588" w:rsidRDefault="000A4588" w:rsidP="00A42EB5">
            <w:pPr>
              <w:pStyle w:val="3"/>
              <w:tabs>
                <w:tab w:val="left" w:pos="0"/>
              </w:tabs>
              <w:spacing w:after="0" w:line="0" w:lineRule="atLeast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0A4588" w:rsidRPr="000A4588" w:rsidRDefault="000A4588" w:rsidP="00A42EB5">
            <w:pPr>
              <w:pStyle w:val="3"/>
              <w:tabs>
                <w:tab w:val="left" w:pos="0"/>
              </w:tabs>
              <w:spacing w:after="0" w:line="0" w:lineRule="atLeast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0A4588" w:rsidRPr="000A4588" w:rsidRDefault="000A4588" w:rsidP="00A42EB5">
            <w:pPr>
              <w:pStyle w:val="3"/>
              <w:tabs>
                <w:tab w:val="left" w:pos="0"/>
              </w:tabs>
              <w:spacing w:after="0" w:line="0" w:lineRule="atLeast"/>
              <w:jc w:val="both"/>
              <w:rPr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88" w:rsidRPr="000A4588" w:rsidRDefault="000A4588" w:rsidP="00371C8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Pr="000A4588">
              <w:rPr>
                <w:b/>
                <w:bCs/>
                <w:sz w:val="28"/>
              </w:rPr>
              <w:t xml:space="preserve">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88" w:rsidRPr="00DC044D" w:rsidRDefault="000A4588" w:rsidP="00371C8E">
            <w:pPr>
              <w:rPr>
                <w:sz w:val="28"/>
              </w:rPr>
            </w:pPr>
            <w:r w:rsidRPr="00DC044D">
              <w:rPr>
                <w:sz w:val="28"/>
              </w:rPr>
              <w:t>Депутаты Совета депутатов</w:t>
            </w:r>
          </w:p>
        </w:tc>
      </w:tr>
      <w:tr w:rsidR="0008445C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08445C" w:rsidP="001011F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1011F6">
              <w:rPr>
                <w:bCs/>
                <w:sz w:val="28"/>
              </w:rPr>
              <w:t>10.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B06BF1">
            <w:pPr>
              <w:jc w:val="both"/>
              <w:rPr>
                <w:bCs/>
                <w:sz w:val="28"/>
              </w:rPr>
            </w:pPr>
            <w:r w:rsidRPr="0008445C">
              <w:rPr>
                <w:bCs/>
                <w:sz w:val="28"/>
              </w:rPr>
              <w:t>О принятии бюджета</w:t>
            </w:r>
            <w:r>
              <w:rPr>
                <w:bCs/>
                <w:sz w:val="28"/>
              </w:rPr>
              <w:t xml:space="preserve"> </w:t>
            </w:r>
            <w:r w:rsidRPr="0008445C">
              <w:rPr>
                <w:bCs/>
                <w:sz w:val="28"/>
              </w:rPr>
              <w:t>муниципального образования Стодолищенского сельского поселения Починковского района Смоленской области</w:t>
            </w:r>
            <w:r>
              <w:rPr>
                <w:bCs/>
                <w:sz w:val="28"/>
              </w:rPr>
              <w:t xml:space="preserve"> на 2022 год и плановый период 2023 и 2024 годов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1011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08445C" w:rsidP="00371C8E">
            <w:pPr>
              <w:rPr>
                <w:sz w:val="28"/>
              </w:rPr>
            </w:pPr>
            <w:r w:rsidRPr="0008445C">
              <w:rPr>
                <w:sz w:val="28"/>
              </w:rPr>
              <w:t>Глава муниципального образования, ведущий специалист-главный бухгалтер</w:t>
            </w:r>
          </w:p>
        </w:tc>
      </w:tr>
      <w:tr w:rsidR="0008445C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1011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1.11</w:t>
            </w:r>
            <w:r w:rsidR="0008445C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185B11" w:rsidP="00B06BF1">
            <w:pPr>
              <w:jc w:val="both"/>
              <w:rPr>
                <w:bCs/>
                <w:sz w:val="28"/>
              </w:rPr>
            </w:pPr>
            <w:r w:rsidRPr="00185B11">
              <w:rPr>
                <w:bCs/>
                <w:sz w:val="28"/>
              </w:rPr>
              <w:t>О передаче осуществления части полномочий по решению вопросов местного значения Администрации муниципального образования «Починковский район»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Default="001011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ноябрь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5C" w:rsidRPr="0008445C" w:rsidRDefault="00185B11" w:rsidP="00371C8E">
            <w:pPr>
              <w:rPr>
                <w:sz w:val="28"/>
              </w:rPr>
            </w:pPr>
            <w:r w:rsidRPr="00185B11">
              <w:rPr>
                <w:sz w:val="28"/>
              </w:rPr>
              <w:t>Глава муниципального образования</w:t>
            </w:r>
          </w:p>
        </w:tc>
      </w:tr>
      <w:tr w:rsidR="00185B1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Default="001011F6" w:rsidP="00371C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1.12</w:t>
            </w:r>
            <w:r w:rsidR="00185B11"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Pr="00185B11" w:rsidRDefault="00185B11" w:rsidP="00B06BF1">
            <w:pPr>
              <w:jc w:val="both"/>
              <w:rPr>
                <w:bCs/>
                <w:sz w:val="28"/>
              </w:rPr>
            </w:pPr>
            <w:r w:rsidRPr="00185B11">
              <w:rPr>
                <w:bCs/>
                <w:sz w:val="28"/>
              </w:rPr>
              <w:t xml:space="preserve">Об утверждении графика приёма избирателей депутатами Совета депутатов Стодолищенского  сельского поселения Починковского района Смоленской области первого созыва  </w:t>
            </w:r>
            <w:r>
              <w:rPr>
                <w:bCs/>
                <w:sz w:val="28"/>
              </w:rPr>
              <w:t xml:space="preserve">на </w:t>
            </w:r>
            <w:r w:rsidRPr="00185B11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1</w:t>
            </w:r>
            <w:r w:rsidRPr="00185B11">
              <w:rPr>
                <w:bCs/>
                <w:sz w:val="28"/>
              </w:rPr>
              <w:t xml:space="preserve">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Default="00185B11" w:rsidP="00371C8E">
            <w:pPr>
              <w:rPr>
                <w:bCs/>
                <w:sz w:val="28"/>
              </w:rPr>
            </w:pPr>
            <w:r w:rsidRPr="00185B11">
              <w:rPr>
                <w:bCs/>
                <w:sz w:val="28"/>
              </w:rPr>
              <w:t>ежеквартально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11" w:rsidRPr="00185B11" w:rsidRDefault="00185B11" w:rsidP="00371C8E">
            <w:pPr>
              <w:rPr>
                <w:sz w:val="28"/>
              </w:rPr>
            </w:pPr>
            <w:r>
              <w:rPr>
                <w:sz w:val="28"/>
              </w:rPr>
              <w:t>Депутаты Совета депутатов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1011F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</w:t>
            </w:r>
            <w:r w:rsidR="001011F6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2C71F1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E95546">
              <w:rPr>
                <w:color w:val="000000" w:themeColor="text1"/>
                <w:sz w:val="28"/>
                <w:szCs w:val="28"/>
              </w:rPr>
              <w:t>Представление решений Совета депутатов</w:t>
            </w:r>
            <w:r w:rsidR="001011F6" w:rsidRPr="00185B11">
              <w:rPr>
                <w:bCs/>
                <w:sz w:val="28"/>
              </w:rPr>
              <w:t xml:space="preserve"> Стодолищенского  сельского поселения Починковского района Смоленской области</w:t>
            </w:r>
            <w:r w:rsidRPr="00E95546">
              <w:rPr>
                <w:color w:val="000000" w:themeColor="text1"/>
                <w:sz w:val="28"/>
                <w:szCs w:val="28"/>
              </w:rPr>
              <w:t xml:space="preserve"> в Реестр нормативно-правовых актов</w:t>
            </w:r>
            <w:r>
              <w:rPr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2C71F1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E95546">
              <w:rPr>
                <w:color w:val="000000" w:themeColor="text1"/>
                <w:sz w:val="28"/>
                <w:szCs w:val="28"/>
              </w:rPr>
              <w:t xml:space="preserve"> течение 7 рабочих дней со дня подписания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Специалист 1 категории, менеджер 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1011F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</w:t>
            </w:r>
            <w:r w:rsidR="001011F6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6C3155" w:rsidRDefault="002C71F1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6C3155">
              <w:rPr>
                <w:color w:val="000000" w:themeColor="text1"/>
                <w:sz w:val="28"/>
                <w:szCs w:val="28"/>
              </w:rPr>
              <w:t xml:space="preserve">Представление проектов решений Совета депутатов </w:t>
            </w:r>
            <w:r w:rsidR="001011F6" w:rsidRPr="00185B11">
              <w:rPr>
                <w:bCs/>
                <w:sz w:val="28"/>
              </w:rPr>
              <w:t xml:space="preserve">Стодолищенского  сельского поселения Починковского района Смоленской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для проведения </w:t>
            </w:r>
            <w:r w:rsidRPr="006C3155">
              <w:rPr>
                <w:color w:val="000000" w:themeColor="text1"/>
                <w:sz w:val="28"/>
                <w:szCs w:val="28"/>
              </w:rPr>
              <w:t>антикоррупц</w:t>
            </w:r>
            <w:r>
              <w:rPr>
                <w:color w:val="000000" w:themeColor="text1"/>
                <w:sz w:val="28"/>
                <w:szCs w:val="28"/>
              </w:rPr>
              <w:t>ионной экспертизы в прокуратуру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E95546">
              <w:rPr>
                <w:color w:val="000000" w:themeColor="text1"/>
                <w:sz w:val="28"/>
                <w:szCs w:val="28"/>
              </w:rPr>
              <w:t>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Специалист 1 категории, менеджер</w:t>
            </w:r>
          </w:p>
        </w:tc>
      </w:tr>
      <w:tr w:rsidR="002C71F1" w:rsidTr="00D0763F">
        <w:trPr>
          <w:trHeight w:val="314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06BF1">
            <w:pPr>
              <w:jc w:val="both"/>
              <w:rPr>
                <w:sz w:val="28"/>
              </w:rPr>
            </w:pPr>
            <w:r w:rsidRPr="00185B11">
              <w:rPr>
                <w:b/>
                <w:sz w:val="28"/>
              </w:rPr>
              <w:t>2</w:t>
            </w:r>
            <w:r w:rsidRPr="00185B11">
              <w:rPr>
                <w:sz w:val="28"/>
              </w:rPr>
              <w:t>. Организационно-массовая  работа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1011F6" w:rsidRDefault="00B06BF1" w:rsidP="00B06BF1">
            <w:pPr>
              <w:spacing w:after="150" w:line="6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</w:t>
            </w:r>
            <w:r w:rsidR="002C71F1" w:rsidRPr="00185B11">
              <w:rPr>
                <w:color w:val="000000" w:themeColor="text1"/>
                <w:sz w:val="28"/>
                <w:szCs w:val="28"/>
              </w:rPr>
              <w:t>рганизаци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2C71F1" w:rsidRPr="00185B11">
              <w:rPr>
                <w:color w:val="000000" w:themeColor="text1"/>
                <w:sz w:val="28"/>
                <w:szCs w:val="28"/>
              </w:rPr>
              <w:t xml:space="preserve"> работы по выполнению наказов, замечаний, предложений избирателей.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2C71F1" w:rsidP="00185B11">
            <w:pPr>
              <w:spacing w:after="150"/>
              <w:ind w:left="5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постоянно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371C8E">
            <w:pPr>
              <w:jc w:val="center"/>
              <w:rPr>
                <w:sz w:val="28"/>
              </w:rPr>
            </w:pPr>
            <w:r w:rsidRPr="00185B11">
              <w:rPr>
                <w:sz w:val="28"/>
              </w:rPr>
              <w:t>Депутаты Совета депутатов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185B11" w:rsidRDefault="00B06BF1" w:rsidP="00B06BF1">
            <w:pPr>
              <w:spacing w:after="150" w:line="6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</w:t>
            </w:r>
            <w:r w:rsidR="002C71F1" w:rsidRPr="002C71F1">
              <w:rPr>
                <w:color w:val="000000" w:themeColor="text1"/>
                <w:sz w:val="28"/>
                <w:szCs w:val="28"/>
              </w:rPr>
              <w:t>рганизаци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2C71F1" w:rsidRPr="002C71F1">
              <w:rPr>
                <w:color w:val="000000" w:themeColor="text1"/>
                <w:sz w:val="28"/>
                <w:szCs w:val="28"/>
              </w:rPr>
              <w:t xml:space="preserve"> приема граждан согласно утвержденному графику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185B11">
            <w:pPr>
              <w:spacing w:after="150"/>
              <w:ind w:left="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185B11" w:rsidRDefault="002C71F1" w:rsidP="00371C8E">
            <w:pPr>
              <w:jc w:val="center"/>
              <w:rPr>
                <w:sz w:val="28"/>
              </w:rPr>
            </w:pPr>
            <w:r w:rsidRPr="002C71F1">
              <w:rPr>
                <w:sz w:val="28"/>
              </w:rPr>
              <w:t>Депутаты Совета депутатов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2C71F1" w:rsidP="002C71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1011F6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п</w:t>
            </w:r>
            <w:r w:rsidR="002C71F1" w:rsidRPr="002C71F1">
              <w:rPr>
                <w:color w:val="000000" w:themeColor="text1"/>
                <w:sz w:val="28"/>
                <w:szCs w:val="28"/>
              </w:rPr>
              <w:t>роведени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2C71F1" w:rsidRPr="002C71F1">
              <w:rPr>
                <w:color w:val="000000" w:themeColor="text1"/>
                <w:sz w:val="28"/>
                <w:szCs w:val="28"/>
              </w:rPr>
              <w:t xml:space="preserve"> отчетов депутатов </w:t>
            </w:r>
            <w:r>
              <w:rPr>
                <w:color w:val="000000" w:themeColor="text1"/>
                <w:sz w:val="28"/>
                <w:szCs w:val="28"/>
              </w:rPr>
              <w:t xml:space="preserve">Совета депутатов </w:t>
            </w:r>
            <w:r w:rsidRPr="00185B11">
              <w:rPr>
                <w:bCs/>
                <w:sz w:val="28"/>
              </w:rPr>
              <w:t xml:space="preserve">Стодолищенского  сельского поселения Починковского района Смоленской области </w:t>
            </w:r>
            <w:r w:rsidR="002C71F1" w:rsidRPr="002C71F1">
              <w:rPr>
                <w:color w:val="000000" w:themeColor="text1"/>
                <w:sz w:val="28"/>
                <w:szCs w:val="28"/>
              </w:rPr>
              <w:t>перед населением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E95546" w:rsidRDefault="002C71F1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раза в год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E95546">
            <w:pPr>
              <w:jc w:val="center"/>
              <w:rPr>
                <w:sz w:val="28"/>
              </w:rPr>
            </w:pPr>
            <w:r w:rsidRPr="002C71F1">
              <w:rPr>
                <w:sz w:val="28"/>
              </w:rPr>
              <w:t>Депутаты Совета депутатов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2.4.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6C3155" w:rsidRDefault="001011F6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о</w:t>
            </w:r>
            <w:r w:rsidR="002C71F1" w:rsidRPr="002C71F1">
              <w:rPr>
                <w:color w:val="000000" w:themeColor="text1"/>
                <w:sz w:val="28"/>
                <w:szCs w:val="28"/>
              </w:rPr>
              <w:t>тчет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2C71F1" w:rsidRPr="002C71F1">
              <w:rPr>
                <w:color w:val="000000" w:themeColor="text1"/>
                <w:sz w:val="28"/>
                <w:szCs w:val="28"/>
              </w:rPr>
              <w:t xml:space="preserve"> постоянных комиссий</w:t>
            </w:r>
            <w:r>
              <w:rPr>
                <w:color w:val="000000" w:themeColor="text1"/>
                <w:sz w:val="28"/>
                <w:szCs w:val="28"/>
              </w:rPr>
              <w:t xml:space="preserve"> Совета депутатов </w:t>
            </w:r>
            <w:r w:rsidRPr="00185B11">
              <w:rPr>
                <w:bCs/>
                <w:sz w:val="28"/>
              </w:rPr>
              <w:t>Стодолищенского  сельского поселения Починковского района Смоленской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 своей деятельности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E95546">
            <w:pPr>
              <w:jc w:val="center"/>
              <w:rPr>
                <w:sz w:val="28"/>
              </w:rPr>
            </w:pPr>
            <w:r w:rsidRPr="002C71F1">
              <w:rPr>
                <w:sz w:val="28"/>
              </w:rPr>
              <w:t>Председатели комиссий</w:t>
            </w:r>
            <w:r>
              <w:rPr>
                <w:sz w:val="28"/>
              </w:rPr>
              <w:t xml:space="preserve"> 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2C71F1" w:rsidP="00B92B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5A" w:rsidRPr="009E5A5A" w:rsidRDefault="009E5A5A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Организационное и документационное обеспечение подготовки и проведения:</w:t>
            </w:r>
          </w:p>
          <w:p w:rsidR="009E5A5A" w:rsidRPr="009E5A5A" w:rsidRDefault="009E5A5A" w:rsidP="00B06BF1">
            <w:pPr>
              <w:spacing w:after="150"/>
              <w:ind w:left="132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- публичных слушаний,</w:t>
            </w:r>
          </w:p>
          <w:p w:rsidR="009E5A5A" w:rsidRPr="009E5A5A" w:rsidRDefault="009E5A5A" w:rsidP="00B06BF1">
            <w:pPr>
              <w:spacing w:after="150"/>
              <w:ind w:left="132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- заседаний Совета</w:t>
            </w:r>
            <w:r>
              <w:rPr>
                <w:color w:val="000000" w:themeColor="text1"/>
                <w:sz w:val="28"/>
                <w:szCs w:val="28"/>
              </w:rPr>
              <w:t xml:space="preserve"> депутатов Стодолищенского </w:t>
            </w:r>
            <w:r w:rsidRPr="009E5A5A">
              <w:rPr>
                <w:color w:val="000000" w:themeColor="text1"/>
                <w:sz w:val="28"/>
                <w:szCs w:val="28"/>
              </w:rPr>
              <w:t xml:space="preserve"> сельского поселения,</w:t>
            </w:r>
          </w:p>
          <w:p w:rsidR="002C71F1" w:rsidRPr="006C3155" w:rsidRDefault="009E5A5A" w:rsidP="00B06BF1">
            <w:pPr>
              <w:spacing w:after="150"/>
              <w:ind w:left="132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- заседаний постоянных комиссий.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5A" w:rsidRPr="009E5A5A" w:rsidRDefault="009E5A5A" w:rsidP="009E5A5A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по мере</w:t>
            </w:r>
          </w:p>
          <w:p w:rsidR="002C71F1" w:rsidRPr="006C3155" w:rsidRDefault="009E5A5A" w:rsidP="009E5A5A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9E5A5A" w:rsidP="009E5A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главы </w:t>
            </w:r>
            <w:r w:rsidRPr="009E5A5A">
              <w:rPr>
                <w:sz w:val="28"/>
              </w:rPr>
              <w:t xml:space="preserve">муниципального образования, </w:t>
            </w:r>
            <w:r>
              <w:rPr>
                <w:sz w:val="28"/>
              </w:rPr>
              <w:t>специалист 1 категории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9E5A5A" w:rsidP="00B92B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B442B0" w:rsidRDefault="009E5A5A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Участие в мероприятиях, проводимых на территории сельского поселения, на территории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B442B0" w:rsidRDefault="009E5A5A" w:rsidP="00B442B0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9E5A5A" w:rsidP="00B442B0">
            <w:pPr>
              <w:jc w:val="center"/>
              <w:rPr>
                <w:sz w:val="28"/>
              </w:rPr>
            </w:pPr>
            <w:r w:rsidRPr="009E5A5A">
              <w:rPr>
                <w:sz w:val="28"/>
              </w:rPr>
              <w:t>Глава муниципального образования, депутаты Совета депутатов</w:t>
            </w:r>
          </w:p>
        </w:tc>
      </w:tr>
      <w:tr w:rsidR="002C71F1" w:rsidTr="002C71F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9E5A5A" w:rsidP="00B92B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B442B0" w:rsidRDefault="009E5A5A" w:rsidP="00B06BF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9E5A5A">
              <w:rPr>
                <w:color w:val="000000" w:themeColor="text1"/>
                <w:sz w:val="28"/>
                <w:szCs w:val="28"/>
              </w:rPr>
              <w:t>Участие в проведении выездных встреч Главы муниципального</w:t>
            </w:r>
            <w:r w:rsidR="001011F6">
              <w:rPr>
                <w:color w:val="000000" w:themeColor="text1"/>
                <w:sz w:val="28"/>
                <w:szCs w:val="28"/>
              </w:rPr>
              <w:t xml:space="preserve"> образования «Починковский район» Смоленской области</w:t>
            </w:r>
            <w:r w:rsidRPr="009E5A5A">
              <w:rPr>
                <w:color w:val="000000" w:themeColor="text1"/>
                <w:sz w:val="28"/>
                <w:szCs w:val="28"/>
              </w:rPr>
              <w:t xml:space="preserve">, Главы </w:t>
            </w:r>
            <w:r w:rsidR="001011F6">
              <w:rPr>
                <w:color w:val="000000" w:themeColor="text1"/>
                <w:sz w:val="28"/>
                <w:szCs w:val="28"/>
              </w:rPr>
              <w:t xml:space="preserve">муниципального образования Стодолищенского сельского </w:t>
            </w:r>
            <w:r w:rsidRPr="009E5A5A">
              <w:rPr>
                <w:color w:val="000000" w:themeColor="text1"/>
                <w:sz w:val="28"/>
                <w:szCs w:val="28"/>
              </w:rPr>
              <w:t>поселения</w:t>
            </w:r>
            <w:r w:rsidR="001011F6">
              <w:rPr>
                <w:color w:val="000000" w:themeColor="text1"/>
                <w:sz w:val="28"/>
                <w:szCs w:val="28"/>
              </w:rPr>
              <w:t xml:space="preserve"> Починковского района Смоленской области</w:t>
            </w:r>
            <w:r w:rsidRPr="009E5A5A">
              <w:rPr>
                <w:color w:val="000000" w:themeColor="text1"/>
                <w:sz w:val="28"/>
                <w:szCs w:val="28"/>
              </w:rPr>
              <w:t>, руководителей района и районных служб с населением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Pr="00B442B0" w:rsidRDefault="009E5A5A" w:rsidP="00B442B0">
            <w:pPr>
              <w:spacing w:after="150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9E5A5A">
              <w:rPr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F1" w:rsidRDefault="009E5A5A" w:rsidP="00B442B0">
            <w:pPr>
              <w:jc w:val="center"/>
              <w:rPr>
                <w:sz w:val="28"/>
              </w:rPr>
            </w:pPr>
            <w:r w:rsidRPr="009E5A5A">
              <w:rPr>
                <w:sz w:val="28"/>
              </w:rPr>
              <w:t>Глава муниципального образования, депутаты Совета депутатов</w:t>
            </w:r>
          </w:p>
        </w:tc>
      </w:tr>
    </w:tbl>
    <w:p w:rsidR="00BA004E" w:rsidRDefault="00BA004E"/>
    <w:sectPr w:rsidR="00BA004E" w:rsidSect="00D407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6AE"/>
    <w:multiLevelType w:val="hybridMultilevel"/>
    <w:tmpl w:val="6FEACCCA"/>
    <w:lvl w:ilvl="0" w:tplc="D23A80B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32161"/>
    <w:multiLevelType w:val="hybridMultilevel"/>
    <w:tmpl w:val="49A23D66"/>
    <w:lvl w:ilvl="0" w:tplc="063CB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F"/>
    <w:rsid w:val="0008445C"/>
    <w:rsid w:val="000A4588"/>
    <w:rsid w:val="001011F6"/>
    <w:rsid w:val="00185B11"/>
    <w:rsid w:val="001F6ADB"/>
    <w:rsid w:val="002C71F1"/>
    <w:rsid w:val="00321EF6"/>
    <w:rsid w:val="00325BF9"/>
    <w:rsid w:val="003374D8"/>
    <w:rsid w:val="00371C8E"/>
    <w:rsid w:val="00434FAF"/>
    <w:rsid w:val="0047351E"/>
    <w:rsid w:val="004904B0"/>
    <w:rsid w:val="005508FB"/>
    <w:rsid w:val="00586398"/>
    <w:rsid w:val="005E4DFD"/>
    <w:rsid w:val="006C3155"/>
    <w:rsid w:val="00842E81"/>
    <w:rsid w:val="00863DC2"/>
    <w:rsid w:val="008864CE"/>
    <w:rsid w:val="008E2587"/>
    <w:rsid w:val="00922382"/>
    <w:rsid w:val="00941480"/>
    <w:rsid w:val="009D0E33"/>
    <w:rsid w:val="009E5A5A"/>
    <w:rsid w:val="00A36464"/>
    <w:rsid w:val="00A42EB5"/>
    <w:rsid w:val="00A5021D"/>
    <w:rsid w:val="00AA789A"/>
    <w:rsid w:val="00B06BF1"/>
    <w:rsid w:val="00B442B0"/>
    <w:rsid w:val="00BA004E"/>
    <w:rsid w:val="00BF0F01"/>
    <w:rsid w:val="00C65BEF"/>
    <w:rsid w:val="00D15E43"/>
    <w:rsid w:val="00D40793"/>
    <w:rsid w:val="00D65FC4"/>
    <w:rsid w:val="00D73B61"/>
    <w:rsid w:val="00DC044D"/>
    <w:rsid w:val="00E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DFD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5E4DF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E4D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4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26</cp:revision>
  <cp:lastPrinted>2021-03-12T08:22:00Z</cp:lastPrinted>
  <dcterms:created xsi:type="dcterms:W3CDTF">2020-11-24T07:59:00Z</dcterms:created>
  <dcterms:modified xsi:type="dcterms:W3CDTF">2021-03-15T14:07:00Z</dcterms:modified>
</cp:coreProperties>
</file>