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B" w:rsidRDefault="009925CB" w:rsidP="009925CB">
      <w:pPr>
        <w:jc w:val="center"/>
        <w:rPr>
          <w:b/>
          <w:sz w:val="36"/>
          <w:szCs w:val="36"/>
        </w:rPr>
      </w:pPr>
      <w:r w:rsidRPr="009925CB">
        <w:rPr>
          <w:b/>
          <w:sz w:val="36"/>
          <w:szCs w:val="36"/>
        </w:rPr>
        <w:t>Объявление</w:t>
      </w:r>
    </w:p>
    <w:p w:rsidR="00264EE8" w:rsidRDefault="00264EE8" w:rsidP="009925CB">
      <w:pPr>
        <w:jc w:val="center"/>
        <w:rPr>
          <w:b/>
          <w:sz w:val="36"/>
          <w:szCs w:val="36"/>
        </w:rPr>
      </w:pPr>
    </w:p>
    <w:p w:rsidR="00CA3E12" w:rsidRDefault="00942838" w:rsidP="00CA3E1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723E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«Починковский район» Смоленской области информирует предпринимателей района, что </w:t>
      </w:r>
      <w:r w:rsidR="003B2164">
        <w:rPr>
          <w:sz w:val="28"/>
          <w:szCs w:val="28"/>
        </w:rPr>
        <w:t xml:space="preserve"> вступила в силу новая редакция Федерального закона </w:t>
      </w:r>
      <w:r w:rsidR="00CA3E12">
        <w:rPr>
          <w:sz w:val="28"/>
          <w:szCs w:val="28"/>
        </w:rPr>
        <w:t>№ 209-ФЗ «О развитии малого и среднего предпринимательства в Российской Федерации» (далее – Федеральный закон № 209-ФЗ).</w:t>
      </w:r>
    </w:p>
    <w:p w:rsidR="00D317E9" w:rsidRDefault="00363FC1" w:rsidP="00363F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августа 2018 года Федеральным законом № 313-ФЗ «О внесении изменений в Федеральный закон «О развитии малого и среднего предпринимательства в Российской Федерации» закреплено понятие </w:t>
      </w:r>
      <w:r w:rsidRPr="00717923">
        <w:rPr>
          <w:color w:val="000000"/>
          <w:sz w:val="28"/>
          <w:szCs w:val="28"/>
        </w:rPr>
        <w:t>субъекта малого и среднего предпринимательства.</w:t>
      </w:r>
    </w:p>
    <w:p w:rsidR="00363FC1" w:rsidRDefault="00363FC1" w:rsidP="00363FC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новой редакцией Федерального закона</w:t>
      </w:r>
      <w:r>
        <w:rPr>
          <w:color w:val="000000"/>
          <w:sz w:val="28"/>
          <w:szCs w:val="28"/>
        </w:rPr>
        <w:br/>
        <w:t xml:space="preserve">№ 209-ФЗ субъекты малого и среднего предпринимательства – хозяйствующие субъекты (юридически лица и индивидуальные предприниматели), отнесенные в соответствии с условиями, установленными данным Федеральным законом к малым предприятиям, в том числе к </w:t>
      </w:r>
      <w:proofErr w:type="spellStart"/>
      <w:r>
        <w:rPr>
          <w:color w:val="000000"/>
          <w:sz w:val="28"/>
          <w:szCs w:val="28"/>
        </w:rPr>
        <w:t>микропредприятиям</w:t>
      </w:r>
      <w:proofErr w:type="spellEnd"/>
      <w:r>
        <w:rPr>
          <w:color w:val="000000"/>
          <w:sz w:val="28"/>
          <w:szCs w:val="28"/>
        </w:rPr>
        <w:t xml:space="preserve">, и средним предприятиям, </w:t>
      </w:r>
      <w:bookmarkStart w:id="0" w:name="_GoBack"/>
      <w:bookmarkEnd w:id="0"/>
      <w:r w:rsidRPr="008D4257">
        <w:rPr>
          <w:color w:val="000000"/>
          <w:sz w:val="28"/>
          <w:szCs w:val="28"/>
          <w:u w:val="single"/>
        </w:rPr>
        <w:t>сведения о которых внесены в единый реестр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(далее – Единый реестр)</w:t>
      </w:r>
      <w:r w:rsidRPr="00875C56">
        <w:rPr>
          <w:color w:val="000000"/>
          <w:sz w:val="28"/>
          <w:szCs w:val="28"/>
        </w:rPr>
        <w:t>.</w:t>
      </w:r>
      <w:proofErr w:type="gramEnd"/>
    </w:p>
    <w:p w:rsidR="00CA3E12" w:rsidRDefault="00CA3E12" w:rsidP="00CA3E1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2 статьи 4.1 Федерального закона 209-ФЗ ведение Единого реестра осуществляется Федеральной налоговой службой. Официальный сайт Единого реестра: </w:t>
      </w:r>
      <w:hyperlink r:id="rId7" w:history="1">
        <w:r w:rsidRPr="002F2513">
          <w:rPr>
            <w:rStyle w:val="a3"/>
            <w:sz w:val="28"/>
            <w:szCs w:val="28"/>
          </w:rPr>
          <w:t>https://rmsp.nalog.ru/</w:t>
        </w:r>
      </w:hyperlink>
      <w:r>
        <w:rPr>
          <w:color w:val="000000"/>
          <w:sz w:val="28"/>
          <w:szCs w:val="28"/>
        </w:rPr>
        <w:t xml:space="preserve"> . </w:t>
      </w:r>
    </w:p>
    <w:p w:rsidR="00CA3E12" w:rsidRPr="007F5CB9" w:rsidRDefault="00CA3E12" w:rsidP="00CA3E1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при возникновении трудностей</w:t>
      </w:r>
      <w:r w:rsidRPr="007F5CB9">
        <w:rPr>
          <w:color w:val="000000"/>
          <w:sz w:val="28"/>
          <w:szCs w:val="28"/>
        </w:rPr>
        <w:t xml:space="preserve"> по включению в реестр или </w:t>
      </w:r>
      <w:r>
        <w:rPr>
          <w:color w:val="000000"/>
          <w:sz w:val="28"/>
          <w:szCs w:val="28"/>
        </w:rPr>
        <w:t xml:space="preserve">иных </w:t>
      </w:r>
      <w:r w:rsidRPr="007F5CB9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ов</w:t>
      </w:r>
      <w:r w:rsidRPr="007F5CB9">
        <w:rPr>
          <w:color w:val="000000"/>
          <w:sz w:val="28"/>
          <w:szCs w:val="28"/>
        </w:rPr>
        <w:t xml:space="preserve"> по ведению предпринимательской деятельности </w:t>
      </w:r>
      <w:r>
        <w:rPr>
          <w:color w:val="000000"/>
          <w:sz w:val="28"/>
          <w:szCs w:val="28"/>
        </w:rPr>
        <w:t>можно</w:t>
      </w:r>
      <w:r w:rsidRPr="007F5CB9">
        <w:rPr>
          <w:color w:val="000000"/>
          <w:sz w:val="28"/>
          <w:szCs w:val="28"/>
        </w:rPr>
        <w:t xml:space="preserve"> обра</w:t>
      </w:r>
      <w:r>
        <w:rPr>
          <w:color w:val="000000"/>
          <w:sz w:val="28"/>
          <w:szCs w:val="28"/>
        </w:rPr>
        <w:t>титься</w:t>
      </w:r>
      <w:r w:rsidRPr="007F5CB9">
        <w:rPr>
          <w:color w:val="000000"/>
          <w:sz w:val="28"/>
          <w:szCs w:val="28"/>
        </w:rPr>
        <w:t xml:space="preserve"> в Центр поддержки предпринимательства Смоленской области по адресу: Смоленск, ул. Большая Советская, 4А (здание бан</w:t>
      </w:r>
      <w:r>
        <w:rPr>
          <w:color w:val="000000"/>
          <w:sz w:val="28"/>
          <w:szCs w:val="28"/>
        </w:rPr>
        <w:t>ка «</w:t>
      </w:r>
      <w:proofErr w:type="spellStart"/>
      <w:r>
        <w:rPr>
          <w:color w:val="000000"/>
          <w:sz w:val="28"/>
          <w:szCs w:val="28"/>
        </w:rPr>
        <w:t>Уралсиб</w:t>
      </w:r>
      <w:proofErr w:type="spellEnd"/>
      <w:r>
        <w:rPr>
          <w:color w:val="000000"/>
          <w:sz w:val="28"/>
          <w:szCs w:val="28"/>
        </w:rPr>
        <w:t>»), 3 этаж, офис 306 или</w:t>
      </w:r>
      <w:r w:rsidRPr="007F5C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задать вопрос </w:t>
      </w:r>
      <w:r w:rsidRPr="007F5CB9">
        <w:rPr>
          <w:color w:val="000000"/>
          <w:sz w:val="28"/>
          <w:szCs w:val="28"/>
        </w:rPr>
        <w:t xml:space="preserve">по «Единому телефону инфраструктуры поддержки субъектов МСП» </w:t>
      </w:r>
      <w:r>
        <w:rPr>
          <w:color w:val="000000"/>
          <w:sz w:val="28"/>
          <w:szCs w:val="28"/>
        </w:rPr>
        <w:t xml:space="preserve">                  </w:t>
      </w:r>
      <w:r w:rsidRPr="007F5CB9">
        <w:rPr>
          <w:color w:val="000000"/>
          <w:sz w:val="28"/>
          <w:szCs w:val="28"/>
        </w:rPr>
        <w:t>(4812) 638-038.</w:t>
      </w:r>
    </w:p>
    <w:p w:rsidR="00CA3E12" w:rsidRDefault="00CA3E12" w:rsidP="00CA3E1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Ваше внимание</w:t>
      </w:r>
      <w:r w:rsidRPr="00875C56">
        <w:rPr>
          <w:color w:val="000000"/>
          <w:sz w:val="28"/>
          <w:szCs w:val="28"/>
        </w:rPr>
        <w:t xml:space="preserve">, что пользоваться государственной поддержкой, в том числе финансовой (льготные продукты банков, гарантийная поддержка Корпорации МСП, </w:t>
      </w:r>
      <w:proofErr w:type="spellStart"/>
      <w:r w:rsidRPr="00875C56">
        <w:rPr>
          <w:color w:val="000000"/>
          <w:sz w:val="28"/>
          <w:szCs w:val="28"/>
        </w:rPr>
        <w:t>микрозаймы</w:t>
      </w:r>
      <w:proofErr w:type="spellEnd"/>
      <w:r w:rsidRPr="00875C56">
        <w:rPr>
          <w:color w:val="000000"/>
          <w:sz w:val="28"/>
          <w:szCs w:val="28"/>
        </w:rPr>
        <w:t>, субсидии, гранты и т.д.) могут только те субъекты предпринимательс</w:t>
      </w:r>
      <w:r>
        <w:rPr>
          <w:color w:val="000000"/>
          <w:sz w:val="28"/>
          <w:szCs w:val="28"/>
        </w:rPr>
        <w:t>кой деятельности</w:t>
      </w:r>
      <w:r w:rsidRPr="00875C56">
        <w:rPr>
          <w:color w:val="000000"/>
          <w:sz w:val="28"/>
          <w:szCs w:val="28"/>
        </w:rPr>
        <w:t xml:space="preserve">, которые в соответствии с Федеральным законом 209-ФЗ относятся к категории малого и среднего предпринимательства и, соответственно, </w:t>
      </w:r>
      <w:r w:rsidRPr="007F5CB9">
        <w:rPr>
          <w:color w:val="000000"/>
          <w:sz w:val="28"/>
          <w:szCs w:val="28"/>
          <w:u w:val="single"/>
        </w:rPr>
        <w:t>включены в Единый реестр.</w:t>
      </w:r>
    </w:p>
    <w:p w:rsidR="00CA3E12" w:rsidRDefault="00CA3E12" w:rsidP="00CA3E1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8345E" w:rsidRPr="00D8345E" w:rsidRDefault="00D8345E" w:rsidP="00CA3E12">
      <w:pPr>
        <w:ind w:firstLine="709"/>
        <w:jc w:val="both"/>
        <w:rPr>
          <w:color w:val="0000FF"/>
          <w:sz w:val="28"/>
          <w:szCs w:val="28"/>
          <w:u w:val="single"/>
        </w:rPr>
      </w:pPr>
    </w:p>
    <w:p w:rsidR="00456E43" w:rsidRPr="00456E43" w:rsidRDefault="00456E43" w:rsidP="00EE0474">
      <w:pPr>
        <w:ind w:firstLine="709"/>
        <w:jc w:val="both"/>
        <w:rPr>
          <w:sz w:val="28"/>
          <w:szCs w:val="28"/>
        </w:rPr>
      </w:pPr>
    </w:p>
    <w:sectPr w:rsidR="00456E43" w:rsidRPr="00456E43" w:rsidSect="009925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43" w:rsidRDefault="00E91D43" w:rsidP="00130FB3">
      <w:r>
        <w:separator/>
      </w:r>
    </w:p>
  </w:endnote>
  <w:endnote w:type="continuationSeparator" w:id="0">
    <w:p w:rsidR="00E91D43" w:rsidRDefault="00E91D43" w:rsidP="001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43" w:rsidRDefault="00E91D43" w:rsidP="00130FB3">
      <w:r>
        <w:separator/>
      </w:r>
    </w:p>
  </w:footnote>
  <w:footnote w:type="continuationSeparator" w:id="0">
    <w:p w:rsidR="00E91D43" w:rsidRDefault="00E91D43" w:rsidP="0013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B"/>
    <w:rsid w:val="000D0BFF"/>
    <w:rsid w:val="00130FB3"/>
    <w:rsid w:val="00232BC0"/>
    <w:rsid w:val="00264EE8"/>
    <w:rsid w:val="00363FC1"/>
    <w:rsid w:val="003B2164"/>
    <w:rsid w:val="00456E43"/>
    <w:rsid w:val="004638BA"/>
    <w:rsid w:val="00505E17"/>
    <w:rsid w:val="00635C7E"/>
    <w:rsid w:val="00650BB9"/>
    <w:rsid w:val="006A4BDF"/>
    <w:rsid w:val="006B250E"/>
    <w:rsid w:val="006B51A5"/>
    <w:rsid w:val="006C524D"/>
    <w:rsid w:val="00722FE2"/>
    <w:rsid w:val="007979EA"/>
    <w:rsid w:val="008E2964"/>
    <w:rsid w:val="00912598"/>
    <w:rsid w:val="00934154"/>
    <w:rsid w:val="00942838"/>
    <w:rsid w:val="00955E71"/>
    <w:rsid w:val="009925CB"/>
    <w:rsid w:val="00AC0E29"/>
    <w:rsid w:val="00B01352"/>
    <w:rsid w:val="00C710FC"/>
    <w:rsid w:val="00CA3E12"/>
    <w:rsid w:val="00D317E9"/>
    <w:rsid w:val="00D8345E"/>
    <w:rsid w:val="00DD0DF0"/>
    <w:rsid w:val="00E91D43"/>
    <w:rsid w:val="00EE0474"/>
    <w:rsid w:val="00E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</Company>
  <LinksUpToDate>false</LinksUpToDate>
  <CharactersWithSpaces>2046</CharactersWithSpaces>
  <SharedDoc>false</SharedDoc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http://cpp67.ru/seminary/forum-den-predprinimatelya/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Ковалев Алексей Сергеевич (Починковский район)</cp:lastModifiedBy>
  <cp:revision>2</cp:revision>
  <dcterms:created xsi:type="dcterms:W3CDTF">2018-08-20T14:34:00Z</dcterms:created>
  <dcterms:modified xsi:type="dcterms:W3CDTF">2018-08-20T14:34:00Z</dcterms:modified>
</cp:coreProperties>
</file>