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DC8" w:rsidRPr="00D02AD6" w:rsidRDefault="00C87DC8" w:rsidP="00C87D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</w:t>
      </w:r>
      <w:r w:rsidR="0075596F">
        <w:rPr>
          <w:rFonts w:ascii="Times New Roman" w:hAnsi="Times New Roman" w:cs="Times New Roman"/>
          <w:b/>
        </w:rPr>
        <w:t xml:space="preserve">                                                                                </w:t>
      </w:r>
      <w:r w:rsidR="005915BD">
        <w:rPr>
          <w:rFonts w:ascii="Times New Roman" w:hAnsi="Times New Roman" w:cs="Times New Roman"/>
          <w:b/>
        </w:rPr>
        <w:t xml:space="preserve">                                  </w:t>
      </w:r>
      <w:bookmarkStart w:id="0" w:name="_GoBack"/>
      <w:bookmarkEnd w:id="0"/>
      <w:r w:rsidR="0075596F">
        <w:rPr>
          <w:rFonts w:ascii="Times New Roman" w:hAnsi="Times New Roman" w:cs="Times New Roman"/>
          <w:b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</w:t>
      </w:r>
      <w:r w:rsidRPr="00F15D8B">
        <w:rPr>
          <w:rFonts w:ascii="Times New Roman" w:hAnsi="Times New Roman" w:cs="Times New Roman"/>
          <w:b/>
        </w:rPr>
        <w:t>Приложение</w:t>
      </w:r>
    </w:p>
    <w:p w:rsidR="00C87DC8" w:rsidRPr="00F15D8B" w:rsidRDefault="00C87DC8" w:rsidP="00C87DC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/>
        </w:rPr>
      </w:pPr>
    </w:p>
    <w:p w:rsidR="00C87DC8" w:rsidRPr="00F15D8B" w:rsidRDefault="00C87DC8" w:rsidP="00C87DC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D8B">
        <w:rPr>
          <w:rFonts w:ascii="Times New Roman" w:hAnsi="Times New Roman" w:cs="Times New Roman"/>
          <w:b/>
          <w:sz w:val="28"/>
          <w:szCs w:val="28"/>
        </w:rPr>
        <w:t xml:space="preserve">СВЕДЕНИЯ </w:t>
      </w:r>
    </w:p>
    <w:p w:rsidR="00C87DC8" w:rsidRDefault="00C87DC8" w:rsidP="00C87DC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D8B">
        <w:rPr>
          <w:rFonts w:ascii="Times New Roman" w:hAnsi="Times New Roman" w:cs="Times New Roman"/>
          <w:b/>
          <w:sz w:val="28"/>
          <w:szCs w:val="28"/>
        </w:rPr>
        <w:t xml:space="preserve">о доходах, об имуществе и обязательствах имущественного характера </w:t>
      </w:r>
      <w:r w:rsidR="00AB1F45">
        <w:rPr>
          <w:rFonts w:ascii="Times New Roman" w:hAnsi="Times New Roman" w:cs="Times New Roman"/>
          <w:b/>
          <w:sz w:val="28"/>
          <w:szCs w:val="28"/>
        </w:rPr>
        <w:t>ведущего специалиста – главного бухгалтера</w:t>
      </w:r>
      <w:r w:rsidR="0075596F">
        <w:rPr>
          <w:rFonts w:ascii="Times New Roman" w:hAnsi="Times New Roman" w:cs="Times New Roman"/>
          <w:b/>
          <w:sz w:val="28"/>
          <w:szCs w:val="28"/>
        </w:rPr>
        <w:t xml:space="preserve"> Администрации</w:t>
      </w:r>
      <w:r w:rsidRPr="00F15D8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Стодолищенского</w:t>
      </w:r>
      <w:r w:rsidRPr="00F15D8B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Починковского района Смоленской области </w:t>
      </w:r>
    </w:p>
    <w:p w:rsidR="00C87DC8" w:rsidRPr="00F15D8B" w:rsidRDefault="00D94A7A" w:rsidP="00C87DC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Кохоновой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Елены Викторовны</w:t>
      </w:r>
    </w:p>
    <w:p w:rsidR="00C87DC8" w:rsidRPr="00F15D8B" w:rsidRDefault="00C87DC8" w:rsidP="00C87DC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D8B">
        <w:rPr>
          <w:rFonts w:ascii="Times New Roman" w:hAnsi="Times New Roman" w:cs="Times New Roman"/>
          <w:b/>
          <w:sz w:val="28"/>
          <w:szCs w:val="28"/>
        </w:rPr>
        <w:t>за период с 1 января по 31 декабря 20</w:t>
      </w:r>
      <w:r w:rsidR="007E05CE">
        <w:rPr>
          <w:rFonts w:ascii="Times New Roman" w:hAnsi="Times New Roman" w:cs="Times New Roman"/>
          <w:b/>
          <w:sz w:val="28"/>
          <w:szCs w:val="28"/>
        </w:rPr>
        <w:t>2</w:t>
      </w:r>
      <w:r w:rsidR="00D94A7A">
        <w:rPr>
          <w:rFonts w:ascii="Times New Roman" w:hAnsi="Times New Roman" w:cs="Times New Roman"/>
          <w:b/>
          <w:sz w:val="28"/>
          <w:szCs w:val="28"/>
        </w:rPr>
        <w:t>1</w:t>
      </w:r>
      <w:r w:rsidR="007E05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5D8B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C87DC8" w:rsidRPr="00F15D8B" w:rsidRDefault="00C87DC8" w:rsidP="00C87DC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15"/>
        <w:gridCol w:w="2231"/>
        <w:gridCol w:w="1666"/>
        <w:gridCol w:w="1229"/>
        <w:gridCol w:w="1423"/>
        <w:gridCol w:w="1061"/>
        <w:gridCol w:w="1128"/>
        <w:gridCol w:w="1092"/>
        <w:gridCol w:w="1224"/>
        <w:gridCol w:w="1770"/>
      </w:tblGrid>
      <w:tr w:rsidR="005915BD" w:rsidRPr="00F15D8B" w:rsidTr="005915BD">
        <w:trPr>
          <w:trHeight w:val="219"/>
        </w:trPr>
        <w:tc>
          <w:tcPr>
            <w:tcW w:w="2215" w:type="dxa"/>
            <w:vMerge w:val="restart"/>
          </w:tcPr>
          <w:p w:rsidR="00C87DC8" w:rsidRPr="00F15D8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D8B">
              <w:rPr>
                <w:rFonts w:ascii="Times New Roman" w:hAnsi="Times New Roman" w:cs="Times New Roman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2231" w:type="dxa"/>
            <w:vMerge w:val="restart"/>
          </w:tcPr>
          <w:p w:rsidR="00C87DC8" w:rsidRPr="00F15D8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D8B">
              <w:rPr>
                <w:rFonts w:ascii="Times New Roman" w:hAnsi="Times New Roman" w:cs="Times New Roman"/>
              </w:rPr>
              <w:t xml:space="preserve">Декларированный годовой доход </w:t>
            </w:r>
          </w:p>
          <w:p w:rsidR="00C87DC8" w:rsidRPr="00F15D8B" w:rsidRDefault="00C87DC8" w:rsidP="00591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D8B">
              <w:rPr>
                <w:rFonts w:ascii="Times New Roman" w:hAnsi="Times New Roman" w:cs="Times New Roman"/>
              </w:rPr>
              <w:t>за 20</w:t>
            </w:r>
            <w:r w:rsidR="007E05CE">
              <w:rPr>
                <w:rFonts w:ascii="Times New Roman" w:hAnsi="Times New Roman" w:cs="Times New Roman"/>
              </w:rPr>
              <w:t>2</w:t>
            </w:r>
            <w:r w:rsidR="005915BD">
              <w:rPr>
                <w:rFonts w:ascii="Times New Roman" w:hAnsi="Times New Roman" w:cs="Times New Roman"/>
              </w:rPr>
              <w:t>1</w:t>
            </w:r>
            <w:r w:rsidRPr="00F15D8B">
              <w:rPr>
                <w:rFonts w:ascii="Times New Roman" w:hAnsi="Times New Roman" w:cs="Times New Roman"/>
              </w:rPr>
              <w:t xml:space="preserve"> год (руб.)</w:t>
            </w:r>
          </w:p>
        </w:tc>
        <w:tc>
          <w:tcPr>
            <w:tcW w:w="5379" w:type="dxa"/>
            <w:gridSpan w:val="4"/>
          </w:tcPr>
          <w:p w:rsidR="00C87DC8" w:rsidRPr="00F15D8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D8B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128" w:type="dxa"/>
            <w:vMerge w:val="restart"/>
          </w:tcPr>
          <w:p w:rsidR="00C87DC8" w:rsidRPr="009C17C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F15D8B">
              <w:rPr>
                <w:rFonts w:ascii="Times New Roman" w:hAnsi="Times New Roman" w:cs="Times New Roman"/>
              </w:rPr>
              <w:t>Источники получения средств, за счет которых совершена сделка</w:t>
            </w:r>
            <w:r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4086" w:type="dxa"/>
            <w:gridSpan w:val="3"/>
          </w:tcPr>
          <w:p w:rsidR="00C87DC8" w:rsidRPr="00F15D8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D8B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5915BD" w:rsidRPr="00F15D8B" w:rsidTr="005915BD">
        <w:trPr>
          <w:trHeight w:val="229"/>
        </w:trPr>
        <w:tc>
          <w:tcPr>
            <w:tcW w:w="2215" w:type="dxa"/>
            <w:vMerge/>
          </w:tcPr>
          <w:p w:rsidR="00C87DC8" w:rsidRPr="00F15D8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1" w:type="dxa"/>
            <w:vMerge/>
          </w:tcPr>
          <w:p w:rsidR="00C87DC8" w:rsidRPr="00F15D8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C87DC8" w:rsidRPr="00F15D8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D8B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229" w:type="dxa"/>
          </w:tcPr>
          <w:p w:rsidR="00C87DC8" w:rsidRPr="00F15D8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D8B">
              <w:rPr>
                <w:rFonts w:ascii="Times New Roman" w:hAnsi="Times New Roman" w:cs="Times New Roman"/>
              </w:rPr>
              <w:t>площадь (кв</w:t>
            </w:r>
            <w:proofErr w:type="gramStart"/>
            <w:r w:rsidRPr="00F15D8B">
              <w:rPr>
                <w:rFonts w:ascii="Times New Roman" w:hAnsi="Times New Roman" w:cs="Times New Roman"/>
              </w:rPr>
              <w:t>.м</w:t>
            </w:r>
            <w:proofErr w:type="gramEnd"/>
            <w:r w:rsidRPr="00F15D8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23" w:type="dxa"/>
          </w:tcPr>
          <w:p w:rsidR="00C87DC8" w:rsidRPr="00F15D8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D8B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061" w:type="dxa"/>
          </w:tcPr>
          <w:p w:rsidR="00C87DC8" w:rsidRPr="00F15D8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D8B">
              <w:rPr>
                <w:rFonts w:ascii="Times New Roman" w:hAnsi="Times New Roman" w:cs="Times New Roman"/>
              </w:rPr>
              <w:t>транспортные средства</w:t>
            </w:r>
          </w:p>
        </w:tc>
        <w:tc>
          <w:tcPr>
            <w:tcW w:w="1128" w:type="dxa"/>
            <w:vMerge/>
          </w:tcPr>
          <w:p w:rsidR="00C87DC8" w:rsidRPr="00F15D8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</w:tcPr>
          <w:p w:rsidR="00C87DC8" w:rsidRPr="00F15D8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D8B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224" w:type="dxa"/>
          </w:tcPr>
          <w:p w:rsidR="00C87DC8" w:rsidRPr="00F15D8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D8B">
              <w:rPr>
                <w:rFonts w:ascii="Times New Roman" w:hAnsi="Times New Roman" w:cs="Times New Roman"/>
              </w:rPr>
              <w:t>площадь (кв</w:t>
            </w:r>
            <w:proofErr w:type="gramStart"/>
            <w:r w:rsidRPr="00F15D8B">
              <w:rPr>
                <w:rFonts w:ascii="Times New Roman" w:hAnsi="Times New Roman" w:cs="Times New Roman"/>
              </w:rPr>
              <w:t>.м</w:t>
            </w:r>
            <w:proofErr w:type="gramEnd"/>
            <w:r w:rsidRPr="00F15D8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70" w:type="dxa"/>
          </w:tcPr>
          <w:p w:rsidR="00C87DC8" w:rsidRPr="00F15D8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D8B"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5915BD" w:rsidRPr="00F15D8B" w:rsidTr="005915BD">
        <w:trPr>
          <w:trHeight w:val="1468"/>
        </w:trPr>
        <w:tc>
          <w:tcPr>
            <w:tcW w:w="2215" w:type="dxa"/>
          </w:tcPr>
          <w:p w:rsidR="005915BD" w:rsidRDefault="00D94A7A" w:rsidP="006C22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Кохонова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Викторовна</w:t>
            </w:r>
          </w:p>
          <w:p w:rsidR="00C87DC8" w:rsidRPr="005915BD" w:rsidRDefault="00C87DC8" w:rsidP="00591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1" w:type="dxa"/>
          </w:tcPr>
          <w:p w:rsidR="007E05CE" w:rsidRDefault="00D94A7A" w:rsidP="00E70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291674</w:t>
            </w:r>
            <w:r w:rsidR="00C5222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41</w:t>
            </w:r>
          </w:p>
          <w:p w:rsidR="007E05CE" w:rsidRPr="007E05CE" w:rsidRDefault="007E05CE" w:rsidP="007E05CE">
            <w:pPr>
              <w:rPr>
                <w:rFonts w:ascii="Times New Roman" w:hAnsi="Times New Roman" w:cs="Times New Roman"/>
              </w:rPr>
            </w:pPr>
          </w:p>
          <w:p w:rsidR="007E05CE" w:rsidRPr="007E05CE" w:rsidRDefault="007E05CE" w:rsidP="007E05CE">
            <w:pPr>
              <w:rPr>
                <w:rFonts w:ascii="Times New Roman" w:hAnsi="Times New Roman" w:cs="Times New Roman"/>
              </w:rPr>
            </w:pPr>
          </w:p>
          <w:p w:rsidR="007E05CE" w:rsidRPr="007E05CE" w:rsidRDefault="007E05CE" w:rsidP="007E05CE">
            <w:pPr>
              <w:rPr>
                <w:rFonts w:ascii="Times New Roman" w:hAnsi="Times New Roman" w:cs="Times New Roman"/>
              </w:rPr>
            </w:pPr>
          </w:p>
          <w:p w:rsidR="00C87DC8" w:rsidRPr="007E05CE" w:rsidRDefault="00C87DC8" w:rsidP="007E05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C87DC8" w:rsidRPr="007E05CE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05CE">
              <w:rPr>
                <w:rFonts w:ascii="Times New Roman" w:hAnsi="Times New Roman" w:cs="Times New Roman"/>
              </w:rPr>
              <w:t xml:space="preserve"> </w:t>
            </w:r>
          </w:p>
          <w:p w:rsidR="00C87DC8" w:rsidRPr="007E05CE" w:rsidRDefault="00D94A7A" w:rsidP="006C22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AB1F45">
              <w:rPr>
                <w:rFonts w:ascii="Times New Roman" w:hAnsi="Times New Roman" w:cs="Times New Roman"/>
              </w:rPr>
              <w:t>вартира</w:t>
            </w:r>
            <w:r>
              <w:rPr>
                <w:rFonts w:ascii="Times New Roman" w:hAnsi="Times New Roman" w:cs="Times New Roman"/>
              </w:rPr>
              <w:t xml:space="preserve"> 1/4</w:t>
            </w:r>
          </w:p>
          <w:p w:rsidR="00AB1BB3" w:rsidRPr="00AB1F45" w:rsidRDefault="00AB1F45" w:rsidP="00D94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D94A7A">
              <w:rPr>
                <w:rFonts w:ascii="Times New Roman" w:hAnsi="Times New Roman" w:cs="Times New Roman"/>
              </w:rPr>
              <w:t>общая долевая)</w:t>
            </w:r>
          </w:p>
        </w:tc>
        <w:tc>
          <w:tcPr>
            <w:tcW w:w="1229" w:type="dxa"/>
          </w:tcPr>
          <w:p w:rsidR="00C87DC8" w:rsidRPr="00F15D8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87DC8" w:rsidRPr="00F15D8B" w:rsidRDefault="00181FA3" w:rsidP="006C22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D94A7A">
              <w:rPr>
                <w:rFonts w:ascii="Times New Roman" w:hAnsi="Times New Roman" w:cs="Times New Roman"/>
              </w:rPr>
              <w:t>6</w:t>
            </w:r>
            <w:r w:rsidR="00AB1F45">
              <w:rPr>
                <w:rFonts w:ascii="Times New Roman" w:hAnsi="Times New Roman" w:cs="Times New Roman"/>
              </w:rPr>
              <w:t>1</w:t>
            </w:r>
            <w:r w:rsidR="00D94A7A">
              <w:rPr>
                <w:rFonts w:ascii="Times New Roman" w:hAnsi="Times New Roman" w:cs="Times New Roman"/>
              </w:rPr>
              <w:t>,3</w:t>
            </w:r>
          </w:p>
          <w:p w:rsidR="00C87DC8" w:rsidRPr="00F15D8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87DC8" w:rsidRPr="00F15D8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87DC8" w:rsidRPr="00F15D8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87DC8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B1BB3" w:rsidRDefault="00AB1BB3" w:rsidP="00AB1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87DC8" w:rsidRDefault="00AB1F45" w:rsidP="00AB1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87DC8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87DC8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87DC8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87DC8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87DC8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87DC8" w:rsidRPr="00F15D8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87DC8" w:rsidRPr="00F15D8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</w:tcPr>
          <w:p w:rsidR="00C87DC8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87DC8" w:rsidRPr="00F15D8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D8B">
              <w:rPr>
                <w:rFonts w:ascii="Times New Roman" w:hAnsi="Times New Roman" w:cs="Times New Roman"/>
              </w:rPr>
              <w:t>Россия</w:t>
            </w:r>
          </w:p>
          <w:p w:rsidR="00C87DC8" w:rsidRPr="00F15D8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87DC8" w:rsidRPr="00F15D8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87DC8" w:rsidRPr="00B953B7" w:rsidRDefault="00C87DC8" w:rsidP="00B95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</w:tcPr>
          <w:p w:rsidR="00C87DC8" w:rsidRDefault="00C87DC8" w:rsidP="006C22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87DC8" w:rsidRPr="00D51844" w:rsidRDefault="00181FA3" w:rsidP="006C226A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C87DC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28" w:type="dxa"/>
          </w:tcPr>
          <w:p w:rsidR="00C87DC8" w:rsidRPr="00F15D8B" w:rsidRDefault="00C87DC8" w:rsidP="006C22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87DC8" w:rsidRPr="00F15D8B" w:rsidRDefault="00181FA3" w:rsidP="006C22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нет</w:t>
            </w:r>
          </w:p>
          <w:p w:rsidR="00C87DC8" w:rsidRPr="00F15D8B" w:rsidRDefault="00C87DC8" w:rsidP="006C22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87DC8" w:rsidRDefault="00181FA3" w:rsidP="006C22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AB1BB3" w:rsidRDefault="00AB1BB3" w:rsidP="006C22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B1BB3" w:rsidRDefault="00AB1BB3" w:rsidP="006C22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B1BB3" w:rsidRDefault="00AB1BB3" w:rsidP="006C22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B1BB3" w:rsidRPr="00F15D8B" w:rsidRDefault="00181FA3" w:rsidP="006C22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92" w:type="dxa"/>
          </w:tcPr>
          <w:p w:rsidR="00C87DC8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B1BB3" w:rsidRPr="00F15D8B" w:rsidRDefault="005915BD" w:rsidP="00591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комнат</w:t>
            </w:r>
            <w:r w:rsidR="007A328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24" w:type="dxa"/>
          </w:tcPr>
          <w:p w:rsidR="00C87DC8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87DC8" w:rsidRDefault="00D94A7A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  <w:p w:rsidR="00AB1BB3" w:rsidRDefault="00AB1BB3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B1BB3" w:rsidRDefault="00AB1BB3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B1BB3" w:rsidRPr="00F15D8B" w:rsidRDefault="007A3280" w:rsidP="00591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70" w:type="dxa"/>
          </w:tcPr>
          <w:p w:rsidR="00C87DC8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81FA3" w:rsidRPr="005915BD" w:rsidRDefault="00D94A7A" w:rsidP="00591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</w:tr>
      <w:tr w:rsidR="005915BD" w:rsidRPr="00F15D8B" w:rsidTr="005915BD">
        <w:trPr>
          <w:trHeight w:val="219"/>
        </w:trPr>
        <w:tc>
          <w:tcPr>
            <w:tcW w:w="2215" w:type="dxa"/>
          </w:tcPr>
          <w:p w:rsidR="00C87DC8" w:rsidRPr="00F15D8B" w:rsidRDefault="00C87DC8" w:rsidP="00C87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5D8B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231" w:type="dxa"/>
          </w:tcPr>
          <w:p w:rsidR="00C87DC8" w:rsidRPr="00C87DC8" w:rsidRDefault="00D94A7A" w:rsidP="00AB1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568898,20</w:t>
            </w:r>
          </w:p>
        </w:tc>
        <w:tc>
          <w:tcPr>
            <w:tcW w:w="1666" w:type="dxa"/>
          </w:tcPr>
          <w:p w:rsidR="00D94A7A" w:rsidRPr="007E05CE" w:rsidRDefault="00D94A7A" w:rsidP="00D94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1/4</w:t>
            </w:r>
          </w:p>
          <w:p w:rsidR="00C87DC8" w:rsidRPr="007E05CE" w:rsidRDefault="00D94A7A" w:rsidP="00D94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(общая долевая)</w:t>
            </w:r>
          </w:p>
        </w:tc>
        <w:tc>
          <w:tcPr>
            <w:tcW w:w="1229" w:type="dxa"/>
          </w:tcPr>
          <w:p w:rsidR="00C87DC8" w:rsidRPr="00F15D8B" w:rsidRDefault="00C87DC8" w:rsidP="00D94A7A">
            <w:pPr>
              <w:tabs>
                <w:tab w:val="left" w:pos="195"/>
                <w:tab w:val="center" w:pos="5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94A7A">
              <w:rPr>
                <w:rFonts w:ascii="Times New Roman" w:hAnsi="Times New Roman" w:cs="Times New Roman"/>
              </w:rPr>
              <w:t>61,3</w:t>
            </w:r>
          </w:p>
        </w:tc>
        <w:tc>
          <w:tcPr>
            <w:tcW w:w="1423" w:type="dxa"/>
          </w:tcPr>
          <w:p w:rsidR="00C87DC8" w:rsidRPr="00F15D8B" w:rsidRDefault="00D94A7A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  <w:r w:rsidR="00C87DC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61" w:type="dxa"/>
          </w:tcPr>
          <w:p w:rsidR="00C87DC8" w:rsidRDefault="00B953B7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</w:t>
            </w:r>
            <w:r>
              <w:rPr>
                <w:rFonts w:ascii="Times New Roman" w:hAnsi="Times New Roman" w:cs="Times New Roman"/>
              </w:rPr>
              <w:lastRenderedPageBreak/>
              <w:t>иль</w:t>
            </w:r>
          </w:p>
          <w:p w:rsidR="00B953B7" w:rsidRPr="005915BD" w:rsidRDefault="00D94A7A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БМВ 520</w:t>
            </w:r>
            <w:r w:rsidR="005915BD">
              <w:rPr>
                <w:rFonts w:ascii="Times New Roman" w:hAnsi="Times New Roman" w:cs="Times New Roman"/>
                <w:lang w:val="en-US"/>
              </w:rPr>
              <w:t>E</w:t>
            </w:r>
            <w:r w:rsidR="005915BD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28" w:type="dxa"/>
          </w:tcPr>
          <w:p w:rsidR="00C87DC8" w:rsidRPr="00F15D8B" w:rsidRDefault="00181FA3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нет</w:t>
            </w:r>
            <w:r w:rsidR="00C87DC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92" w:type="dxa"/>
          </w:tcPr>
          <w:p w:rsidR="00C87DC8" w:rsidRDefault="005915BD" w:rsidP="00C87DC8">
            <w:pPr>
              <w:tabs>
                <w:tab w:val="left" w:pos="375"/>
                <w:tab w:val="center" w:pos="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5422A" w:rsidRDefault="0045422A" w:rsidP="00C87DC8">
            <w:pPr>
              <w:tabs>
                <w:tab w:val="left" w:pos="375"/>
                <w:tab w:val="center" w:pos="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422A" w:rsidRPr="00F15D8B" w:rsidRDefault="00B953B7" w:rsidP="00C87DC8">
            <w:pPr>
              <w:tabs>
                <w:tab w:val="left" w:pos="375"/>
                <w:tab w:val="center" w:pos="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5422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24" w:type="dxa"/>
          </w:tcPr>
          <w:p w:rsidR="00C87DC8" w:rsidRDefault="005915BD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5422A" w:rsidRDefault="0045422A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81FA3" w:rsidRDefault="00181FA3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81FA3" w:rsidRDefault="00181FA3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5422A" w:rsidRPr="00F15D8B" w:rsidRDefault="00B953B7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70" w:type="dxa"/>
          </w:tcPr>
          <w:p w:rsidR="00C87DC8" w:rsidRPr="00F15D8B" w:rsidRDefault="005915BD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</w:p>
          <w:p w:rsidR="00181FA3" w:rsidRDefault="00181FA3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81FA3" w:rsidRDefault="00181FA3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81FA3" w:rsidRDefault="00181FA3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87DC8" w:rsidRPr="00F15D8B" w:rsidRDefault="00181FA3" w:rsidP="00B95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B953B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915BD" w:rsidRPr="00F15D8B" w:rsidTr="005915BD">
        <w:trPr>
          <w:trHeight w:val="227"/>
        </w:trPr>
        <w:tc>
          <w:tcPr>
            <w:tcW w:w="2215" w:type="dxa"/>
          </w:tcPr>
          <w:p w:rsidR="005915BD" w:rsidRPr="00F15D8B" w:rsidRDefault="005915BD" w:rsidP="00C87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несовершеннолетний ребенок</w:t>
            </w:r>
          </w:p>
        </w:tc>
        <w:tc>
          <w:tcPr>
            <w:tcW w:w="2231" w:type="dxa"/>
          </w:tcPr>
          <w:p w:rsidR="005915BD" w:rsidRDefault="005915BD" w:rsidP="00AB1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66" w:type="dxa"/>
          </w:tcPr>
          <w:p w:rsidR="005915BD" w:rsidRPr="007E05CE" w:rsidRDefault="005915BD" w:rsidP="00591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1/4</w:t>
            </w:r>
          </w:p>
          <w:p w:rsidR="005915BD" w:rsidRDefault="005915BD" w:rsidP="00591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(общая долевая)</w:t>
            </w:r>
          </w:p>
        </w:tc>
        <w:tc>
          <w:tcPr>
            <w:tcW w:w="1229" w:type="dxa"/>
          </w:tcPr>
          <w:p w:rsidR="005915BD" w:rsidRDefault="005915BD" w:rsidP="00D94A7A">
            <w:pPr>
              <w:tabs>
                <w:tab w:val="left" w:pos="195"/>
                <w:tab w:val="center" w:pos="5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61,3</w:t>
            </w:r>
          </w:p>
        </w:tc>
        <w:tc>
          <w:tcPr>
            <w:tcW w:w="1423" w:type="dxa"/>
          </w:tcPr>
          <w:p w:rsidR="005915BD" w:rsidRDefault="005915BD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61" w:type="dxa"/>
          </w:tcPr>
          <w:p w:rsidR="005915BD" w:rsidRDefault="005915BD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28" w:type="dxa"/>
          </w:tcPr>
          <w:p w:rsidR="005915BD" w:rsidRDefault="005915BD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92" w:type="dxa"/>
          </w:tcPr>
          <w:p w:rsidR="005915BD" w:rsidRPr="00F15D8B" w:rsidRDefault="005915BD" w:rsidP="00591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комнат </w:t>
            </w:r>
          </w:p>
        </w:tc>
        <w:tc>
          <w:tcPr>
            <w:tcW w:w="1224" w:type="dxa"/>
          </w:tcPr>
          <w:p w:rsidR="005915BD" w:rsidRDefault="005915BD" w:rsidP="00591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>20,0</w:t>
            </w:r>
          </w:p>
          <w:p w:rsidR="005915BD" w:rsidRPr="00F15D8B" w:rsidRDefault="005915BD" w:rsidP="00591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70" w:type="dxa"/>
          </w:tcPr>
          <w:p w:rsidR="005915BD" w:rsidRPr="00F15D8B" w:rsidRDefault="005915BD" w:rsidP="00591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</w:tr>
    </w:tbl>
    <w:p w:rsidR="00C87DC8" w:rsidRPr="00F15D8B" w:rsidRDefault="00C87DC8" w:rsidP="00C87D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</w:p>
    <w:p w:rsidR="00C87DC8" w:rsidRPr="00F15D8B" w:rsidRDefault="00C87DC8" w:rsidP="00C87DC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</w:rPr>
      </w:pPr>
      <w:r w:rsidRPr="00F15D8B">
        <w:rPr>
          <w:rFonts w:ascii="Times New Roman" w:hAnsi="Times New Roman" w:cs="Times New Roman"/>
          <w:color w:val="000000"/>
          <w:vertAlign w:val="superscript"/>
        </w:rPr>
        <w:t>*</w:t>
      </w:r>
      <w:r w:rsidRPr="00F15D8B">
        <w:rPr>
          <w:rFonts w:ascii="Times New Roman" w:hAnsi="Times New Roman" w:cs="Times New Roman"/>
          <w:color w:val="000000"/>
        </w:rPr>
        <w:t>- сведения указываются, если сумма сделки превышает общий доход лица, замещающего муниципальную  должность Российской Федерации, муниципального служащего (работника) и его супруги (супруга) за три последних года, предшествующих совершению сделки.</w:t>
      </w:r>
    </w:p>
    <w:p w:rsidR="00FD28A1" w:rsidRDefault="00FD28A1"/>
    <w:sectPr w:rsidR="00FD28A1" w:rsidSect="00C87D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2"/>
  </w:compat>
  <w:rsids>
    <w:rsidRoot w:val="00C87DC8"/>
    <w:rsid w:val="001324CC"/>
    <w:rsid w:val="0015696C"/>
    <w:rsid w:val="00181FA3"/>
    <w:rsid w:val="003055C1"/>
    <w:rsid w:val="003070CB"/>
    <w:rsid w:val="0045422A"/>
    <w:rsid w:val="005915BD"/>
    <w:rsid w:val="005E6369"/>
    <w:rsid w:val="00672F4B"/>
    <w:rsid w:val="006B7AC7"/>
    <w:rsid w:val="0075596F"/>
    <w:rsid w:val="007A3280"/>
    <w:rsid w:val="007E05CE"/>
    <w:rsid w:val="00801D57"/>
    <w:rsid w:val="009E422B"/>
    <w:rsid w:val="00A2382E"/>
    <w:rsid w:val="00AB1BB3"/>
    <w:rsid w:val="00AB1F45"/>
    <w:rsid w:val="00B953B7"/>
    <w:rsid w:val="00C3627C"/>
    <w:rsid w:val="00C52221"/>
    <w:rsid w:val="00C87DC8"/>
    <w:rsid w:val="00D94A7A"/>
    <w:rsid w:val="00E702A3"/>
    <w:rsid w:val="00FD2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2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</dc:creator>
  <cp:keywords/>
  <dc:description/>
  <cp:lastModifiedBy>JJ</cp:lastModifiedBy>
  <cp:revision>30</cp:revision>
  <dcterms:created xsi:type="dcterms:W3CDTF">2015-05-15T13:48:00Z</dcterms:created>
  <dcterms:modified xsi:type="dcterms:W3CDTF">2022-04-07T06:50:00Z</dcterms:modified>
</cp:coreProperties>
</file>