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A8339E" w:rsidP="00242949">
      <w:pPr>
        <w:pStyle w:val="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022" w:rsidRDefault="00143022" w:rsidP="00143022">
      <w:pPr>
        <w:pStyle w:val="5"/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ascii="Calibri" w:eastAsiaTheme="minorEastAsia" w:hAnsi="Calibri" w:cs="Calibri"/>
          <w:noProof/>
          <w:sz w:val="22"/>
          <w:szCs w:val="22"/>
        </w:rPr>
        <w:drawing>
          <wp:inline distT="0" distB="0" distL="0" distR="0" wp14:anchorId="0F441BDE" wp14:editId="42EDC387">
            <wp:extent cx="6858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АДМИНИСТРАЦИЯ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СТОДОЛИЩЕНСКОГО СЕЛЬСКОГО ПОСЕЛЕНИЯ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r w:rsidRPr="00242949">
        <w:rPr>
          <w:rFonts w:eastAsiaTheme="minorEastAsia"/>
          <w:b/>
          <w:bCs/>
          <w:sz w:val="28"/>
          <w:szCs w:val="28"/>
        </w:rPr>
        <w:t>ПОЧИНКОВСКОГО  РАЙОНА  СМОЛЕНСКОЙ ОБЛАСТИ</w:t>
      </w: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242949">
        <w:rPr>
          <w:rFonts w:eastAsiaTheme="minorEastAsia"/>
          <w:b/>
          <w:bCs/>
          <w:sz w:val="28"/>
          <w:szCs w:val="28"/>
        </w:rPr>
        <w:t>П</w:t>
      </w:r>
      <w:proofErr w:type="gramEnd"/>
      <w:r w:rsidRPr="00242949">
        <w:rPr>
          <w:rFonts w:eastAsiaTheme="minorEastAsia"/>
          <w:b/>
          <w:bCs/>
          <w:sz w:val="28"/>
          <w:szCs w:val="28"/>
        </w:rPr>
        <w:t xml:space="preserve"> О С Т А Н О В Л Е Н И Е</w:t>
      </w:r>
    </w:p>
    <w:p w:rsidR="00242949" w:rsidRPr="00242949" w:rsidRDefault="00242949" w:rsidP="00242949">
      <w:pPr>
        <w:rPr>
          <w:rFonts w:eastAsiaTheme="minorEastAsia"/>
          <w:b/>
          <w:bCs/>
          <w:sz w:val="28"/>
          <w:szCs w:val="28"/>
        </w:rPr>
      </w:pPr>
    </w:p>
    <w:p w:rsidR="00242949" w:rsidRPr="00242949" w:rsidRDefault="00242949" w:rsidP="00242949">
      <w:pPr>
        <w:tabs>
          <w:tab w:val="left" w:pos="180"/>
        </w:tabs>
        <w:rPr>
          <w:rFonts w:eastAsiaTheme="minorEastAsia"/>
          <w:color w:val="000000" w:themeColor="text1"/>
          <w:sz w:val="28"/>
          <w:szCs w:val="28"/>
        </w:rPr>
      </w:pPr>
      <w:r w:rsidRPr="00242949">
        <w:rPr>
          <w:rFonts w:eastAsiaTheme="minorEastAsia"/>
          <w:color w:val="000000" w:themeColor="text1"/>
          <w:sz w:val="24"/>
          <w:szCs w:val="24"/>
        </w:rPr>
        <w:tab/>
      </w:r>
      <w:r w:rsidRPr="00242949">
        <w:rPr>
          <w:rFonts w:eastAsiaTheme="minorEastAsia"/>
          <w:color w:val="000000" w:themeColor="text1"/>
          <w:sz w:val="28"/>
          <w:szCs w:val="28"/>
        </w:rPr>
        <w:t xml:space="preserve">от </w:t>
      </w:r>
      <w:r w:rsidR="007053E6">
        <w:rPr>
          <w:rFonts w:eastAsiaTheme="minorEastAsia"/>
          <w:color w:val="000000" w:themeColor="text1"/>
          <w:sz w:val="28"/>
          <w:szCs w:val="28"/>
        </w:rPr>
        <w:t>________</w:t>
      </w:r>
      <w:r w:rsidRPr="00242949">
        <w:rPr>
          <w:rFonts w:eastAsiaTheme="minorEastAsia"/>
          <w:color w:val="000000" w:themeColor="text1"/>
          <w:sz w:val="28"/>
          <w:szCs w:val="28"/>
        </w:rPr>
        <w:t xml:space="preserve">2018г.                    № </w:t>
      </w:r>
      <w:r w:rsidR="007053E6">
        <w:rPr>
          <w:rFonts w:eastAsiaTheme="minorEastAsia"/>
          <w:color w:val="000000" w:themeColor="text1"/>
          <w:sz w:val="28"/>
          <w:szCs w:val="28"/>
        </w:rPr>
        <w:t>__</w:t>
      </w:r>
      <w:bookmarkStart w:id="0" w:name="_GoBack"/>
      <w:bookmarkEnd w:id="0"/>
    </w:p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 w:rsidR="0024294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242949">
        <w:rPr>
          <w:sz w:val="28"/>
          <w:szCs w:val="28"/>
        </w:rPr>
        <w:t xml:space="preserve">Стодолищенского сельского поселения </w:t>
      </w:r>
      <w:r>
        <w:rPr>
          <w:sz w:val="28"/>
          <w:szCs w:val="28"/>
        </w:rPr>
        <w:t>Починковск</w:t>
      </w:r>
      <w:r w:rsidR="0024294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2949">
        <w:rPr>
          <w:sz w:val="28"/>
          <w:szCs w:val="28"/>
        </w:rPr>
        <w:t>а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242949">
        <w:rPr>
          <w:sz w:val="28"/>
          <w:szCs w:val="28"/>
        </w:rPr>
        <w:t>25</w:t>
      </w:r>
      <w:r w:rsidRPr="0009405E">
        <w:rPr>
          <w:sz w:val="28"/>
          <w:szCs w:val="28"/>
        </w:rPr>
        <w:t>.1</w:t>
      </w:r>
      <w:r w:rsidR="00242949">
        <w:rPr>
          <w:sz w:val="28"/>
          <w:szCs w:val="28"/>
        </w:rPr>
        <w:t>1</w:t>
      </w:r>
      <w:r w:rsidRPr="0009405E">
        <w:rPr>
          <w:sz w:val="28"/>
          <w:szCs w:val="28"/>
        </w:rPr>
        <w:t xml:space="preserve">.2008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67-а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</w:t>
      </w:r>
      <w:r w:rsidR="00242949">
        <w:rPr>
          <w:sz w:val="28"/>
          <w:szCs w:val="28"/>
        </w:rPr>
        <w:t>Стодолищенского сельского поселения Починковского района</w:t>
      </w:r>
      <w:r w:rsidR="00242949"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С</w:t>
      </w:r>
      <w:r w:rsidR="00242949" w:rsidRPr="0009405E">
        <w:rPr>
          <w:sz w:val="28"/>
          <w:szCs w:val="28"/>
        </w:rPr>
        <w:t xml:space="preserve">моленской области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 xml:space="preserve">Внести в постановление </w:t>
      </w:r>
      <w:r w:rsidR="00242949">
        <w:rPr>
          <w:sz w:val="28"/>
          <w:szCs w:val="28"/>
        </w:rPr>
        <w:t>Главы</w:t>
      </w:r>
      <w:r w:rsidR="00306536">
        <w:rPr>
          <w:sz w:val="28"/>
          <w:szCs w:val="28"/>
        </w:rPr>
        <w:t xml:space="preserve"> муниципального образования </w:t>
      </w:r>
      <w:r w:rsidR="00242949">
        <w:rPr>
          <w:sz w:val="28"/>
          <w:szCs w:val="28"/>
        </w:rPr>
        <w:t>Стодолищенского сельского поселения Починковского района</w:t>
      </w:r>
      <w:r w:rsidR="00242949" w:rsidRPr="0009405E">
        <w:rPr>
          <w:sz w:val="28"/>
          <w:szCs w:val="28"/>
        </w:rPr>
        <w:t xml:space="preserve"> </w:t>
      </w:r>
      <w:r w:rsidR="00242949">
        <w:rPr>
          <w:sz w:val="28"/>
          <w:szCs w:val="28"/>
        </w:rPr>
        <w:t>С</w:t>
      </w:r>
      <w:r w:rsidR="00242949" w:rsidRPr="0009405E">
        <w:rPr>
          <w:sz w:val="28"/>
          <w:szCs w:val="28"/>
        </w:rPr>
        <w:t xml:space="preserve">моленской области </w:t>
      </w:r>
      <w:r w:rsidR="00306536">
        <w:rPr>
          <w:sz w:val="28"/>
          <w:szCs w:val="28"/>
        </w:rPr>
        <w:t xml:space="preserve">от </w:t>
      </w:r>
      <w:r w:rsidR="00242949">
        <w:rPr>
          <w:sz w:val="28"/>
          <w:szCs w:val="28"/>
        </w:rPr>
        <w:t>25</w:t>
      </w:r>
      <w:r w:rsidR="00306536">
        <w:rPr>
          <w:sz w:val="28"/>
          <w:szCs w:val="28"/>
        </w:rPr>
        <w:t>.1</w:t>
      </w:r>
      <w:r w:rsidR="00242949">
        <w:rPr>
          <w:sz w:val="28"/>
          <w:szCs w:val="28"/>
        </w:rPr>
        <w:t>1</w:t>
      </w:r>
      <w:r w:rsidR="00306536">
        <w:rPr>
          <w:sz w:val="28"/>
          <w:szCs w:val="28"/>
        </w:rPr>
        <w:t>.2008 №</w:t>
      </w:r>
      <w:r w:rsidR="00242949">
        <w:rPr>
          <w:sz w:val="28"/>
          <w:szCs w:val="28"/>
        </w:rPr>
        <w:t xml:space="preserve"> 67-а</w:t>
      </w:r>
      <w:r w:rsidR="00306536">
        <w:rPr>
          <w:sz w:val="28"/>
          <w:szCs w:val="28"/>
        </w:rPr>
        <w:t xml:space="preserve">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242949">
        <w:rPr>
          <w:sz w:val="28"/>
          <w:szCs w:val="28"/>
        </w:rPr>
        <w:t>базовых</w:t>
      </w:r>
      <w:r w:rsidR="00306536" w:rsidRPr="001D4265">
        <w:rPr>
          <w:sz w:val="28"/>
          <w:szCs w:val="28"/>
        </w:rPr>
        <w:t xml:space="preserve"> окладов</w:t>
      </w:r>
      <w:r w:rsidR="00306536" w:rsidRPr="001524BA">
        <w:rPr>
          <w:sz w:val="28"/>
          <w:szCs w:val="28"/>
        </w:rPr>
        <w:t xml:space="preserve"> (</w:t>
      </w:r>
      <w:r w:rsidR="00242949">
        <w:rPr>
          <w:sz w:val="28"/>
          <w:szCs w:val="28"/>
        </w:rPr>
        <w:t xml:space="preserve">базовых </w:t>
      </w:r>
      <w:r w:rsidR="00306536" w:rsidRPr="001524BA">
        <w:rPr>
          <w:sz w:val="28"/>
          <w:szCs w:val="28"/>
        </w:rPr>
        <w:t>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>следующие изменения:</w:t>
      </w:r>
    </w:p>
    <w:p w:rsidR="00327B2B" w:rsidRDefault="00327B2B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«О введении новых систем оплаты труда работников муниципальных учреждений» заменить словами «О введении новых систем оплаты труда работников муниципальных бюджетных, автономных и казенных учреждений»;</w:t>
      </w:r>
    </w:p>
    <w:p w:rsidR="001D4265" w:rsidRPr="0009405E" w:rsidRDefault="00327B2B" w:rsidP="001D4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265">
        <w:rPr>
          <w:sz w:val="28"/>
          <w:szCs w:val="28"/>
        </w:rPr>
        <w:t xml:space="preserve">) </w:t>
      </w:r>
      <w:r w:rsidR="001D4265" w:rsidRPr="00E16782">
        <w:rPr>
          <w:sz w:val="28"/>
          <w:szCs w:val="28"/>
        </w:rPr>
        <w:t xml:space="preserve">приложения № </w:t>
      </w:r>
      <w:r w:rsidR="001D4265" w:rsidRPr="0061239F">
        <w:rPr>
          <w:rStyle w:val="20"/>
          <w:b w:val="0"/>
          <w:bCs w:val="0"/>
          <w:i/>
          <w:iCs/>
          <w:color w:val="000000"/>
        </w:rPr>
        <w:t xml:space="preserve">1 –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3</w:t>
      </w:r>
      <w:r w:rsidR="001D4265" w:rsidRPr="0061239F">
        <w:rPr>
          <w:rStyle w:val="20"/>
          <w:b w:val="0"/>
          <w:bCs w:val="0"/>
          <w:i/>
          <w:iCs/>
          <w:color w:val="000000"/>
        </w:rPr>
        <w:t xml:space="preserve">,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5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96616E" w:rsidRPr="0061239F">
        <w:rPr>
          <w:rStyle w:val="20"/>
          <w:b w:val="0"/>
          <w:bCs w:val="0"/>
          <w:i/>
          <w:iCs/>
          <w:color w:val="000000"/>
        </w:rPr>
        <w:t>-</w:t>
      </w:r>
      <w:r w:rsidR="001E2357">
        <w:rPr>
          <w:rStyle w:val="20"/>
          <w:b w:val="0"/>
          <w:bCs w:val="0"/>
          <w:i/>
          <w:iCs/>
          <w:color w:val="000000"/>
        </w:rPr>
        <w:t xml:space="preserve"> </w:t>
      </w:r>
      <w:r w:rsidR="00A42F13">
        <w:rPr>
          <w:rStyle w:val="20"/>
          <w:b w:val="0"/>
          <w:bCs w:val="0"/>
          <w:i/>
          <w:iCs/>
          <w:color w:val="000000"/>
        </w:rPr>
        <w:t>8</w:t>
      </w:r>
      <w:r w:rsidR="001D4265" w:rsidRPr="00E16782">
        <w:rPr>
          <w:sz w:val="28"/>
          <w:szCs w:val="28"/>
        </w:rPr>
        <w:t xml:space="preserve"> </w:t>
      </w:r>
      <w:r w:rsidR="001D4265">
        <w:rPr>
          <w:sz w:val="28"/>
          <w:szCs w:val="28"/>
        </w:rPr>
        <w:t>изложить</w:t>
      </w:r>
      <w:r w:rsidR="001D4265" w:rsidRPr="0009405E">
        <w:rPr>
          <w:sz w:val="28"/>
          <w:szCs w:val="28"/>
        </w:rPr>
        <w:t xml:space="preserve"> в новой редакции (прилагаются)</w:t>
      </w:r>
      <w:r w:rsidR="00A42F13">
        <w:rPr>
          <w:sz w:val="28"/>
          <w:szCs w:val="28"/>
        </w:rPr>
        <w:t>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>. Настоящее постановление вступает в силу с 1 января 2018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242949" w:rsidRDefault="00242949" w:rsidP="00242949">
      <w:pPr>
        <w:pStyle w:val="ae"/>
        <w:ind w:firstLine="0"/>
        <w:rPr>
          <w:szCs w:val="28"/>
        </w:rPr>
      </w:pPr>
      <w:r>
        <w:rPr>
          <w:szCs w:val="28"/>
        </w:rPr>
        <w:t xml:space="preserve">Стодолищенского сельского поселения </w:t>
      </w:r>
    </w:p>
    <w:p w:rsidR="00730AC4" w:rsidRDefault="00242949" w:rsidP="00242949">
      <w:pPr>
        <w:pStyle w:val="ae"/>
        <w:ind w:firstLine="0"/>
        <w:rPr>
          <w:szCs w:val="28"/>
        </w:rPr>
      </w:pPr>
      <w:r>
        <w:rPr>
          <w:szCs w:val="28"/>
        </w:rPr>
        <w:t>Починковского района</w:t>
      </w:r>
      <w:r w:rsidRPr="0009405E">
        <w:rPr>
          <w:szCs w:val="28"/>
        </w:rPr>
        <w:t xml:space="preserve"> </w:t>
      </w:r>
      <w:r>
        <w:rPr>
          <w:szCs w:val="28"/>
        </w:rPr>
        <w:t>С</w:t>
      </w:r>
      <w:r w:rsidRPr="0009405E">
        <w:rPr>
          <w:szCs w:val="28"/>
        </w:rPr>
        <w:t>моленской области</w:t>
      </w:r>
      <w:r w:rsidR="00034CDC">
        <w:rPr>
          <w:szCs w:val="28"/>
        </w:rPr>
        <w:tab/>
      </w:r>
      <w:r w:rsidR="00034CDC">
        <w:rPr>
          <w:szCs w:val="28"/>
        </w:rPr>
        <w:tab/>
      </w:r>
      <w:r w:rsidR="00034CDC">
        <w:rPr>
          <w:szCs w:val="28"/>
        </w:rPr>
        <w:tab/>
      </w:r>
      <w:r>
        <w:rPr>
          <w:szCs w:val="28"/>
        </w:rPr>
        <w:t xml:space="preserve">  </w:t>
      </w:r>
      <w:r w:rsidR="00034CDC">
        <w:rPr>
          <w:szCs w:val="28"/>
        </w:rPr>
        <w:tab/>
      </w:r>
      <w:r>
        <w:rPr>
          <w:szCs w:val="28"/>
        </w:rPr>
        <w:t xml:space="preserve">      Г.А. </w:t>
      </w:r>
      <w:proofErr w:type="spellStart"/>
      <w:r>
        <w:rPr>
          <w:szCs w:val="28"/>
        </w:rPr>
        <w:t>Знайко</w:t>
      </w:r>
      <w:proofErr w:type="spellEnd"/>
      <w:r w:rsidR="00151B2E">
        <w:rPr>
          <w:szCs w:val="28"/>
        </w:rPr>
        <w:tab/>
      </w:r>
      <w:r w:rsidR="00151B2E">
        <w:rPr>
          <w:szCs w:val="28"/>
        </w:rPr>
        <w:tab/>
      </w:r>
      <w:r w:rsidR="00151B2E">
        <w:rPr>
          <w:szCs w:val="28"/>
        </w:rPr>
        <w:tab/>
        <w:t xml:space="preserve">                  </w:t>
      </w:r>
      <w:r>
        <w:rPr>
          <w:szCs w:val="28"/>
        </w:rPr>
        <w:t xml:space="preserve"> </w:t>
      </w:r>
    </w:p>
    <w:p w:rsidR="00B96826" w:rsidRDefault="00B96826" w:rsidP="00B96826">
      <w:pPr>
        <w:tabs>
          <w:tab w:val="left" w:pos="1500"/>
        </w:tabs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</w:t>
      </w:r>
      <w:r w:rsidR="00242949" w:rsidRPr="00242949">
        <w:rPr>
          <w:sz w:val="24"/>
          <w:szCs w:val="24"/>
        </w:rPr>
        <w:t>Стодолищенского сельского поселения Починковского района Смоленской области</w:t>
      </w:r>
      <w:r w:rsidR="00242949" w:rsidRPr="0009405E">
        <w:rPr>
          <w:sz w:val="28"/>
          <w:szCs w:val="28"/>
        </w:rPr>
        <w:t xml:space="preserve"> </w:t>
      </w:r>
      <w:r w:rsidRPr="00730AC4">
        <w:rPr>
          <w:sz w:val="24"/>
          <w:szCs w:val="28"/>
        </w:rPr>
        <w:t xml:space="preserve">от </w:t>
      </w:r>
      <w:r w:rsidR="00242949">
        <w:rPr>
          <w:sz w:val="24"/>
          <w:szCs w:val="28"/>
        </w:rPr>
        <w:t>25</w:t>
      </w:r>
      <w:r w:rsidRPr="00730AC4">
        <w:rPr>
          <w:sz w:val="24"/>
          <w:szCs w:val="28"/>
        </w:rPr>
        <w:t>.1</w:t>
      </w:r>
      <w:r w:rsidR="00242949">
        <w:rPr>
          <w:sz w:val="24"/>
          <w:szCs w:val="28"/>
        </w:rPr>
        <w:t>1</w:t>
      </w:r>
      <w:r w:rsidRPr="00730AC4">
        <w:rPr>
          <w:sz w:val="24"/>
          <w:szCs w:val="28"/>
        </w:rPr>
        <w:t xml:space="preserve">.2008  № </w:t>
      </w:r>
      <w:r w:rsidR="00242949">
        <w:rPr>
          <w:sz w:val="24"/>
          <w:szCs w:val="28"/>
        </w:rPr>
        <w:t>67-а</w:t>
      </w:r>
      <w:r w:rsidRPr="00730AC4">
        <w:rPr>
          <w:sz w:val="24"/>
          <w:szCs w:val="28"/>
        </w:rPr>
        <w:t xml:space="preserve"> 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3 187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3 324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3 879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4 418 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sectPr w:rsidR="00730AC4" w:rsidSect="009626DC">
      <w:headerReference w:type="default" r:id="rId10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74" w:rsidRDefault="00FE4574" w:rsidP="00EC1BF0">
      <w:r>
        <w:separator/>
      </w:r>
    </w:p>
  </w:endnote>
  <w:endnote w:type="continuationSeparator" w:id="0">
    <w:p w:rsidR="00FE4574" w:rsidRDefault="00FE4574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74" w:rsidRDefault="00FE4574" w:rsidP="00EC1BF0">
      <w:r>
        <w:separator/>
      </w:r>
    </w:p>
  </w:footnote>
  <w:footnote w:type="continuationSeparator" w:id="0">
    <w:p w:rsidR="00FE4574" w:rsidRDefault="00FE4574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CF56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9EC"/>
    <w:rsid w:val="000B6B89"/>
    <w:rsid w:val="000C4FCE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3350"/>
    <w:rsid w:val="001834D6"/>
    <w:rsid w:val="001867A1"/>
    <w:rsid w:val="001A377F"/>
    <w:rsid w:val="001D4265"/>
    <w:rsid w:val="001E2357"/>
    <w:rsid w:val="001E277A"/>
    <w:rsid w:val="001E629B"/>
    <w:rsid w:val="00220295"/>
    <w:rsid w:val="00225743"/>
    <w:rsid w:val="00227F6D"/>
    <w:rsid w:val="00233ACD"/>
    <w:rsid w:val="00242949"/>
    <w:rsid w:val="002433B4"/>
    <w:rsid w:val="00257280"/>
    <w:rsid w:val="002600CE"/>
    <w:rsid w:val="00272570"/>
    <w:rsid w:val="00277BD6"/>
    <w:rsid w:val="0028301F"/>
    <w:rsid w:val="00291163"/>
    <w:rsid w:val="00297558"/>
    <w:rsid w:val="002A0A4D"/>
    <w:rsid w:val="002A6270"/>
    <w:rsid w:val="002B5F6E"/>
    <w:rsid w:val="002B6751"/>
    <w:rsid w:val="002C5077"/>
    <w:rsid w:val="002C72FF"/>
    <w:rsid w:val="002E0BBE"/>
    <w:rsid w:val="002E6769"/>
    <w:rsid w:val="002F1D86"/>
    <w:rsid w:val="00306536"/>
    <w:rsid w:val="00311AEE"/>
    <w:rsid w:val="00327B2B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43A2C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1B74"/>
    <w:rsid w:val="006F2155"/>
    <w:rsid w:val="007053E6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821223"/>
    <w:rsid w:val="008237A4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42F13"/>
    <w:rsid w:val="00A467CD"/>
    <w:rsid w:val="00A5477F"/>
    <w:rsid w:val="00A54AA3"/>
    <w:rsid w:val="00A64ECF"/>
    <w:rsid w:val="00A650DF"/>
    <w:rsid w:val="00A8339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6826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708B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CF563C"/>
    <w:rsid w:val="00D02D7E"/>
    <w:rsid w:val="00D050FB"/>
    <w:rsid w:val="00D13CCD"/>
    <w:rsid w:val="00D343D9"/>
    <w:rsid w:val="00D54BD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24AE9"/>
    <w:rsid w:val="00E31743"/>
    <w:rsid w:val="00E43C27"/>
    <w:rsid w:val="00E65D87"/>
    <w:rsid w:val="00E74869"/>
    <w:rsid w:val="00E85839"/>
    <w:rsid w:val="00E92A97"/>
    <w:rsid w:val="00E96987"/>
    <w:rsid w:val="00E96A9F"/>
    <w:rsid w:val="00EA08E9"/>
    <w:rsid w:val="00EA7D44"/>
    <w:rsid w:val="00EC1BF0"/>
    <w:rsid w:val="00EC77F8"/>
    <w:rsid w:val="00ED00A4"/>
    <w:rsid w:val="00ED66CE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27EF"/>
    <w:rsid w:val="00F778A4"/>
    <w:rsid w:val="00F839A8"/>
    <w:rsid w:val="00F85FD8"/>
    <w:rsid w:val="00FA0A74"/>
    <w:rsid w:val="00FA358D"/>
    <w:rsid w:val="00FA3912"/>
    <w:rsid w:val="00FB0355"/>
    <w:rsid w:val="00FC076F"/>
    <w:rsid w:val="00FE4574"/>
    <w:rsid w:val="00FE64B3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4E6A-5275-4540-91CC-4A8C31C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JJ</cp:lastModifiedBy>
  <cp:revision>60</cp:revision>
  <cp:lastPrinted>2018-01-30T04:56:00Z</cp:lastPrinted>
  <dcterms:created xsi:type="dcterms:W3CDTF">2017-10-12T06:56:00Z</dcterms:created>
  <dcterms:modified xsi:type="dcterms:W3CDTF">2018-03-27T13:04:00Z</dcterms:modified>
</cp:coreProperties>
</file>