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98" w:rsidRPr="00257E00" w:rsidRDefault="00320D98" w:rsidP="00320D9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257E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2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98" w:rsidRPr="00257E00" w:rsidRDefault="00320D98" w:rsidP="00320D9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257E00">
        <w:rPr>
          <w:rFonts w:ascii="Times New Roman" w:hAnsi="Times New Roman"/>
          <w:sz w:val="28"/>
          <w:szCs w:val="28"/>
        </w:rPr>
        <w:t>СОВЕТ ДЕПУТАТОВ</w:t>
      </w:r>
    </w:p>
    <w:p w:rsidR="00320D98" w:rsidRPr="00257E00" w:rsidRDefault="00320D98" w:rsidP="0032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00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320D98" w:rsidRPr="00257E00" w:rsidRDefault="00320D98" w:rsidP="0032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00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320D98" w:rsidRPr="00257E00" w:rsidRDefault="00320D98" w:rsidP="00320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98" w:rsidRPr="00257E00" w:rsidRDefault="00320D98" w:rsidP="00320D98">
      <w:pPr>
        <w:pStyle w:val="2"/>
        <w:ind w:right="0" w:firstLine="0"/>
      </w:pPr>
      <w:r w:rsidRPr="00257E00">
        <w:t>РЕШЕНИЕ</w:t>
      </w:r>
    </w:p>
    <w:p w:rsidR="00320D98" w:rsidRPr="00257E00" w:rsidRDefault="00320D98" w:rsidP="00320D9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  <w:sz w:val="28"/>
          <w:szCs w:val="28"/>
        </w:rPr>
      </w:pPr>
    </w:p>
    <w:p w:rsidR="00320D98" w:rsidRPr="00257E00" w:rsidRDefault="00320D98" w:rsidP="00320D9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4BC7">
        <w:rPr>
          <w:rFonts w:ascii="Times New Roman" w:hAnsi="Times New Roman" w:cs="Times New Roman"/>
          <w:sz w:val="28"/>
          <w:szCs w:val="28"/>
        </w:rPr>
        <w:t>9.08.</w:t>
      </w:r>
      <w:r w:rsidRPr="00257E00">
        <w:rPr>
          <w:rFonts w:ascii="Times New Roman" w:hAnsi="Times New Roman" w:cs="Times New Roman"/>
          <w:sz w:val="28"/>
          <w:szCs w:val="28"/>
        </w:rPr>
        <w:t>201</w:t>
      </w:r>
      <w:r w:rsidR="00064BC7">
        <w:rPr>
          <w:rFonts w:ascii="Times New Roman" w:hAnsi="Times New Roman" w:cs="Times New Roman"/>
          <w:sz w:val="28"/>
          <w:szCs w:val="28"/>
        </w:rPr>
        <w:t xml:space="preserve">8г.    </w:t>
      </w:r>
      <w:r w:rsidRPr="00257E0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064BC7">
        <w:rPr>
          <w:rFonts w:ascii="Times New Roman" w:hAnsi="Times New Roman" w:cs="Times New Roman"/>
          <w:sz w:val="28"/>
          <w:szCs w:val="28"/>
        </w:rPr>
        <w:t>25</w:t>
      </w:r>
    </w:p>
    <w:p w:rsidR="00320D98" w:rsidRPr="00257E00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E00">
        <w:rPr>
          <w:rFonts w:ascii="Times New Roman" w:hAnsi="Times New Roman" w:cs="Times New Roman"/>
          <w:sz w:val="28"/>
          <w:szCs w:val="28"/>
        </w:rPr>
        <w:t>п. Стодолище</w:t>
      </w:r>
    </w:p>
    <w:p w:rsidR="000C3932" w:rsidRPr="00320D98" w:rsidRDefault="000C3932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A1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D9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98">
        <w:rPr>
          <w:rFonts w:ascii="Times New Roman" w:hAnsi="Times New Roman" w:cs="Times New Roman"/>
          <w:sz w:val="28"/>
          <w:szCs w:val="28"/>
        </w:rPr>
        <w:t xml:space="preserve"> освобождении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4BC7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064BC7">
        <w:rPr>
          <w:rFonts w:ascii="Times New Roman" w:hAnsi="Times New Roman" w:cs="Times New Roman"/>
          <w:sz w:val="28"/>
          <w:szCs w:val="28"/>
        </w:rPr>
        <w:t xml:space="preserve"> Д.В.,</w:t>
      </w:r>
    </w:p>
    <w:p w:rsidR="00247AA1" w:rsidRDefault="00064BC7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  <w:r w:rsidR="00247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A1">
        <w:rPr>
          <w:rFonts w:ascii="Times New Roman" w:hAnsi="Times New Roman" w:cs="Times New Roman"/>
          <w:sz w:val="28"/>
          <w:szCs w:val="28"/>
        </w:rPr>
        <w:t xml:space="preserve">от   </w:t>
      </w:r>
      <w:r w:rsidR="00320D98">
        <w:rPr>
          <w:rFonts w:ascii="Times New Roman" w:hAnsi="Times New Roman" w:cs="Times New Roman"/>
          <w:sz w:val="28"/>
          <w:szCs w:val="28"/>
        </w:rPr>
        <w:t xml:space="preserve">обязанностей          </w:t>
      </w:r>
    </w:p>
    <w:p w:rsidR="00320D98" w:rsidRDefault="00247AA1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20D98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     </w:t>
      </w:r>
      <w:r w:rsidR="00320D98">
        <w:rPr>
          <w:rFonts w:ascii="Times New Roman" w:hAnsi="Times New Roman" w:cs="Times New Roman"/>
          <w:sz w:val="28"/>
          <w:szCs w:val="28"/>
        </w:rPr>
        <w:t>комиссии</w:t>
      </w:r>
    </w:p>
    <w:p w:rsidR="00320D98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образования</w:t>
      </w:r>
    </w:p>
    <w:p w:rsidR="00320D98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          сельского </w:t>
      </w:r>
    </w:p>
    <w:p w:rsidR="00320D98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Починковского </w:t>
      </w:r>
      <w:r w:rsidR="0006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20D98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20D98" w:rsidRDefault="00320D98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A1" w:rsidRDefault="00247AA1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AA1" w:rsidRDefault="00247AA1" w:rsidP="0032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29 Федерального закона от 12 июня 2002 года № 67 –ФЗ «Об основных гарантиях избирательных прав и права на участие в референдуме граждан Российской Федерации», областным законом от 24 апреля 2003 года № 12-з «Об избирательных комиссиях, комиссиях референдума в Смоленской области», Уставом Стодолищенского сельского поселения Починковского района Смоленской области, на основании личного заявления </w:t>
      </w:r>
      <w:proofErr w:type="spellStart"/>
      <w:r w:rsidR="00064BC7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064BC7">
        <w:rPr>
          <w:rFonts w:ascii="Times New Roman" w:hAnsi="Times New Roman" w:cs="Times New Roman"/>
          <w:sz w:val="28"/>
          <w:szCs w:val="28"/>
        </w:rPr>
        <w:t xml:space="preserve"> Дениса</w:t>
      </w:r>
      <w:proofErr w:type="gramEnd"/>
      <w:r w:rsidR="00064BC7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от «0</w:t>
      </w:r>
      <w:r w:rsidR="00064B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а</w:t>
      </w:r>
      <w:r w:rsidR="00064BC7">
        <w:rPr>
          <w:rFonts w:ascii="Times New Roman" w:hAnsi="Times New Roman" w:cs="Times New Roman"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64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47AA1">
        <w:rPr>
          <w:rFonts w:ascii="Times New Roman" w:hAnsi="Times New Roman" w:cs="Times New Roman"/>
          <w:sz w:val="28"/>
          <w:szCs w:val="28"/>
        </w:rPr>
        <w:t xml:space="preserve">, личного заявления </w:t>
      </w:r>
      <w:proofErr w:type="spellStart"/>
      <w:r w:rsidR="00064BC7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="00064BC7">
        <w:rPr>
          <w:rFonts w:ascii="Times New Roman" w:hAnsi="Times New Roman" w:cs="Times New Roman"/>
          <w:sz w:val="28"/>
          <w:szCs w:val="28"/>
        </w:rPr>
        <w:t xml:space="preserve"> Валентина Федоровича</w:t>
      </w:r>
      <w:r w:rsidR="00247AA1">
        <w:rPr>
          <w:rFonts w:ascii="Times New Roman" w:hAnsi="Times New Roman" w:cs="Times New Roman"/>
          <w:sz w:val="28"/>
          <w:szCs w:val="28"/>
        </w:rPr>
        <w:t xml:space="preserve"> от «</w:t>
      </w:r>
      <w:r w:rsidR="00064BC7">
        <w:rPr>
          <w:rFonts w:ascii="Times New Roman" w:hAnsi="Times New Roman" w:cs="Times New Roman"/>
          <w:sz w:val="28"/>
          <w:szCs w:val="28"/>
        </w:rPr>
        <w:t>30</w:t>
      </w:r>
      <w:r w:rsidR="00247AA1">
        <w:rPr>
          <w:rFonts w:ascii="Times New Roman" w:hAnsi="Times New Roman" w:cs="Times New Roman"/>
          <w:sz w:val="28"/>
          <w:szCs w:val="28"/>
        </w:rPr>
        <w:t xml:space="preserve">» </w:t>
      </w:r>
      <w:r w:rsidR="00064BC7">
        <w:rPr>
          <w:rFonts w:ascii="Times New Roman" w:hAnsi="Times New Roman" w:cs="Times New Roman"/>
          <w:sz w:val="28"/>
          <w:szCs w:val="28"/>
        </w:rPr>
        <w:t>июля</w:t>
      </w:r>
      <w:r w:rsidR="00247AA1">
        <w:rPr>
          <w:rFonts w:ascii="Times New Roman" w:hAnsi="Times New Roman" w:cs="Times New Roman"/>
          <w:sz w:val="28"/>
          <w:szCs w:val="28"/>
        </w:rPr>
        <w:t xml:space="preserve"> 201</w:t>
      </w:r>
      <w:r w:rsidR="00064BC7">
        <w:rPr>
          <w:rFonts w:ascii="Times New Roman" w:hAnsi="Times New Roman" w:cs="Times New Roman"/>
          <w:sz w:val="28"/>
          <w:szCs w:val="28"/>
        </w:rPr>
        <w:t>8</w:t>
      </w:r>
      <w:r w:rsidR="00247A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Стодолищенского сельского поселения Починковского района Смоленской области</w:t>
      </w: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0D98" w:rsidRDefault="00320D98" w:rsidP="0021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BE" w:rsidRDefault="00320D98" w:rsidP="00E666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EE4C0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EE4C0B">
        <w:rPr>
          <w:rFonts w:ascii="Times New Roman" w:hAnsi="Times New Roman" w:cs="Times New Roman"/>
          <w:sz w:val="28"/>
          <w:szCs w:val="28"/>
        </w:rPr>
        <w:t xml:space="preserve"> Дениса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EE4C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98" w:rsidRPr="00E666BE" w:rsidRDefault="00EE4C0B" w:rsidP="00E6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E">
        <w:rPr>
          <w:rFonts w:ascii="Times New Roman" w:hAnsi="Times New Roman" w:cs="Times New Roman"/>
          <w:sz w:val="28"/>
          <w:szCs w:val="28"/>
        </w:rPr>
        <w:t xml:space="preserve">Смоленским региональным отделением Всероссийской </w:t>
      </w:r>
      <w:r w:rsidR="00CD27F9" w:rsidRPr="00E666BE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Pr="00E666BE">
        <w:rPr>
          <w:rFonts w:ascii="Times New Roman" w:hAnsi="Times New Roman" w:cs="Times New Roman"/>
          <w:sz w:val="28"/>
          <w:szCs w:val="28"/>
        </w:rPr>
        <w:t>партии</w:t>
      </w:r>
      <w:r w:rsidR="00CD27F9" w:rsidRPr="00E666BE">
        <w:rPr>
          <w:rFonts w:ascii="Times New Roman" w:hAnsi="Times New Roman" w:cs="Times New Roman"/>
          <w:sz w:val="28"/>
          <w:szCs w:val="28"/>
        </w:rPr>
        <w:t xml:space="preserve"> «Единая Россия», </w:t>
      </w:r>
      <w:r w:rsidRPr="00E666BE">
        <w:rPr>
          <w:rFonts w:ascii="Times New Roman" w:hAnsi="Times New Roman" w:cs="Times New Roman"/>
          <w:sz w:val="28"/>
          <w:szCs w:val="28"/>
        </w:rPr>
        <w:t xml:space="preserve"> </w:t>
      </w:r>
      <w:r w:rsidR="00320D98" w:rsidRPr="00E666BE">
        <w:rPr>
          <w:rFonts w:ascii="Times New Roman" w:hAnsi="Times New Roman" w:cs="Times New Roman"/>
          <w:sz w:val="28"/>
          <w:szCs w:val="28"/>
        </w:rPr>
        <w:t>от обязанностей члена избирательной комиссии муниципального образования Стодолищенского сельского поселения Починковского района Смоленской области с правом решающего голоса.</w:t>
      </w:r>
    </w:p>
    <w:p w:rsidR="00E666BE" w:rsidRDefault="00247AA1" w:rsidP="00E666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A1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7F9">
        <w:rPr>
          <w:rFonts w:ascii="Times New Roman" w:hAnsi="Times New Roman" w:cs="Times New Roman"/>
          <w:sz w:val="28"/>
          <w:szCs w:val="28"/>
        </w:rPr>
        <w:t>Грицевич</w:t>
      </w:r>
      <w:proofErr w:type="spellEnd"/>
      <w:r w:rsidR="00CD27F9">
        <w:rPr>
          <w:rFonts w:ascii="Times New Roman" w:hAnsi="Times New Roman" w:cs="Times New Roman"/>
          <w:sz w:val="28"/>
          <w:szCs w:val="28"/>
        </w:rPr>
        <w:t xml:space="preserve"> Валентина Федоровича</w:t>
      </w:r>
      <w:r w:rsidRPr="00247AA1">
        <w:rPr>
          <w:rFonts w:ascii="Times New Roman" w:hAnsi="Times New Roman" w:cs="Times New Roman"/>
          <w:sz w:val="28"/>
          <w:szCs w:val="28"/>
        </w:rPr>
        <w:t>, выдвинут</w:t>
      </w:r>
      <w:r w:rsidR="00E666BE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0" w:name="_GoBack"/>
      <w:bookmarkEnd w:id="0"/>
    </w:p>
    <w:p w:rsidR="00247AA1" w:rsidRPr="00E666BE" w:rsidRDefault="00E666BE" w:rsidP="00E6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6BE">
        <w:rPr>
          <w:rFonts w:ascii="Times New Roman" w:hAnsi="Times New Roman" w:cs="Times New Roman"/>
          <w:sz w:val="28"/>
          <w:szCs w:val="28"/>
        </w:rPr>
        <w:lastRenderedPageBreak/>
        <w:t>Починковским</w:t>
      </w:r>
      <w:proofErr w:type="spellEnd"/>
      <w:r w:rsidRPr="00E666BE">
        <w:rPr>
          <w:rFonts w:ascii="Times New Roman" w:hAnsi="Times New Roman" w:cs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Федерации»,</w:t>
      </w:r>
      <w:r w:rsidR="00247AA1" w:rsidRPr="00E666BE">
        <w:rPr>
          <w:rFonts w:ascii="Times New Roman" w:hAnsi="Times New Roman" w:cs="Times New Roman"/>
          <w:sz w:val="28"/>
          <w:szCs w:val="28"/>
        </w:rPr>
        <w:t xml:space="preserve"> от обязанностей члена избирательной комиссии муниципального образования Стодолищенского сельского поселения Починковского района Смоленской области с правом решающего голоса.</w:t>
      </w:r>
    </w:p>
    <w:p w:rsidR="00247AA1" w:rsidRPr="00247AA1" w:rsidRDefault="00247AA1" w:rsidP="0024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320D98" w:rsidRPr="00320D98" w:rsidRDefault="00320D98" w:rsidP="0032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sectPr w:rsidR="00320D98" w:rsidRPr="00320D98" w:rsidSect="000C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87" w:rsidRDefault="005D3087" w:rsidP="00320D98">
      <w:pPr>
        <w:spacing w:after="0" w:line="240" w:lineRule="auto"/>
      </w:pPr>
      <w:r>
        <w:separator/>
      </w:r>
    </w:p>
  </w:endnote>
  <w:endnote w:type="continuationSeparator" w:id="0">
    <w:p w:rsidR="005D3087" w:rsidRDefault="005D3087" w:rsidP="003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87" w:rsidRDefault="005D3087" w:rsidP="00320D98">
      <w:pPr>
        <w:spacing w:after="0" w:line="240" w:lineRule="auto"/>
      </w:pPr>
      <w:r>
        <w:separator/>
      </w:r>
    </w:p>
  </w:footnote>
  <w:footnote w:type="continuationSeparator" w:id="0">
    <w:p w:rsidR="005D3087" w:rsidRDefault="005D3087" w:rsidP="0032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24AC"/>
    <w:multiLevelType w:val="hybridMultilevel"/>
    <w:tmpl w:val="8A902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5A121C"/>
    <w:multiLevelType w:val="hybridMultilevel"/>
    <w:tmpl w:val="8A902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D98"/>
    <w:rsid w:val="00064BC7"/>
    <w:rsid w:val="000C3932"/>
    <w:rsid w:val="00217EB2"/>
    <w:rsid w:val="00247AA1"/>
    <w:rsid w:val="00320D98"/>
    <w:rsid w:val="005A5929"/>
    <w:rsid w:val="005D3087"/>
    <w:rsid w:val="009A4127"/>
    <w:rsid w:val="00CD27F9"/>
    <w:rsid w:val="00E666BE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2"/>
  </w:style>
  <w:style w:type="paragraph" w:styleId="1">
    <w:name w:val="heading 1"/>
    <w:basedOn w:val="a"/>
    <w:next w:val="a"/>
    <w:link w:val="10"/>
    <w:qFormat/>
    <w:rsid w:val="00320D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0D9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D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0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320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D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0D98"/>
  </w:style>
  <w:style w:type="paragraph" w:styleId="a8">
    <w:name w:val="footer"/>
    <w:basedOn w:val="a"/>
    <w:link w:val="a9"/>
    <w:uiPriority w:val="99"/>
    <w:semiHidden/>
    <w:unhideWhenUsed/>
    <w:rsid w:val="003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2015-04-23T15:18:00Z</cp:lastPrinted>
  <dcterms:created xsi:type="dcterms:W3CDTF">2015-04-08T14:12:00Z</dcterms:created>
  <dcterms:modified xsi:type="dcterms:W3CDTF">2018-08-15T07:31:00Z</dcterms:modified>
</cp:coreProperties>
</file>