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16" w:rsidRDefault="00801B16">
      <w:pPr>
        <w:rPr>
          <w:b/>
          <w:noProof/>
          <w:sz w:val="28"/>
          <w:szCs w:val="28"/>
          <w:lang w:eastAsia="ru-RU"/>
        </w:rPr>
      </w:pPr>
    </w:p>
    <w:p w:rsidR="004D7888" w:rsidRDefault="00575498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</w:t>
      </w:r>
      <w:r w:rsidR="006061A0" w:rsidRPr="006061A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38E">
        <w:rPr>
          <w:b/>
          <w:noProof/>
          <w:sz w:val="28"/>
          <w:szCs w:val="28"/>
          <w:lang w:eastAsia="ru-RU"/>
        </w:rPr>
        <w:t xml:space="preserve">                                        проект</w:t>
      </w:r>
    </w:p>
    <w:p w:rsidR="00801B16" w:rsidRPr="00801B16" w:rsidRDefault="00801B16" w:rsidP="00801B16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1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01B16" w:rsidRPr="00801B16" w:rsidRDefault="00801B16" w:rsidP="00801B16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16">
        <w:rPr>
          <w:rFonts w:ascii="Times New Roman" w:hAnsi="Times New Roman" w:cs="Times New Roman"/>
          <w:b/>
          <w:sz w:val="28"/>
          <w:szCs w:val="28"/>
        </w:rPr>
        <w:t>СТОДОЛИЩЕНСКОГО СЕЛЬСКОГО ПОСЕЛЕНИЯ</w:t>
      </w:r>
    </w:p>
    <w:p w:rsidR="00801B16" w:rsidRPr="00801B16" w:rsidRDefault="00801B16" w:rsidP="00801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16">
        <w:rPr>
          <w:rFonts w:ascii="Times New Roman" w:hAnsi="Times New Roman" w:cs="Times New Roman"/>
          <w:b/>
          <w:sz w:val="28"/>
          <w:szCs w:val="28"/>
        </w:rPr>
        <w:t>ПОЧИНКОВСКОГО  РАЙОНА  СМОЛЕНСКОЙ ОБЛАСТИ</w:t>
      </w:r>
    </w:p>
    <w:p w:rsidR="00801B16" w:rsidRPr="00801B16" w:rsidRDefault="00801B16" w:rsidP="00801B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1B1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01B16" w:rsidRPr="00801B16" w:rsidRDefault="00801B16" w:rsidP="00801B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1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</w:tblGrid>
      <w:tr w:rsidR="009E038E" w:rsidRPr="00801B16" w:rsidTr="009E038E">
        <w:tc>
          <w:tcPr>
            <w:tcW w:w="568" w:type="dxa"/>
            <w:hideMark/>
          </w:tcPr>
          <w:p w:rsidR="009E038E" w:rsidRPr="00801B16" w:rsidRDefault="009E038E" w:rsidP="009E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E038E" w:rsidRDefault="009E038E" w:rsidP="009E038E">
      <w:pPr>
        <w:pStyle w:val="5"/>
        <w:jc w:val="left"/>
        <w:rPr>
          <w:szCs w:val="28"/>
        </w:rPr>
      </w:pPr>
    </w:p>
    <w:p w:rsidR="00801B16" w:rsidRPr="00801B16" w:rsidRDefault="009E038E" w:rsidP="009E038E">
      <w:pPr>
        <w:pStyle w:val="5"/>
        <w:jc w:val="left"/>
        <w:rPr>
          <w:szCs w:val="28"/>
        </w:rPr>
      </w:pPr>
      <w:r>
        <w:rPr>
          <w:szCs w:val="28"/>
        </w:rPr>
        <w:t>От ________2017г.</w:t>
      </w:r>
      <w:r>
        <w:rPr>
          <w:szCs w:val="28"/>
        </w:rPr>
        <w:br w:type="textWrapping" w:clear="all"/>
      </w: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4962"/>
      </w:tblGrid>
      <w:tr w:rsidR="00801B16" w:rsidRPr="00801B16" w:rsidTr="00801B16">
        <w:tc>
          <w:tcPr>
            <w:tcW w:w="4962" w:type="dxa"/>
            <w:hideMark/>
          </w:tcPr>
          <w:p w:rsidR="00801B16" w:rsidRPr="00801B16" w:rsidRDefault="00801B16" w:rsidP="00801B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1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субсидии на возмещение затрат в связи с оказанием населению услуг бань по Стодолищенскому сельскому поселению Починковского района Смоленской области</w:t>
            </w:r>
          </w:p>
        </w:tc>
      </w:tr>
    </w:tbl>
    <w:p w:rsidR="00801B16" w:rsidRPr="00801B16" w:rsidRDefault="00801B16" w:rsidP="00801B16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1B16" w:rsidRPr="00801B16" w:rsidRDefault="00801B16" w:rsidP="00801B16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16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 78 Бюджетного кодекса Российской Федерации, </w:t>
      </w:r>
      <w:r w:rsidRPr="00801B16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</w:p>
    <w:p w:rsidR="00801B16" w:rsidRDefault="00801B16" w:rsidP="00801B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B1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Стодолищенского сельского поселения Починковского района Смоленской области   п о с т а н о в л я е т:</w:t>
      </w:r>
    </w:p>
    <w:p w:rsidR="00801B16" w:rsidRPr="00801B16" w:rsidRDefault="00801B16" w:rsidP="00801B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B16" w:rsidRPr="00801B16" w:rsidRDefault="00801B16" w:rsidP="00801B1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1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субсидии на возмещение затрат в связи с оказанием населению услуг бань по Стодолищенскому сельскому поселению Починковского района Смоленской области.</w:t>
      </w:r>
    </w:p>
    <w:p w:rsidR="00801B16" w:rsidRPr="00801B16" w:rsidRDefault="00801B16" w:rsidP="00801B1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16">
        <w:rPr>
          <w:rFonts w:ascii="Times New Roman" w:hAnsi="Times New Roman" w:cs="Times New Roman"/>
          <w:sz w:val="28"/>
          <w:szCs w:val="28"/>
        </w:rPr>
        <w:t>2. Признать утратившими  силу:</w:t>
      </w:r>
    </w:p>
    <w:p w:rsidR="00801B16" w:rsidRPr="00801B16" w:rsidRDefault="00801B16" w:rsidP="00801B1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16">
        <w:rPr>
          <w:rFonts w:ascii="Times New Roman" w:hAnsi="Times New Roman" w:cs="Times New Roman"/>
          <w:sz w:val="28"/>
          <w:szCs w:val="28"/>
        </w:rPr>
        <w:t xml:space="preserve">-  постановление Администрации Стодолищенского сельского поселения Починковского района Смоленской области от 30.12.2013 № 43 «Об утверждении Порядка предоставления субсидии на возмещение затрат в </w:t>
      </w:r>
      <w:r w:rsidRPr="00801B16">
        <w:rPr>
          <w:rFonts w:ascii="Times New Roman" w:hAnsi="Times New Roman" w:cs="Times New Roman"/>
          <w:sz w:val="28"/>
          <w:szCs w:val="28"/>
        </w:rPr>
        <w:lastRenderedPageBreak/>
        <w:t>связи с оказанием населению услуг бань по Стодолищенскому сельскому поселению Починковского района Смоленской области»;</w:t>
      </w:r>
    </w:p>
    <w:p w:rsidR="00801B16" w:rsidRDefault="00801B16" w:rsidP="00801B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B16">
        <w:rPr>
          <w:rFonts w:ascii="Times New Roman" w:hAnsi="Times New Roman" w:cs="Times New Roman"/>
          <w:sz w:val="28"/>
          <w:szCs w:val="28"/>
        </w:rPr>
        <w:t>3. Настоящее постановление распространяет свое действие на правоотношения, возникшие с 01 января 2017 года.</w:t>
      </w:r>
    </w:p>
    <w:p w:rsidR="00801B16" w:rsidRPr="00801B16" w:rsidRDefault="00801B16" w:rsidP="00801B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B16" w:rsidRPr="00801B16" w:rsidRDefault="00801B16" w:rsidP="00801B16">
      <w:pPr>
        <w:tabs>
          <w:tab w:val="left" w:pos="-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01B16" w:rsidRPr="00801B16" w:rsidRDefault="00801B16" w:rsidP="00801B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1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1B16" w:rsidRPr="00801B16" w:rsidRDefault="00801B16" w:rsidP="00801B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16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</w:t>
      </w:r>
    </w:p>
    <w:p w:rsidR="00801B16" w:rsidRPr="00801B16" w:rsidRDefault="00801B16" w:rsidP="00801B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16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  Г.А.Знайко                                                                         </w:t>
      </w:r>
    </w:p>
    <w:p w:rsidR="00801B16" w:rsidRDefault="00801B16" w:rsidP="00801B16">
      <w:pPr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801B16" w:rsidRDefault="00801B16" w:rsidP="00801B16">
      <w:pPr>
        <w:tabs>
          <w:tab w:val="left" w:pos="709"/>
        </w:tabs>
        <w:jc w:val="both"/>
        <w:rPr>
          <w:sz w:val="28"/>
          <w:szCs w:val="28"/>
        </w:rPr>
      </w:pPr>
    </w:p>
    <w:p w:rsidR="00801B16" w:rsidRDefault="00801B16">
      <w:pPr>
        <w:rPr>
          <w:b/>
          <w:noProof/>
          <w:sz w:val="28"/>
          <w:szCs w:val="28"/>
          <w:lang w:eastAsia="ru-RU"/>
        </w:rPr>
      </w:pPr>
    </w:p>
    <w:p w:rsidR="00801B16" w:rsidRDefault="00801B16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tbl>
      <w:tblPr>
        <w:tblW w:w="0" w:type="auto"/>
        <w:tblLook w:val="01E0" w:firstRow="1" w:lastRow="1" w:firstColumn="1" w:lastColumn="1" w:noHBand="0" w:noVBand="0"/>
      </w:tblPr>
      <w:tblGrid>
        <w:gridCol w:w="5543"/>
        <w:gridCol w:w="4028"/>
      </w:tblGrid>
      <w:tr w:rsidR="0003566C" w:rsidRPr="00EF1F8E" w:rsidTr="00620D5D">
        <w:tc>
          <w:tcPr>
            <w:tcW w:w="6062" w:type="dxa"/>
          </w:tcPr>
          <w:p w:rsidR="0003566C" w:rsidRPr="00EF1F8E" w:rsidRDefault="0003566C" w:rsidP="00620D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03566C" w:rsidRPr="0003566C" w:rsidRDefault="0003566C" w:rsidP="0003566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66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3566C" w:rsidRPr="0003566C" w:rsidRDefault="0003566C" w:rsidP="0003566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66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03566C" w:rsidRDefault="0003566C" w:rsidP="0003566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Починковского района</w:t>
            </w:r>
            <w:r w:rsidRPr="0003566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  <w:p w:rsidR="0003566C" w:rsidRPr="0003566C" w:rsidRDefault="0003566C" w:rsidP="009E038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6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038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  <w:r w:rsidRPr="000356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566C" w:rsidRDefault="0003566C" w:rsidP="0003566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3566C" w:rsidRDefault="0003566C" w:rsidP="0003566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3566C" w:rsidRPr="008641B8" w:rsidRDefault="0003566C" w:rsidP="0003566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B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3566C" w:rsidRPr="008641B8" w:rsidRDefault="0003566C" w:rsidP="0003566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B8">
        <w:rPr>
          <w:rFonts w:ascii="Times New Roman" w:hAnsi="Times New Roman" w:cs="Times New Roman"/>
          <w:b/>
          <w:sz w:val="28"/>
          <w:szCs w:val="28"/>
        </w:rPr>
        <w:t>предоставления субсидии на возмещение затрат в связи с оказанием населению услуг бань по Стодолищенскому сельскому поселению Починковского района Смоленской области</w:t>
      </w:r>
    </w:p>
    <w:p w:rsidR="0003566C" w:rsidRPr="003C6E75" w:rsidRDefault="0003566C" w:rsidP="0003566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3566C" w:rsidRPr="00361B7B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 w:rsidRPr="00F820AF">
        <w:rPr>
          <w:sz w:val="28"/>
          <w:szCs w:val="28"/>
        </w:rPr>
        <w:t xml:space="preserve">1. </w:t>
      </w:r>
      <w:r w:rsidRPr="00F820AF">
        <w:rPr>
          <w:bCs/>
          <w:sz w:val="28"/>
          <w:szCs w:val="28"/>
        </w:rPr>
        <w:t>Настоящий Порядок разработан в соответствии со ст. 78 Бюджетного кодекса Российской Федерации</w:t>
      </w:r>
      <w:r>
        <w:rPr>
          <w:bCs/>
          <w:sz w:val="28"/>
          <w:szCs w:val="28"/>
        </w:rPr>
        <w:t xml:space="preserve">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 </w:t>
      </w:r>
      <w:r w:rsidRPr="00F820AF">
        <w:rPr>
          <w:bCs/>
          <w:sz w:val="28"/>
          <w:szCs w:val="28"/>
        </w:rPr>
        <w:t>и определяет</w:t>
      </w:r>
      <w:r>
        <w:rPr>
          <w:bCs/>
          <w:sz w:val="28"/>
          <w:szCs w:val="28"/>
        </w:rPr>
        <w:t>:</w:t>
      </w:r>
      <w:r w:rsidRPr="00F820AF">
        <w:rPr>
          <w:bCs/>
          <w:sz w:val="28"/>
          <w:szCs w:val="28"/>
        </w:rPr>
        <w:t xml:space="preserve"> критерии отбора юридических лиц (за исключением государственных (муниципальных) учреждений), индивидуальных предпринимателей,</w:t>
      </w:r>
      <w:r>
        <w:rPr>
          <w:bCs/>
          <w:sz w:val="28"/>
          <w:szCs w:val="28"/>
        </w:rPr>
        <w:t xml:space="preserve"> физических лиц, </w:t>
      </w:r>
      <w:r w:rsidRPr="00F820AF">
        <w:rPr>
          <w:bCs/>
          <w:sz w:val="28"/>
          <w:szCs w:val="28"/>
        </w:rPr>
        <w:t xml:space="preserve">оказывающих </w:t>
      </w:r>
      <w:r>
        <w:rPr>
          <w:bCs/>
          <w:sz w:val="28"/>
          <w:szCs w:val="28"/>
        </w:rPr>
        <w:t xml:space="preserve">населению </w:t>
      </w:r>
      <w:r w:rsidRPr="00F820AF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>бань</w:t>
      </w:r>
      <w:r w:rsidRPr="00F820AF">
        <w:rPr>
          <w:bCs/>
          <w:sz w:val="28"/>
          <w:szCs w:val="28"/>
        </w:rPr>
        <w:t xml:space="preserve">, имеющих право на получение из бюджета </w:t>
      </w:r>
      <w:r w:rsidRPr="0003566C">
        <w:rPr>
          <w:sz w:val="28"/>
          <w:szCs w:val="28"/>
        </w:rPr>
        <w:t>Стодолищенского сельского</w:t>
      </w:r>
      <w:r>
        <w:rPr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поселения Починковского района </w:t>
      </w:r>
      <w:r w:rsidRPr="00F820AF">
        <w:rPr>
          <w:bCs/>
          <w:sz w:val="28"/>
          <w:szCs w:val="28"/>
        </w:rPr>
        <w:t xml:space="preserve"> Смоленской области субсидии </w:t>
      </w:r>
      <w:r>
        <w:rPr>
          <w:bCs/>
          <w:sz w:val="28"/>
          <w:szCs w:val="28"/>
        </w:rPr>
        <w:t>(далее – получатель) на</w:t>
      </w:r>
      <w:r w:rsidRPr="00F820AF">
        <w:rPr>
          <w:bCs/>
          <w:sz w:val="28"/>
          <w:szCs w:val="28"/>
        </w:rPr>
        <w:t xml:space="preserve"> возмещения затрат в связи с оказанием </w:t>
      </w:r>
      <w:r>
        <w:rPr>
          <w:bCs/>
          <w:sz w:val="28"/>
          <w:szCs w:val="28"/>
        </w:rPr>
        <w:t xml:space="preserve">населению услуг бань </w:t>
      </w:r>
      <w:r w:rsidRPr="00F820AF">
        <w:rPr>
          <w:bCs/>
          <w:sz w:val="28"/>
          <w:szCs w:val="28"/>
        </w:rPr>
        <w:t xml:space="preserve">(далее – субсидия); цели, условия и порядок предоставления субсидии; порядок возврата субсидии в случае нарушения условий, установленных при ее предоставлении; </w:t>
      </w:r>
      <w:r w:rsidRPr="00F820AF">
        <w:rPr>
          <w:sz w:val="28"/>
          <w:szCs w:val="28"/>
        </w:rPr>
        <w:t>порядок возврата в текущем финансовом году получателем субсидии остатков субсидии, не использованной в отчетном финансовом году, в случаях, предусмотренных соглашениями (договорами) о предоставлении субсидии;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субсидии их получателями</w:t>
      </w:r>
      <w:r>
        <w:rPr>
          <w:sz w:val="28"/>
          <w:szCs w:val="28"/>
        </w:rPr>
        <w:t>, требования к отчетности</w:t>
      </w:r>
      <w:r w:rsidRPr="00F820AF">
        <w:rPr>
          <w:sz w:val="28"/>
          <w:szCs w:val="28"/>
        </w:rPr>
        <w:t>.</w:t>
      </w:r>
    </w:p>
    <w:p w:rsidR="0003566C" w:rsidRPr="00361B7B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 w:rsidRPr="00361B7B">
        <w:rPr>
          <w:sz w:val="28"/>
          <w:szCs w:val="28"/>
        </w:rPr>
        <w:t>2. Критери</w:t>
      </w:r>
      <w:r>
        <w:rPr>
          <w:sz w:val="28"/>
          <w:szCs w:val="28"/>
        </w:rPr>
        <w:t>ями</w:t>
      </w:r>
      <w:r w:rsidRPr="00361B7B">
        <w:rPr>
          <w:sz w:val="28"/>
          <w:szCs w:val="28"/>
        </w:rPr>
        <w:t xml:space="preserve"> отбора </w:t>
      </w:r>
      <w:r>
        <w:rPr>
          <w:sz w:val="28"/>
          <w:szCs w:val="28"/>
        </w:rPr>
        <w:t>получателя субсидии</w:t>
      </w:r>
      <w:r w:rsidRPr="00361B7B">
        <w:rPr>
          <w:sz w:val="28"/>
          <w:szCs w:val="28"/>
        </w:rPr>
        <w:t xml:space="preserve"> является: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 w:rsidRPr="00361B7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осуществление деятельности по предоставлению населению услуг бань на территории </w:t>
      </w:r>
      <w:r w:rsidRPr="0003566C">
        <w:rPr>
          <w:sz w:val="28"/>
          <w:szCs w:val="28"/>
        </w:rPr>
        <w:t>Стодолищенского сельского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поселения Починковского района Смоленской области в соответствии с действующим законодательством и учредительными документами;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населению услуг бань по регулируемым тарифам, не обеспечивающим возмещение издержек (далее – затраты).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 w:rsidRPr="00361B7B">
        <w:rPr>
          <w:sz w:val="28"/>
          <w:szCs w:val="28"/>
        </w:rPr>
        <w:t xml:space="preserve">3. Субсидия предоставляется в целях возмещения </w:t>
      </w:r>
      <w:r>
        <w:rPr>
          <w:sz w:val="28"/>
          <w:szCs w:val="28"/>
        </w:rPr>
        <w:t>Получателям</w:t>
      </w:r>
      <w:r w:rsidRPr="00361B7B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 в</w:t>
      </w:r>
      <w:r w:rsidRPr="00361B7B">
        <w:rPr>
          <w:sz w:val="28"/>
          <w:szCs w:val="28"/>
        </w:rPr>
        <w:t xml:space="preserve"> связ</w:t>
      </w:r>
      <w:r>
        <w:rPr>
          <w:sz w:val="28"/>
          <w:szCs w:val="28"/>
        </w:rPr>
        <w:t xml:space="preserve">и с </w:t>
      </w:r>
      <w:r w:rsidRPr="00703876">
        <w:rPr>
          <w:sz w:val="28"/>
          <w:szCs w:val="28"/>
        </w:rPr>
        <w:t xml:space="preserve">оказанием </w:t>
      </w:r>
      <w:r>
        <w:rPr>
          <w:sz w:val="28"/>
          <w:szCs w:val="28"/>
        </w:rPr>
        <w:t xml:space="preserve">населению </w:t>
      </w:r>
      <w:r w:rsidRPr="00703876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бань (далее – затраты)</w:t>
      </w:r>
      <w:r w:rsidRPr="00361B7B">
        <w:rPr>
          <w:sz w:val="28"/>
          <w:szCs w:val="28"/>
        </w:rPr>
        <w:t>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7E8F">
        <w:rPr>
          <w:sz w:val="28"/>
          <w:szCs w:val="28"/>
        </w:rPr>
        <w:t>. Главным распорядителем бюджет</w:t>
      </w:r>
      <w:r>
        <w:rPr>
          <w:sz w:val="28"/>
          <w:szCs w:val="28"/>
        </w:rPr>
        <w:t>ных средств</w:t>
      </w:r>
      <w:r w:rsidRPr="008D7E8F">
        <w:rPr>
          <w:sz w:val="28"/>
          <w:szCs w:val="28"/>
        </w:rPr>
        <w:t xml:space="preserve"> является Администраци</w:t>
      </w:r>
      <w:r>
        <w:rPr>
          <w:sz w:val="28"/>
          <w:szCs w:val="28"/>
        </w:rPr>
        <w:t>я</w:t>
      </w:r>
      <w:r w:rsidR="00C77753">
        <w:rPr>
          <w:sz w:val="28"/>
          <w:szCs w:val="28"/>
        </w:rPr>
        <w:t xml:space="preserve"> Стодолищенского сельского поселения </w:t>
      </w:r>
      <w:r w:rsidRPr="008D7E8F">
        <w:rPr>
          <w:sz w:val="28"/>
          <w:szCs w:val="28"/>
        </w:rPr>
        <w:t>Почин</w:t>
      </w:r>
      <w:r w:rsidR="00C77753">
        <w:rPr>
          <w:sz w:val="28"/>
          <w:szCs w:val="28"/>
        </w:rPr>
        <w:t>ковского район</w:t>
      </w:r>
      <w:r w:rsidRPr="008D7E8F">
        <w:rPr>
          <w:sz w:val="28"/>
          <w:szCs w:val="28"/>
        </w:rPr>
        <w:t xml:space="preserve"> Смоленской области (далее – </w:t>
      </w:r>
      <w:r>
        <w:rPr>
          <w:sz w:val="28"/>
          <w:szCs w:val="28"/>
        </w:rPr>
        <w:t>Администрация</w:t>
      </w:r>
      <w:r w:rsidRPr="008D7E8F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361B7B">
        <w:rPr>
          <w:sz w:val="28"/>
          <w:szCs w:val="28"/>
        </w:rPr>
        <w:t xml:space="preserve">Средства субсидии отражаются в расходной части бюджета </w:t>
      </w:r>
      <w:r w:rsidR="00C77753">
        <w:rPr>
          <w:sz w:val="28"/>
          <w:szCs w:val="28"/>
        </w:rPr>
        <w:t xml:space="preserve">Стодолищенского сельского </w:t>
      </w:r>
      <w:r>
        <w:rPr>
          <w:sz w:val="28"/>
          <w:szCs w:val="28"/>
        </w:rPr>
        <w:t xml:space="preserve">поселения Починковского района </w:t>
      </w:r>
      <w:r w:rsidRPr="00361B7B">
        <w:rPr>
          <w:sz w:val="28"/>
          <w:szCs w:val="28"/>
        </w:rPr>
        <w:t xml:space="preserve"> Смоленской области в соответствии с бюджетной классификацией Российской Федерации.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1B7B">
        <w:rPr>
          <w:sz w:val="28"/>
          <w:szCs w:val="28"/>
        </w:rPr>
        <w:t xml:space="preserve">. Субсидия </w:t>
      </w:r>
      <w:r>
        <w:rPr>
          <w:sz w:val="28"/>
          <w:szCs w:val="28"/>
        </w:rPr>
        <w:t>ежемесячно перечисляется с лицевого счета Администрации</w:t>
      </w:r>
      <w:r w:rsidRPr="00361B7B">
        <w:rPr>
          <w:sz w:val="28"/>
          <w:szCs w:val="28"/>
        </w:rPr>
        <w:t xml:space="preserve"> в соответствии со сводной бюджетной росписью в пределах предусмотренных бюджетных ассигнований и лимитов бюджетных обяза</w:t>
      </w:r>
      <w:r>
        <w:rPr>
          <w:sz w:val="28"/>
          <w:szCs w:val="28"/>
        </w:rPr>
        <w:t>тельств, на основании расчета субсидии на возмещение затрат, связанных с оказанием населению услуг бань, по форме согласно приложению № 1 к настоящему Порядку.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61B7B">
        <w:rPr>
          <w:sz w:val="28"/>
          <w:szCs w:val="28"/>
        </w:rPr>
        <w:t xml:space="preserve">Субсидия предоставляется </w:t>
      </w:r>
      <w:r>
        <w:rPr>
          <w:sz w:val="28"/>
          <w:szCs w:val="28"/>
        </w:rPr>
        <w:t xml:space="preserve">получателю </w:t>
      </w:r>
      <w:r w:rsidRPr="00361B7B">
        <w:rPr>
          <w:sz w:val="28"/>
          <w:szCs w:val="28"/>
        </w:rPr>
        <w:t xml:space="preserve">при </w:t>
      </w:r>
      <w:r>
        <w:rPr>
          <w:sz w:val="28"/>
          <w:szCs w:val="28"/>
        </w:rPr>
        <w:t>условии: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ведения раздельного бухгалтерского учета по услугам бани  и другим видам хозяйственной деятельности;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наличия затрат;</w:t>
      </w:r>
    </w:p>
    <w:p w:rsidR="0003566C" w:rsidRDefault="0003566C" w:rsidP="0003566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77753">
        <w:rPr>
          <w:rFonts w:ascii="Times New Roman" w:hAnsi="Times New Roman" w:cs="Times New Roman"/>
          <w:sz w:val="28"/>
          <w:szCs w:val="28"/>
        </w:rPr>
        <w:t xml:space="preserve">предоставления расчета субсидии на возмещение затрат, связанных с оказанием населению услуг бань не позднее 20 числа, месяца следующего за отчетным. </w:t>
      </w:r>
      <w:r w:rsidRPr="00C77753">
        <w:rPr>
          <w:rFonts w:ascii="Times New Roman" w:hAnsi="Times New Roman" w:cs="Times New Roman"/>
          <w:bCs/>
          <w:sz w:val="28"/>
          <w:szCs w:val="28"/>
        </w:rPr>
        <w:t>Для получения субсидии за декабрь текущего года, исполнитель предоставляет расчет не позднее 15 декабря</w:t>
      </w:r>
      <w:r w:rsidRPr="00C77753">
        <w:rPr>
          <w:rFonts w:ascii="Times New Roman" w:hAnsi="Times New Roman" w:cs="Times New Roman"/>
          <w:sz w:val="28"/>
          <w:szCs w:val="28"/>
        </w:rPr>
        <w:t>;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предоставления необходимых документов для подтверждения фактических расходов.</w:t>
      </w:r>
    </w:p>
    <w:p w:rsidR="0003566C" w:rsidRPr="00514521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 w:rsidRPr="00790CFF">
        <w:rPr>
          <w:color w:val="000000" w:themeColor="text1"/>
          <w:sz w:val="28"/>
          <w:szCs w:val="28"/>
        </w:rPr>
        <w:t xml:space="preserve">7. </w:t>
      </w:r>
      <w:r w:rsidRPr="00790CFF">
        <w:rPr>
          <w:bCs/>
          <w:color w:val="000000" w:themeColor="text1"/>
          <w:sz w:val="28"/>
          <w:szCs w:val="28"/>
        </w:rPr>
        <w:t>Документы, указанных в подпунктах «в», «г» пункта 6 настоящего Порядка, направляются получателем в Администрацию.</w:t>
      </w:r>
      <w:r w:rsidRPr="00C77753">
        <w:rPr>
          <w:bCs/>
          <w:color w:val="C00000"/>
          <w:sz w:val="28"/>
          <w:szCs w:val="28"/>
        </w:rPr>
        <w:t xml:space="preserve"> </w:t>
      </w:r>
      <w:r w:rsidRPr="00790CFF">
        <w:rPr>
          <w:bCs/>
          <w:color w:val="000000" w:themeColor="text1"/>
          <w:sz w:val="28"/>
          <w:szCs w:val="28"/>
        </w:rPr>
        <w:t xml:space="preserve">Администрация в течении 1-го рабочего дня передает указанные документы в </w:t>
      </w:r>
      <w:r w:rsidRPr="00790CFF">
        <w:rPr>
          <w:color w:val="000000" w:themeColor="text1"/>
          <w:sz w:val="28"/>
          <w:szCs w:val="28"/>
        </w:rPr>
        <w:t xml:space="preserve">орган муниципального финансового контроля - </w:t>
      </w:r>
      <w:r w:rsidRPr="00790CFF">
        <w:rPr>
          <w:bCs/>
          <w:color w:val="000000" w:themeColor="text1"/>
          <w:sz w:val="28"/>
          <w:szCs w:val="28"/>
        </w:rPr>
        <w:t>Финансовое управление Администрации муниципального образования «Починковский район» Смоленской области (далее – Финансовое управление), для осуществления</w:t>
      </w:r>
      <w:r w:rsidRPr="00963A1D">
        <w:rPr>
          <w:bCs/>
          <w:sz w:val="28"/>
          <w:szCs w:val="28"/>
        </w:rPr>
        <w:t xml:space="preserve"> проверки.</w:t>
      </w:r>
    </w:p>
    <w:p w:rsidR="0003566C" w:rsidRDefault="0003566C" w:rsidP="0003566C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C77753">
        <w:rPr>
          <w:rFonts w:ascii="Times New Roman" w:hAnsi="Times New Roman" w:cs="Times New Roman"/>
          <w:bCs/>
          <w:sz w:val="28"/>
          <w:szCs w:val="28"/>
        </w:rPr>
        <w:t>Финансовое управление в течение 3-х рабочих дней осуществляет проверку предоставленных получателем документов, указанных в подпунктах «в», «г» пункта 6 настоящего Порядка и подтверждает расчет суммы субсидии.</w:t>
      </w:r>
    </w:p>
    <w:p w:rsidR="0003566C" w:rsidRPr="00C77753" w:rsidRDefault="0003566C" w:rsidP="0003566C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753">
        <w:rPr>
          <w:rFonts w:ascii="Times New Roman" w:hAnsi="Times New Roman" w:cs="Times New Roman"/>
          <w:bCs/>
          <w:sz w:val="28"/>
          <w:szCs w:val="28"/>
        </w:rPr>
        <w:t>Основанием для отказа получателю в получении субсидии является:</w:t>
      </w:r>
    </w:p>
    <w:p w:rsidR="0003566C" w:rsidRPr="00C77753" w:rsidRDefault="0003566C" w:rsidP="0003566C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753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получателем субсидии документов требованиям, определенным в подпунктах «в», «г» пункта 6 настоящего Порядка, или непредставление указанных документов;</w:t>
      </w:r>
    </w:p>
    <w:p w:rsidR="0003566C" w:rsidRPr="00C77753" w:rsidRDefault="0003566C" w:rsidP="0003566C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753">
        <w:rPr>
          <w:rFonts w:ascii="Times New Roman" w:hAnsi="Times New Roman" w:cs="Times New Roman"/>
          <w:bCs/>
          <w:sz w:val="28"/>
          <w:szCs w:val="28"/>
        </w:rPr>
        <w:t>- недостоверность представленной получателем субсидии информации.</w:t>
      </w:r>
    </w:p>
    <w:p w:rsidR="0003566C" w:rsidRPr="00C77753" w:rsidRDefault="0003566C" w:rsidP="00790C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753">
        <w:rPr>
          <w:rFonts w:ascii="Times New Roman" w:hAnsi="Times New Roman" w:cs="Times New Roman"/>
          <w:bCs/>
          <w:sz w:val="28"/>
          <w:szCs w:val="28"/>
        </w:rPr>
        <w:t>9. Получатель ежеквартально (нарастающим итогом), в течение 30 дней по окончании квартала представляет в Администрацию следующую отчетность:</w:t>
      </w:r>
    </w:p>
    <w:p w:rsidR="0003566C" w:rsidRPr="00C77753" w:rsidRDefault="0003566C" w:rsidP="00790C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753">
        <w:rPr>
          <w:rFonts w:ascii="Times New Roman" w:hAnsi="Times New Roman" w:cs="Times New Roman"/>
          <w:bCs/>
          <w:sz w:val="28"/>
          <w:szCs w:val="28"/>
        </w:rPr>
        <w:t>- отчет по форме 6-б «Отчетная калькуляция себестоимости услуг бани».</w:t>
      </w:r>
    </w:p>
    <w:p w:rsidR="0003566C" w:rsidRPr="00C77753" w:rsidRDefault="0003566C" w:rsidP="00790CFF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753">
        <w:rPr>
          <w:rFonts w:ascii="Times New Roman" w:hAnsi="Times New Roman" w:cs="Times New Roman"/>
          <w:bCs/>
          <w:sz w:val="28"/>
          <w:szCs w:val="28"/>
        </w:rPr>
        <w:t>Годовая отчетность предоставляется не позднее 90 дней по окончании года.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D7E8F">
        <w:rPr>
          <w:sz w:val="28"/>
          <w:szCs w:val="28"/>
        </w:rPr>
        <w:t>Предоставление субсидии осуществляется на основании соглашени</w:t>
      </w:r>
      <w:r>
        <w:rPr>
          <w:sz w:val="28"/>
          <w:szCs w:val="28"/>
        </w:rPr>
        <w:t>я</w:t>
      </w:r>
      <w:r w:rsidRPr="008D7E8F">
        <w:rPr>
          <w:sz w:val="28"/>
          <w:szCs w:val="28"/>
        </w:rPr>
        <w:t>, заключаем</w:t>
      </w:r>
      <w:r>
        <w:rPr>
          <w:sz w:val="28"/>
          <w:szCs w:val="28"/>
        </w:rPr>
        <w:t xml:space="preserve">ого </w:t>
      </w:r>
      <w:r w:rsidRPr="008D7E8F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Администрацией</w:t>
      </w:r>
      <w:r w:rsidRPr="008D7E8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получателем субсидии из бюджета </w:t>
      </w:r>
      <w:r w:rsidR="00C77753">
        <w:rPr>
          <w:sz w:val="28"/>
          <w:szCs w:val="28"/>
        </w:rPr>
        <w:t xml:space="preserve">Стодолищенского сельского </w:t>
      </w:r>
      <w:r>
        <w:rPr>
          <w:sz w:val="28"/>
          <w:szCs w:val="28"/>
        </w:rPr>
        <w:t xml:space="preserve">поселения Починковского района Смоленской области </w:t>
      </w:r>
      <w:r w:rsidRPr="00C412E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типовой формой, установленной Финансовым управлением</w:t>
      </w:r>
      <w:r w:rsidRPr="008D7E8F">
        <w:rPr>
          <w:sz w:val="28"/>
          <w:szCs w:val="28"/>
        </w:rPr>
        <w:t>.</w:t>
      </w:r>
    </w:p>
    <w:p w:rsidR="0003566C" w:rsidRDefault="0003566C" w:rsidP="0003566C">
      <w:pPr>
        <w:pStyle w:val="a5"/>
        <w:ind w:firstLine="709"/>
        <w:rPr>
          <w:szCs w:val="28"/>
        </w:rPr>
      </w:pPr>
      <w:r>
        <w:rPr>
          <w:szCs w:val="28"/>
        </w:rPr>
        <w:t>11.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03566C" w:rsidRPr="00C412E2" w:rsidRDefault="0003566C" w:rsidP="0003566C">
      <w:pPr>
        <w:pStyle w:val="a5"/>
        <w:ind w:firstLine="709"/>
        <w:rPr>
          <w:lang w:eastAsia="ru-RU"/>
        </w:rPr>
      </w:pPr>
      <w:r>
        <w:rPr>
          <w:szCs w:val="28"/>
        </w:rPr>
        <w:t xml:space="preserve">- </w:t>
      </w:r>
      <w:r w:rsidRPr="00D33B24">
        <w:rPr>
          <w:lang w:eastAsia="ru-RU"/>
        </w:rPr>
        <w:t> у </w:t>
      </w:r>
      <w:r>
        <w:rPr>
          <w:lang w:eastAsia="ru-RU"/>
        </w:rPr>
        <w:t>п</w:t>
      </w:r>
      <w:r w:rsidRPr="00D33B24">
        <w:rPr>
          <w:lang w:eastAsia="ru-RU"/>
        </w:rPr>
        <w:t xml:space="preserve">олучателя </w:t>
      </w:r>
      <w:r>
        <w:rPr>
          <w:lang w:eastAsia="ru-RU"/>
        </w:rPr>
        <w:t>с</w:t>
      </w:r>
      <w:r w:rsidRPr="00D33B24">
        <w:rPr>
          <w:lang w:eastAsia="ru-RU"/>
        </w:rPr>
        <w:t xml:space="preserve">убсидии </w:t>
      </w:r>
      <w:r>
        <w:rPr>
          <w:lang w:eastAsia="ru-RU"/>
        </w:rPr>
        <w:t xml:space="preserve">должна </w:t>
      </w:r>
      <w:r w:rsidRPr="00D33B24">
        <w:rPr>
          <w:lang w:eastAsia="ru-RU"/>
        </w:rPr>
        <w:t>отсутств</w:t>
      </w:r>
      <w:r>
        <w:rPr>
          <w:lang w:eastAsia="ru-RU"/>
        </w:rPr>
        <w:t xml:space="preserve">овать </w:t>
      </w:r>
      <w:r w:rsidRPr="00D33B24">
        <w:rPr>
          <w:lang w:eastAsia="ru-RU"/>
        </w:rPr>
        <w:t>задолженность по налогам, сборам и иным обязательным платежам в бюджеты бюджетной системы Российской Федерации</w:t>
      </w:r>
      <w:r>
        <w:rPr>
          <w:lang w:eastAsia="ru-RU"/>
        </w:rPr>
        <w:t>. В случаи если справка содержит сведения о наличии неисполненной задолженности, дополнительно представляются платежные документы, подтверждающие уплату такой задолженности</w:t>
      </w:r>
      <w:r w:rsidRPr="00D33B24">
        <w:rPr>
          <w:lang w:eastAsia="ru-RU"/>
        </w:rPr>
        <w:t>;</w:t>
      </w:r>
    </w:p>
    <w:p w:rsidR="0003566C" w:rsidRDefault="0003566C" w:rsidP="0003566C">
      <w:pPr>
        <w:pStyle w:val="a5"/>
        <w:ind w:firstLine="709"/>
        <w:rPr>
          <w:lang w:eastAsia="ru-RU"/>
        </w:rPr>
      </w:pPr>
      <w:r w:rsidRPr="00790CFF">
        <w:rPr>
          <w:color w:val="000000" w:themeColor="text1"/>
          <w:lang w:eastAsia="ru-RU"/>
        </w:rPr>
        <w:t xml:space="preserve">- у получателя субсидии должна отсутствовать просроченная задолженность по возврату в бюджет муниципального образования </w:t>
      </w:r>
      <w:r w:rsidR="008641B8" w:rsidRPr="00790CFF">
        <w:rPr>
          <w:color w:val="000000" w:themeColor="text1"/>
          <w:szCs w:val="28"/>
        </w:rPr>
        <w:t xml:space="preserve">Стодолищенского сельского </w:t>
      </w:r>
      <w:r w:rsidRPr="00790CFF">
        <w:rPr>
          <w:bCs/>
          <w:color w:val="000000" w:themeColor="text1"/>
          <w:szCs w:val="28"/>
        </w:rPr>
        <w:t>поселения Починковского района</w:t>
      </w:r>
      <w:r w:rsidRPr="00790CFF">
        <w:rPr>
          <w:color w:val="000000" w:themeColor="text1"/>
          <w:lang w:eastAsia="ru-RU"/>
        </w:rPr>
        <w:t xml:space="preserve"> Смоленской области субсидий, бюджетных инвестиций, предоставленных в том числе в соответствии с иными правовыми актами и иная просроченная задолженность перед бюджетом муниципального образования </w:t>
      </w:r>
      <w:r w:rsidR="008641B8" w:rsidRPr="00790CFF">
        <w:rPr>
          <w:color w:val="000000" w:themeColor="text1"/>
          <w:szCs w:val="28"/>
        </w:rPr>
        <w:t xml:space="preserve">Стодолищенского сельского </w:t>
      </w:r>
      <w:r w:rsidRPr="00790CFF">
        <w:rPr>
          <w:bCs/>
          <w:color w:val="000000" w:themeColor="text1"/>
          <w:szCs w:val="28"/>
        </w:rPr>
        <w:t>поселения Починковского района</w:t>
      </w:r>
      <w:r w:rsidRPr="00790CFF">
        <w:rPr>
          <w:color w:val="000000" w:themeColor="text1"/>
          <w:lang w:eastAsia="ru-RU"/>
        </w:rPr>
        <w:t xml:space="preserve"> Смоленской</w:t>
      </w:r>
      <w:r>
        <w:rPr>
          <w:lang w:eastAsia="ru-RU"/>
        </w:rPr>
        <w:t xml:space="preserve"> области;</w:t>
      </w:r>
    </w:p>
    <w:p w:rsidR="0003566C" w:rsidRPr="00C412E2" w:rsidRDefault="0003566C" w:rsidP="0003566C">
      <w:pPr>
        <w:pStyle w:val="a5"/>
        <w:ind w:firstLine="709"/>
        <w:rPr>
          <w:lang w:eastAsia="ru-RU"/>
        </w:rPr>
      </w:pPr>
      <w:r>
        <w:t xml:space="preserve"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03566C" w:rsidRPr="00C77753" w:rsidRDefault="0003566C" w:rsidP="00035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53">
        <w:rPr>
          <w:rFonts w:ascii="Times New Roman" w:hAnsi="Times New Roman" w:cs="Times New Roman"/>
          <w:sz w:val="28"/>
          <w:szCs w:val="28"/>
        </w:rPr>
        <w:t>-</w:t>
      </w:r>
      <w:r w:rsidRPr="00C77753">
        <w:rPr>
          <w:rFonts w:ascii="Times New Roman" w:hAnsi="Times New Roman" w:cs="Times New Roman"/>
        </w:rPr>
        <w:t xml:space="preserve"> </w:t>
      </w:r>
      <w:r w:rsidRPr="00C77753">
        <w:rPr>
          <w:rFonts w:ascii="Times New Roman" w:hAnsi="Times New Roman" w:cs="Times New Roman"/>
          <w:sz w:val="28"/>
          <w:szCs w:val="28"/>
        </w:rP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процентов;</w:t>
      </w:r>
    </w:p>
    <w:p w:rsidR="0003566C" w:rsidRPr="00790CFF" w:rsidRDefault="0003566C" w:rsidP="0003566C">
      <w:pPr>
        <w:pStyle w:val="a5"/>
        <w:ind w:firstLine="709"/>
        <w:rPr>
          <w:color w:val="000000" w:themeColor="text1"/>
          <w:szCs w:val="28"/>
          <w:lang w:eastAsia="ru-RU"/>
        </w:rPr>
      </w:pPr>
      <w:r w:rsidRPr="00790CFF">
        <w:rPr>
          <w:color w:val="000000" w:themeColor="text1"/>
          <w:szCs w:val="28"/>
          <w:lang w:eastAsia="ru-RU"/>
        </w:rPr>
        <w:t xml:space="preserve">- получатель субсидии не должен получать средства из бюджета муниципального образования </w:t>
      </w:r>
      <w:r w:rsidR="008641B8" w:rsidRPr="00790CFF">
        <w:rPr>
          <w:color w:val="000000" w:themeColor="text1"/>
          <w:szCs w:val="28"/>
        </w:rPr>
        <w:t xml:space="preserve">Стодолищенского сельского </w:t>
      </w:r>
      <w:r w:rsidRPr="00790CFF">
        <w:rPr>
          <w:bCs/>
          <w:color w:val="000000" w:themeColor="text1"/>
          <w:szCs w:val="28"/>
        </w:rPr>
        <w:t>поселения Починковского района</w:t>
      </w:r>
      <w:r w:rsidRPr="00790CFF">
        <w:rPr>
          <w:color w:val="000000" w:themeColor="text1"/>
          <w:szCs w:val="28"/>
          <w:lang w:eastAsia="ru-RU"/>
        </w:rPr>
        <w:t xml:space="preserve"> Смоленской области в соответствии с иными нормативными правовыми актами на цели, указанные в пункте 3 настоящего Порядка.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Предоставление субсидии осуществляется еже</w:t>
      </w:r>
      <w:r w:rsidR="008641B8">
        <w:rPr>
          <w:sz w:val="28"/>
          <w:szCs w:val="28"/>
        </w:rPr>
        <w:t>квартально</w:t>
      </w:r>
      <w:r>
        <w:rPr>
          <w:sz w:val="28"/>
          <w:szCs w:val="28"/>
        </w:rPr>
        <w:t xml:space="preserve"> на основании расчетов. Окончательный расчет суммы субсидии производится  </w:t>
      </w:r>
      <w:r w:rsidRPr="00790CFF">
        <w:rPr>
          <w:color w:val="000000" w:themeColor="text1"/>
          <w:sz w:val="28"/>
          <w:szCs w:val="28"/>
        </w:rPr>
        <w:t xml:space="preserve">по предоставлению </w:t>
      </w:r>
      <w:r w:rsidR="008641B8" w:rsidRPr="00790CFF">
        <w:rPr>
          <w:color w:val="000000" w:themeColor="text1"/>
          <w:sz w:val="28"/>
          <w:szCs w:val="28"/>
        </w:rPr>
        <w:t>в Администрацию</w:t>
      </w:r>
      <w:r w:rsidRPr="00790CFF">
        <w:rPr>
          <w:color w:val="000000" w:themeColor="text1"/>
          <w:sz w:val="28"/>
          <w:szCs w:val="28"/>
        </w:rPr>
        <w:t xml:space="preserve"> документов,</w:t>
      </w:r>
      <w:r>
        <w:rPr>
          <w:sz w:val="28"/>
          <w:szCs w:val="28"/>
        </w:rPr>
        <w:t xml:space="preserve"> указанных в пункте  9  настоящего Порядка и проведения выездной проверки.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Субсидия перечисляется на счет получателя субсидии, открытый в кредитной организации.</w:t>
      </w:r>
    </w:p>
    <w:p w:rsidR="0003566C" w:rsidRPr="00361B7B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61B7B">
        <w:rPr>
          <w:sz w:val="28"/>
          <w:szCs w:val="28"/>
        </w:rPr>
        <w:t xml:space="preserve">. Субсидия, выделяемая из бюджета </w:t>
      </w:r>
      <w:r w:rsidR="00C77753">
        <w:rPr>
          <w:sz w:val="28"/>
          <w:szCs w:val="28"/>
        </w:rPr>
        <w:t xml:space="preserve">Стодолищенского сельского </w:t>
      </w:r>
      <w:r>
        <w:rPr>
          <w:sz w:val="28"/>
          <w:szCs w:val="28"/>
        </w:rPr>
        <w:t xml:space="preserve">поселения Починковского района Смоленской области, </w:t>
      </w:r>
      <w:r w:rsidRPr="00361B7B">
        <w:rPr>
          <w:sz w:val="28"/>
          <w:szCs w:val="28"/>
        </w:rPr>
        <w:t>носит целевой характер и не может быть направлен</w:t>
      </w:r>
      <w:r>
        <w:rPr>
          <w:sz w:val="28"/>
          <w:szCs w:val="28"/>
        </w:rPr>
        <w:t>а</w:t>
      </w:r>
      <w:r w:rsidRPr="00361B7B">
        <w:rPr>
          <w:sz w:val="28"/>
          <w:szCs w:val="28"/>
        </w:rPr>
        <w:t xml:space="preserve"> на другие цели.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 w:rsidRPr="00F820A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90CFF">
        <w:rPr>
          <w:color w:val="000000" w:themeColor="text1"/>
          <w:sz w:val="28"/>
          <w:szCs w:val="28"/>
        </w:rPr>
        <w:t xml:space="preserve">. Ежегодно </w:t>
      </w:r>
      <w:r w:rsidR="00790CFF" w:rsidRPr="00790CFF">
        <w:rPr>
          <w:color w:val="000000" w:themeColor="text1"/>
          <w:sz w:val="28"/>
          <w:szCs w:val="28"/>
        </w:rPr>
        <w:t>Администрация</w:t>
      </w:r>
      <w:r w:rsidRPr="00790CFF">
        <w:rPr>
          <w:color w:val="000000" w:themeColor="text1"/>
          <w:sz w:val="28"/>
          <w:szCs w:val="28"/>
        </w:rPr>
        <w:t xml:space="preserve"> проводит проверку</w:t>
      </w:r>
      <w:r w:rsidRPr="00F820AF">
        <w:rPr>
          <w:sz w:val="28"/>
          <w:szCs w:val="28"/>
        </w:rPr>
        <w:t xml:space="preserve"> соблюдения условий, целей и порядка предоставления и расходования субсидии за отчетный финансовый год.</w:t>
      </w:r>
      <w:r>
        <w:rPr>
          <w:sz w:val="28"/>
          <w:szCs w:val="28"/>
        </w:rPr>
        <w:t xml:space="preserve"> </w:t>
      </w:r>
      <w:r w:rsidRPr="00790CFF">
        <w:rPr>
          <w:color w:val="000000" w:themeColor="text1"/>
          <w:sz w:val="28"/>
          <w:szCs w:val="28"/>
        </w:rPr>
        <w:t xml:space="preserve">В ходе проверки составляется акт проверки. В случае выявления нарушений </w:t>
      </w:r>
      <w:r w:rsidR="00790CFF" w:rsidRPr="00790CFF">
        <w:rPr>
          <w:color w:val="000000" w:themeColor="text1"/>
          <w:sz w:val="28"/>
          <w:szCs w:val="28"/>
        </w:rPr>
        <w:t xml:space="preserve">Администрация </w:t>
      </w:r>
      <w:r w:rsidRPr="00790CFF">
        <w:rPr>
          <w:color w:val="000000" w:themeColor="text1"/>
          <w:sz w:val="28"/>
          <w:szCs w:val="28"/>
        </w:rPr>
        <w:t>направляет получателю уведомление о возврате в бюджет средств</w:t>
      </w:r>
      <w:r>
        <w:rPr>
          <w:sz w:val="28"/>
          <w:szCs w:val="28"/>
        </w:rPr>
        <w:t xml:space="preserve"> в объеме допущенных нарушений.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Получатель несет ответственность за:</w:t>
      </w:r>
    </w:p>
    <w:p w:rsidR="0003566C" w:rsidRDefault="0003566C" w:rsidP="0003566C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наличие первичной документации, используемой при составлении отчетов по форме 6-б </w:t>
      </w:r>
      <w:r>
        <w:rPr>
          <w:bCs/>
          <w:sz w:val="28"/>
          <w:szCs w:val="28"/>
        </w:rPr>
        <w:t xml:space="preserve">«Отчетная калькуляция себестоимости услуг бани»; 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предоставляемой в Администрацию  документации и соблюдения сроков ее предоставления, указанных в </w:t>
      </w:r>
      <w:r w:rsidRPr="00C1622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C16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  настоящего Порядка;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целевое использование субсидии.</w:t>
      </w:r>
    </w:p>
    <w:p w:rsidR="0003566C" w:rsidRPr="008641B8" w:rsidRDefault="0003566C" w:rsidP="0003566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B7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B2F67">
        <w:rPr>
          <w:sz w:val="28"/>
          <w:szCs w:val="28"/>
        </w:rPr>
        <w:t xml:space="preserve">. </w:t>
      </w:r>
      <w:r w:rsidRPr="008641B8">
        <w:rPr>
          <w:rFonts w:ascii="Times New Roman" w:hAnsi="Times New Roman" w:cs="Times New Roman"/>
          <w:sz w:val="28"/>
          <w:szCs w:val="28"/>
        </w:rPr>
        <w:t xml:space="preserve">В случаи выявления факта излишне полученных средств, получатель субсидии возвращает в бюджет муниципального образования </w:t>
      </w:r>
      <w:r w:rsidR="008641B8" w:rsidRPr="008641B8">
        <w:rPr>
          <w:rFonts w:ascii="Times New Roman" w:hAnsi="Times New Roman" w:cs="Times New Roman"/>
          <w:sz w:val="28"/>
          <w:szCs w:val="28"/>
        </w:rPr>
        <w:t xml:space="preserve">Стодолищенского сельского </w:t>
      </w:r>
      <w:r w:rsidRPr="008641B8">
        <w:rPr>
          <w:rFonts w:ascii="Times New Roman" w:hAnsi="Times New Roman" w:cs="Times New Roman"/>
          <w:bCs/>
          <w:sz w:val="28"/>
          <w:szCs w:val="28"/>
        </w:rPr>
        <w:t>поселения Починковского района</w:t>
      </w:r>
      <w:r w:rsidRPr="008641B8">
        <w:rPr>
          <w:rFonts w:ascii="Times New Roman" w:hAnsi="Times New Roman" w:cs="Times New Roman"/>
          <w:sz w:val="28"/>
          <w:szCs w:val="28"/>
        </w:rPr>
        <w:t xml:space="preserve"> Смоленской области  денежные средства в объеме излишне полученных средств. Возврат в текущем финансовом году получателем субсидии остатков субсидии, не использованной в отчетном финансовом году, в случаях, предусмотренных соглашением о предоставлении субсидии,  производится в соответствии с</w:t>
      </w:r>
      <w:r w:rsidRPr="00FB2F67">
        <w:rPr>
          <w:sz w:val="28"/>
          <w:szCs w:val="28"/>
        </w:rPr>
        <w:t xml:space="preserve"> </w:t>
      </w:r>
      <w:r w:rsidRPr="008641B8">
        <w:rPr>
          <w:rFonts w:ascii="Times New Roman" w:hAnsi="Times New Roman" w:cs="Times New Roman"/>
          <w:sz w:val="28"/>
          <w:szCs w:val="28"/>
        </w:rPr>
        <w:t>графиком возврата субсидии, согласованным  не позднее 30 дней со дня предоставления годовой отчетности (калькуляции).</w:t>
      </w:r>
    </w:p>
    <w:p w:rsidR="0003566C" w:rsidRPr="008641B8" w:rsidRDefault="0003566C" w:rsidP="0003566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41B8">
        <w:rPr>
          <w:rFonts w:ascii="Times New Roman" w:hAnsi="Times New Roman" w:cs="Times New Roman"/>
          <w:sz w:val="28"/>
          <w:szCs w:val="28"/>
        </w:rPr>
        <w:t xml:space="preserve">18. </w:t>
      </w:r>
      <w:r w:rsidR="008641B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8641B8">
        <w:rPr>
          <w:rFonts w:ascii="Times New Roman" w:hAnsi="Times New Roman" w:cs="Times New Roman"/>
          <w:sz w:val="28"/>
          <w:szCs w:val="28"/>
        </w:rPr>
        <w:t xml:space="preserve"> выявления нарушений условий предоставления субсидии, нецелевого использования субсидии, искажения отчетных данных, нарушений выявленных в ходе выездной проверки и подтвержденных актом выездной проверки,  получатель субсидии возвращает в бюджет муниципального образования </w:t>
      </w:r>
      <w:r w:rsidR="008641B8" w:rsidRPr="008641B8">
        <w:rPr>
          <w:rFonts w:ascii="Times New Roman" w:hAnsi="Times New Roman" w:cs="Times New Roman"/>
          <w:sz w:val="28"/>
          <w:szCs w:val="28"/>
        </w:rPr>
        <w:t>Стодолищенского сельского</w:t>
      </w:r>
      <w:r w:rsidR="008641B8">
        <w:rPr>
          <w:sz w:val="28"/>
          <w:szCs w:val="28"/>
        </w:rPr>
        <w:t xml:space="preserve"> </w:t>
      </w:r>
      <w:r w:rsidRPr="008641B8">
        <w:rPr>
          <w:rFonts w:ascii="Times New Roman" w:hAnsi="Times New Roman" w:cs="Times New Roman"/>
          <w:bCs/>
          <w:sz w:val="28"/>
          <w:szCs w:val="28"/>
        </w:rPr>
        <w:t>поселения Починковского района</w:t>
      </w:r>
      <w:r w:rsidRPr="008641B8">
        <w:rPr>
          <w:rFonts w:ascii="Times New Roman" w:hAnsi="Times New Roman" w:cs="Times New Roman"/>
          <w:sz w:val="28"/>
          <w:szCs w:val="28"/>
        </w:rPr>
        <w:t xml:space="preserve"> Смоленской области  денежные средства в объеме допущенных нарушений. Возврат субсидии производится в 10- дневный срок со дня получения соответствующего уведомления </w:t>
      </w:r>
      <w:r w:rsidR="008641B8">
        <w:rPr>
          <w:rFonts w:ascii="Times New Roman" w:hAnsi="Times New Roman" w:cs="Times New Roman"/>
          <w:sz w:val="28"/>
          <w:szCs w:val="28"/>
        </w:rPr>
        <w:t>Администрации</w:t>
      </w:r>
      <w:r w:rsidRPr="00864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66C" w:rsidRPr="008641B8" w:rsidRDefault="0003566C" w:rsidP="0003566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41B8">
        <w:rPr>
          <w:rFonts w:ascii="Times New Roman" w:hAnsi="Times New Roman" w:cs="Times New Roman"/>
          <w:sz w:val="28"/>
          <w:szCs w:val="28"/>
        </w:rPr>
        <w:t xml:space="preserve">19. При отказе получателя субсидии  от добровольного возврата бюджетных средств,  их  возврат производится в судебном порядке в соответствии с действующим законодательством Российской Федерации. </w:t>
      </w:r>
    </w:p>
    <w:p w:rsidR="0003566C" w:rsidRDefault="0003566C" w:rsidP="000356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66C" w:rsidRDefault="0003566C" w:rsidP="000356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66C" w:rsidRDefault="0003566C" w:rsidP="000356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3"/>
        <w:gridCol w:w="4068"/>
      </w:tblGrid>
      <w:tr w:rsidR="0003566C" w:rsidRPr="00EF1F8E" w:rsidTr="00620D5D">
        <w:tc>
          <w:tcPr>
            <w:tcW w:w="5920" w:type="dxa"/>
          </w:tcPr>
          <w:p w:rsidR="0003566C" w:rsidRDefault="0003566C" w:rsidP="00620D5D">
            <w:pPr>
              <w:pStyle w:val="3"/>
            </w:pPr>
          </w:p>
          <w:p w:rsidR="0003566C" w:rsidRDefault="0003566C" w:rsidP="00620D5D">
            <w:pPr>
              <w:pStyle w:val="3"/>
            </w:pPr>
          </w:p>
          <w:p w:rsidR="0003566C" w:rsidRDefault="0003566C" w:rsidP="00620D5D">
            <w:pPr>
              <w:pStyle w:val="3"/>
            </w:pPr>
          </w:p>
          <w:p w:rsidR="0003566C" w:rsidRPr="00361B7B" w:rsidRDefault="0003566C" w:rsidP="00620D5D">
            <w:pPr>
              <w:pStyle w:val="3"/>
            </w:pPr>
          </w:p>
        </w:tc>
        <w:tc>
          <w:tcPr>
            <w:tcW w:w="4253" w:type="dxa"/>
          </w:tcPr>
          <w:p w:rsidR="0003566C" w:rsidRDefault="0003566C" w:rsidP="00620D5D">
            <w:pPr>
              <w:pStyle w:val="3"/>
              <w:spacing w:after="0"/>
              <w:rPr>
                <w:sz w:val="24"/>
                <w:szCs w:val="24"/>
              </w:rPr>
            </w:pPr>
            <w:r w:rsidRPr="00EF1F8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 </w:t>
            </w:r>
            <w:r w:rsidRPr="00EF1F8E">
              <w:rPr>
                <w:sz w:val="24"/>
                <w:szCs w:val="24"/>
              </w:rPr>
              <w:t xml:space="preserve"> к Порядку </w:t>
            </w:r>
          </w:p>
          <w:p w:rsidR="0003566C" w:rsidRPr="0069576D" w:rsidRDefault="0003566C" w:rsidP="00620D5D">
            <w:pPr>
              <w:pStyle w:val="3"/>
              <w:spacing w:after="0"/>
              <w:rPr>
                <w:sz w:val="22"/>
                <w:szCs w:val="22"/>
              </w:rPr>
            </w:pPr>
            <w:r w:rsidRPr="0069576D">
              <w:rPr>
                <w:sz w:val="22"/>
                <w:szCs w:val="22"/>
              </w:rPr>
              <w:t>предоставления субсидии на возмещение затрат в связи с оказанием населению услуг бань по Починковскому городскому поселению Починковского района Смоленской области</w:t>
            </w:r>
          </w:p>
        </w:tc>
      </w:tr>
    </w:tbl>
    <w:p w:rsidR="0003566C" w:rsidRPr="00F37032" w:rsidRDefault="0003566C" w:rsidP="0003566C">
      <w:pPr>
        <w:tabs>
          <w:tab w:val="left" w:pos="162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03566C" w:rsidRDefault="0003566C" w:rsidP="0003566C">
      <w:pPr>
        <w:tabs>
          <w:tab w:val="left" w:pos="1620"/>
        </w:tabs>
        <w:ind w:right="-5"/>
        <w:rPr>
          <w:sz w:val="28"/>
          <w:szCs w:val="28"/>
        </w:rPr>
      </w:pPr>
      <w:r w:rsidRPr="00EF1F8E">
        <w:rPr>
          <w:sz w:val="28"/>
          <w:szCs w:val="28"/>
        </w:rPr>
        <w:t xml:space="preserve">субсидии на возмещение затрат в связи с оказанием </w:t>
      </w:r>
      <w:r>
        <w:rPr>
          <w:sz w:val="28"/>
          <w:szCs w:val="28"/>
        </w:rPr>
        <w:t xml:space="preserve">населению </w:t>
      </w:r>
      <w:r w:rsidRPr="00EF1F8E">
        <w:rPr>
          <w:sz w:val="28"/>
          <w:szCs w:val="28"/>
        </w:rPr>
        <w:t xml:space="preserve">услуг </w:t>
      </w:r>
      <w:r>
        <w:rPr>
          <w:sz w:val="28"/>
          <w:szCs w:val="28"/>
        </w:rPr>
        <w:t xml:space="preserve">бань </w:t>
      </w:r>
      <w:r w:rsidRPr="00EF1F8E">
        <w:rPr>
          <w:sz w:val="28"/>
          <w:szCs w:val="28"/>
        </w:rPr>
        <w:t xml:space="preserve">по </w:t>
      </w:r>
      <w:r>
        <w:rPr>
          <w:sz w:val="28"/>
          <w:szCs w:val="28"/>
        </w:rPr>
        <w:t>Починковскому городскому поселению Починковского района Смоленской области</w:t>
      </w:r>
    </w:p>
    <w:p w:rsidR="0003566C" w:rsidRDefault="0003566C" w:rsidP="0003566C">
      <w:pPr>
        <w:tabs>
          <w:tab w:val="left" w:pos="1620"/>
        </w:tabs>
        <w:ind w:right="-5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5"/>
        <w:gridCol w:w="4456"/>
      </w:tblGrid>
      <w:tr w:rsidR="0003566C" w:rsidRPr="0045200D" w:rsidTr="00620D5D">
        <w:tc>
          <w:tcPr>
            <w:tcW w:w="5427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  <w:r w:rsidRPr="0045200D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853" w:type="dxa"/>
            <w:vAlign w:val="center"/>
          </w:tcPr>
          <w:p w:rsidR="0003566C" w:rsidRDefault="0003566C" w:rsidP="00620D5D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03566C" w:rsidRPr="0045200D" w:rsidRDefault="0003566C" w:rsidP="00620D5D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с начала года</w:t>
            </w:r>
          </w:p>
          <w:p w:rsidR="0003566C" w:rsidRPr="0045200D" w:rsidRDefault="0003566C" w:rsidP="00620D5D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Полная себестоимость услуг бань (руб.)</w:t>
            </w:r>
          </w:p>
        </w:tc>
        <w:tc>
          <w:tcPr>
            <w:tcW w:w="4853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</w:tc>
        <w:tc>
          <w:tcPr>
            <w:tcW w:w="4853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4853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853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</w:t>
            </w:r>
          </w:p>
        </w:tc>
        <w:tc>
          <w:tcPr>
            <w:tcW w:w="4853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Pr="0069576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  <w:r w:rsidRPr="0069576D">
              <w:rPr>
                <w:bCs/>
                <w:sz w:val="24"/>
                <w:szCs w:val="24"/>
              </w:rPr>
              <w:t>Амортизация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техническое обслуживание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капитальный ремонт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прямые расходы - всего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 на страхование имущества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Default="0003566C" w:rsidP="00620D5D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Цеховые расходы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Pr="0069576D" w:rsidRDefault="0003566C" w:rsidP="00620D5D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69576D">
              <w:rPr>
                <w:bCs/>
                <w:sz w:val="24"/>
                <w:szCs w:val="24"/>
              </w:rPr>
              <w:t>Общеэксплуатационные расходы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Pr="0045200D" w:rsidRDefault="0003566C" w:rsidP="00620D5D">
            <w:pPr>
              <w:ind w:right="-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Внеэксплуатационные расходы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Pr="007B154B" w:rsidRDefault="0003566C" w:rsidP="00620D5D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расходов по полной себестоимости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Pr="007B154B" w:rsidRDefault="0003566C" w:rsidP="00620D5D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Себестоимость пропуска одного посетителя, руб.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Default="0003566C" w:rsidP="00620D5D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доходов, в том числе: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Default="0003566C" w:rsidP="00620D5D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Default="0003566C" w:rsidP="00620D5D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Default="0003566C" w:rsidP="00620D5D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прочих платных услуг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Default="0003566C" w:rsidP="00620D5D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Справочно: ЭОТ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Default="0003566C" w:rsidP="00620D5D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для населения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c>
          <w:tcPr>
            <w:tcW w:w="5427" w:type="dxa"/>
          </w:tcPr>
          <w:p w:rsidR="0003566C" w:rsidRPr="007B154B" w:rsidRDefault="0003566C" w:rsidP="00620D5D">
            <w:pPr>
              <w:pStyle w:val="4"/>
              <w:rPr>
                <w:b w:val="0"/>
                <w:sz w:val="24"/>
                <w:szCs w:val="24"/>
              </w:rPr>
            </w:pPr>
            <w:r w:rsidRPr="007B154B">
              <w:rPr>
                <w:b w:val="0"/>
                <w:sz w:val="24"/>
                <w:szCs w:val="24"/>
              </w:rPr>
              <w:t>Финансовый результат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</w:tbl>
    <w:p w:rsidR="0003566C" w:rsidRDefault="0003566C" w:rsidP="0003566C">
      <w:pPr>
        <w:ind w:right="-5"/>
        <w:rPr>
          <w:sz w:val="26"/>
        </w:rPr>
      </w:pPr>
      <w:r>
        <w:rPr>
          <w:sz w:val="26"/>
        </w:rPr>
        <w:t xml:space="preserve">Руководитель </w:t>
      </w:r>
    </w:p>
    <w:p w:rsidR="0003566C" w:rsidRDefault="0003566C" w:rsidP="0003566C">
      <w:pPr>
        <w:ind w:right="-5"/>
        <w:rPr>
          <w:sz w:val="26"/>
        </w:rPr>
      </w:pPr>
    </w:p>
    <w:p w:rsidR="0003566C" w:rsidRDefault="0003566C" w:rsidP="0003566C">
      <w:pPr>
        <w:ind w:right="-5"/>
        <w:rPr>
          <w:sz w:val="26"/>
        </w:rPr>
      </w:pPr>
      <w:r>
        <w:rPr>
          <w:sz w:val="26"/>
        </w:rPr>
        <w:t>Исполнитель</w:t>
      </w:r>
    </w:p>
    <w:p w:rsidR="0003566C" w:rsidRDefault="0003566C" w:rsidP="0003566C">
      <w:pPr>
        <w:ind w:right="-5"/>
        <w:rPr>
          <w:sz w:val="26"/>
        </w:rPr>
      </w:pPr>
    </w:p>
    <w:p w:rsidR="0003566C" w:rsidRPr="007C7001" w:rsidRDefault="0003566C" w:rsidP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sectPr w:rsidR="0003566C" w:rsidSect="004D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5498"/>
    <w:rsid w:val="0003566C"/>
    <w:rsid w:val="00222727"/>
    <w:rsid w:val="004D7888"/>
    <w:rsid w:val="00575498"/>
    <w:rsid w:val="006061A0"/>
    <w:rsid w:val="0064205F"/>
    <w:rsid w:val="00790CFF"/>
    <w:rsid w:val="00801B16"/>
    <w:rsid w:val="00816229"/>
    <w:rsid w:val="008641B8"/>
    <w:rsid w:val="009E038E"/>
    <w:rsid w:val="00C77753"/>
    <w:rsid w:val="00F3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8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01B1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9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801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01B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5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rsid w:val="000356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356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aliases w:val="TNR 14"/>
    <w:next w:val="a"/>
    <w:uiPriority w:val="1"/>
    <w:qFormat/>
    <w:rsid w:val="0003566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JJ</cp:lastModifiedBy>
  <cp:revision>9</cp:revision>
  <cp:lastPrinted>2017-03-15T07:16:00Z</cp:lastPrinted>
  <dcterms:created xsi:type="dcterms:W3CDTF">2017-03-15T06:57:00Z</dcterms:created>
  <dcterms:modified xsi:type="dcterms:W3CDTF">2017-05-31T14:05:00Z</dcterms:modified>
</cp:coreProperties>
</file>