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F" w:rsidRPr="00657AE4" w:rsidRDefault="00C661CF">
      <w:pPr>
        <w:framePr w:hSpace="141" w:wrap="auto" w:vAnchor="text" w:hAnchor="page" w:x="5546" w:y="-574"/>
        <w:jc w:val="center"/>
        <w:rPr>
          <w:sz w:val="27"/>
          <w:szCs w:val="27"/>
        </w:rPr>
      </w:pPr>
    </w:p>
    <w:p w:rsidR="00C661CF" w:rsidRDefault="00C661CF" w:rsidP="00657AE4">
      <w:pPr>
        <w:pStyle w:val="a3"/>
        <w:tabs>
          <w:tab w:val="clear" w:pos="4536"/>
          <w:tab w:val="clear" w:pos="9072"/>
        </w:tabs>
        <w:rPr>
          <w:sz w:val="27"/>
          <w:szCs w:val="27"/>
        </w:rPr>
      </w:pPr>
    </w:p>
    <w:p w:rsidR="00F17067" w:rsidRDefault="00F17067" w:rsidP="00657AE4">
      <w:pPr>
        <w:pStyle w:val="a3"/>
        <w:tabs>
          <w:tab w:val="clear" w:pos="4536"/>
          <w:tab w:val="clear" w:pos="9072"/>
        </w:tabs>
        <w:rPr>
          <w:sz w:val="27"/>
          <w:szCs w:val="27"/>
        </w:rPr>
      </w:pPr>
    </w:p>
    <w:p w:rsidR="00F17067" w:rsidRDefault="00F17067" w:rsidP="00657AE4">
      <w:pPr>
        <w:pStyle w:val="a3"/>
        <w:tabs>
          <w:tab w:val="clear" w:pos="4536"/>
          <w:tab w:val="clear" w:pos="9072"/>
        </w:tabs>
        <w:rPr>
          <w:sz w:val="27"/>
          <w:szCs w:val="27"/>
        </w:rPr>
      </w:pPr>
    </w:p>
    <w:p w:rsidR="00F17067" w:rsidRDefault="00F17067" w:rsidP="00F17067">
      <w:pPr>
        <w:pStyle w:val="a3"/>
        <w:tabs>
          <w:tab w:val="clear" w:pos="4536"/>
          <w:tab w:val="clear" w:pos="9072"/>
        </w:tabs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01569EFB" wp14:editId="731DAB7E">
            <wp:extent cx="594360" cy="6934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067" w:rsidRDefault="00F17067" w:rsidP="00657AE4">
      <w:pPr>
        <w:pStyle w:val="a3"/>
        <w:tabs>
          <w:tab w:val="clear" w:pos="4536"/>
          <w:tab w:val="clear" w:pos="9072"/>
        </w:tabs>
        <w:rPr>
          <w:sz w:val="27"/>
          <w:szCs w:val="27"/>
        </w:rPr>
      </w:pPr>
    </w:p>
    <w:p w:rsidR="00F17067" w:rsidRDefault="00F17067" w:rsidP="00657AE4">
      <w:pPr>
        <w:pStyle w:val="a3"/>
        <w:tabs>
          <w:tab w:val="clear" w:pos="4536"/>
          <w:tab w:val="clear" w:pos="9072"/>
        </w:tabs>
        <w:rPr>
          <w:sz w:val="27"/>
          <w:szCs w:val="27"/>
        </w:rPr>
      </w:pPr>
    </w:p>
    <w:p w:rsidR="00657AE4" w:rsidRPr="00657AE4" w:rsidRDefault="00657AE4" w:rsidP="00657AE4">
      <w:pPr>
        <w:pStyle w:val="a3"/>
        <w:tabs>
          <w:tab w:val="clear" w:pos="4536"/>
          <w:tab w:val="clear" w:pos="9072"/>
        </w:tabs>
        <w:rPr>
          <w:sz w:val="27"/>
          <w:szCs w:val="27"/>
        </w:rPr>
      </w:pPr>
    </w:p>
    <w:p w:rsidR="00CF12D0" w:rsidRDefault="009157A4">
      <w:pPr>
        <w:pStyle w:val="5"/>
        <w:rPr>
          <w:sz w:val="27"/>
          <w:szCs w:val="27"/>
        </w:rPr>
      </w:pPr>
      <w:r>
        <w:rPr>
          <w:sz w:val="27"/>
          <w:szCs w:val="27"/>
        </w:rPr>
        <w:t xml:space="preserve">АДМИНИСТРАЦИЯ  </w:t>
      </w:r>
      <w:r w:rsidR="00CF12D0">
        <w:rPr>
          <w:sz w:val="27"/>
          <w:szCs w:val="27"/>
        </w:rPr>
        <w:t xml:space="preserve"> </w:t>
      </w:r>
      <w:r w:rsidR="00ED3EAC">
        <w:rPr>
          <w:sz w:val="27"/>
          <w:szCs w:val="27"/>
        </w:rPr>
        <w:t>СТОДОЛИЩЕНСКОГО</w:t>
      </w:r>
      <w:r>
        <w:rPr>
          <w:sz w:val="27"/>
          <w:szCs w:val="27"/>
        </w:rPr>
        <w:t xml:space="preserve">  </w:t>
      </w:r>
      <w:r w:rsidR="00CF12D0">
        <w:rPr>
          <w:sz w:val="27"/>
          <w:szCs w:val="27"/>
        </w:rPr>
        <w:t xml:space="preserve"> </w:t>
      </w:r>
      <w:r w:rsidR="00ED3EAC">
        <w:rPr>
          <w:sz w:val="27"/>
          <w:szCs w:val="27"/>
        </w:rPr>
        <w:t xml:space="preserve">СЕЛЬСКОГО </w:t>
      </w:r>
      <w:r w:rsidR="00CF12D0">
        <w:rPr>
          <w:sz w:val="27"/>
          <w:szCs w:val="27"/>
        </w:rPr>
        <w:t>ПОСЕЛЕНИЯ</w:t>
      </w:r>
    </w:p>
    <w:p w:rsidR="00C661CF" w:rsidRPr="00657AE4" w:rsidRDefault="00CF12D0">
      <w:pPr>
        <w:pStyle w:val="5"/>
        <w:rPr>
          <w:sz w:val="27"/>
          <w:szCs w:val="27"/>
        </w:rPr>
      </w:pPr>
      <w:r>
        <w:rPr>
          <w:sz w:val="27"/>
          <w:szCs w:val="27"/>
        </w:rPr>
        <w:t xml:space="preserve">ПОЧИНКОВСКОГО РАЙОНА </w:t>
      </w:r>
      <w:r w:rsidR="00C661CF" w:rsidRPr="00657AE4">
        <w:rPr>
          <w:sz w:val="27"/>
          <w:szCs w:val="27"/>
        </w:rPr>
        <w:t>СМОЛЕНСКОЙ ОБЛАСТИ</w:t>
      </w:r>
    </w:p>
    <w:p w:rsidR="00C661CF" w:rsidRPr="00657AE4" w:rsidRDefault="00C661CF">
      <w:pPr>
        <w:pStyle w:val="7"/>
        <w:tabs>
          <w:tab w:val="left" w:pos="2372"/>
        </w:tabs>
        <w:spacing w:line="360" w:lineRule="auto"/>
        <w:jc w:val="left"/>
        <w:rPr>
          <w:sz w:val="20"/>
        </w:rPr>
      </w:pPr>
      <w:r w:rsidRPr="00657AE4">
        <w:rPr>
          <w:sz w:val="27"/>
          <w:szCs w:val="27"/>
        </w:rPr>
        <w:tab/>
      </w:r>
    </w:p>
    <w:p w:rsidR="00C661CF" w:rsidRPr="007D35DE" w:rsidRDefault="004E4252" w:rsidP="004E4252">
      <w:pPr>
        <w:pStyle w:val="7"/>
        <w:rPr>
          <w:sz w:val="28"/>
          <w:szCs w:val="28"/>
        </w:rPr>
      </w:pPr>
      <w:r w:rsidRPr="007D35DE">
        <w:rPr>
          <w:sz w:val="28"/>
          <w:szCs w:val="28"/>
        </w:rPr>
        <w:t>РАСПОРЯЖЕНИЕ</w:t>
      </w:r>
    </w:p>
    <w:p w:rsidR="002A5974" w:rsidRDefault="002A5974" w:rsidP="002A5974">
      <w:pPr>
        <w:spacing w:line="360" w:lineRule="auto"/>
        <w:rPr>
          <w:b/>
          <w:sz w:val="28"/>
          <w:szCs w:val="28"/>
        </w:rPr>
      </w:pPr>
    </w:p>
    <w:p w:rsidR="00974453" w:rsidRDefault="00974453" w:rsidP="002A5974">
      <w:pPr>
        <w:spacing w:line="360" w:lineRule="auto"/>
        <w:rPr>
          <w:b/>
          <w:sz w:val="28"/>
          <w:szCs w:val="28"/>
        </w:rPr>
      </w:pPr>
    </w:p>
    <w:p w:rsidR="00974453" w:rsidRPr="00EC347A" w:rsidRDefault="00EC347A" w:rsidP="00EC347A">
      <w:pPr>
        <w:tabs>
          <w:tab w:val="left" w:pos="65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C347A">
        <w:rPr>
          <w:sz w:val="28"/>
          <w:szCs w:val="28"/>
        </w:rPr>
        <w:t>от 13 апреля 2022 года</w:t>
      </w:r>
      <w:r>
        <w:rPr>
          <w:b/>
          <w:sz w:val="28"/>
          <w:szCs w:val="28"/>
        </w:rPr>
        <w:tab/>
      </w:r>
      <w:r w:rsidRPr="00EC347A">
        <w:rPr>
          <w:sz w:val="28"/>
          <w:szCs w:val="28"/>
        </w:rPr>
        <w:t>№ 0038</w:t>
      </w:r>
    </w:p>
    <w:tbl>
      <w:tblPr>
        <w:tblW w:w="0" w:type="auto"/>
        <w:tblInd w:w="605" w:type="dxa"/>
        <w:tblLayout w:type="fixed"/>
        <w:tblLook w:val="0000" w:firstRow="0" w:lastRow="0" w:firstColumn="0" w:lastColumn="0" w:noHBand="0" w:noVBand="0"/>
      </w:tblPr>
      <w:tblGrid>
        <w:gridCol w:w="567"/>
        <w:gridCol w:w="2055"/>
        <w:gridCol w:w="425"/>
        <w:gridCol w:w="851"/>
      </w:tblGrid>
      <w:tr w:rsidR="00C661CF" w:rsidRPr="007D35DE" w:rsidTr="00EC347A">
        <w:tc>
          <w:tcPr>
            <w:tcW w:w="567" w:type="dxa"/>
          </w:tcPr>
          <w:p w:rsidR="00C661CF" w:rsidRPr="00974453" w:rsidRDefault="00C661CF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C661CF" w:rsidRPr="00974453" w:rsidRDefault="00C661CF" w:rsidP="00730141">
            <w:pPr>
              <w:ind w:right="-462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661CF" w:rsidRPr="007D35DE" w:rsidRDefault="00C661C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661CF" w:rsidRPr="007D35DE" w:rsidRDefault="00C661CF" w:rsidP="00AD53D0">
            <w:pPr>
              <w:rPr>
                <w:sz w:val="28"/>
                <w:szCs w:val="28"/>
              </w:rPr>
            </w:pPr>
          </w:p>
        </w:tc>
      </w:tr>
      <w:tr w:rsidR="00C661CF" w:rsidRPr="007D35DE" w:rsidTr="00974453">
        <w:trPr>
          <w:cantSplit/>
        </w:trPr>
        <w:tc>
          <w:tcPr>
            <w:tcW w:w="3898" w:type="dxa"/>
            <w:gridSpan w:val="4"/>
          </w:tcPr>
          <w:p w:rsidR="00C661CF" w:rsidRPr="007D35DE" w:rsidRDefault="00EC3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736133" w:rsidRPr="007D35DE" w:rsidRDefault="00EC347A" w:rsidP="00EC347A">
      <w:pPr>
        <w:ind w:right="467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проведении публичных  слушаний по </w:t>
      </w:r>
      <w:r w:rsidR="00736133" w:rsidRPr="007D3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рассмотрению проекта </w:t>
      </w:r>
      <w:r w:rsidR="00736133" w:rsidRPr="007D35DE">
        <w:rPr>
          <w:sz w:val="28"/>
          <w:szCs w:val="28"/>
        </w:rPr>
        <w:t>отчета об и</w:t>
      </w:r>
      <w:r w:rsidR="00910DC8">
        <w:rPr>
          <w:sz w:val="28"/>
          <w:szCs w:val="28"/>
        </w:rPr>
        <w:t xml:space="preserve">сполнении бюджета 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736133" w:rsidRPr="007D35DE">
        <w:rPr>
          <w:sz w:val="28"/>
          <w:szCs w:val="28"/>
        </w:rPr>
        <w:t>Стодолищенского</w:t>
      </w:r>
      <w:proofErr w:type="spellEnd"/>
      <w:r w:rsidR="00736133" w:rsidRPr="007D35DE">
        <w:rPr>
          <w:sz w:val="28"/>
          <w:szCs w:val="28"/>
        </w:rPr>
        <w:t xml:space="preserve"> сельского поселения </w:t>
      </w:r>
      <w:proofErr w:type="spellStart"/>
      <w:r w:rsidR="00736133" w:rsidRPr="007D35DE">
        <w:rPr>
          <w:sz w:val="28"/>
          <w:szCs w:val="28"/>
        </w:rPr>
        <w:t>Починковского</w:t>
      </w:r>
      <w:proofErr w:type="spellEnd"/>
      <w:r w:rsidR="00736133" w:rsidRPr="007D35DE">
        <w:rPr>
          <w:sz w:val="28"/>
          <w:szCs w:val="28"/>
        </w:rPr>
        <w:t xml:space="preserve"> рай</w:t>
      </w:r>
      <w:r w:rsidR="002A5974">
        <w:rPr>
          <w:sz w:val="28"/>
          <w:szCs w:val="28"/>
        </w:rPr>
        <w:t xml:space="preserve">она Смоленской области за </w:t>
      </w:r>
      <w:r>
        <w:rPr>
          <w:sz w:val="28"/>
          <w:szCs w:val="28"/>
        </w:rPr>
        <w:t xml:space="preserve"> 2021</w:t>
      </w:r>
      <w:r w:rsidR="00F96DC1">
        <w:rPr>
          <w:sz w:val="28"/>
          <w:szCs w:val="28"/>
        </w:rPr>
        <w:t xml:space="preserve"> год</w:t>
      </w:r>
      <w:r w:rsidR="00592061">
        <w:rPr>
          <w:sz w:val="28"/>
          <w:szCs w:val="28"/>
        </w:rPr>
        <w:t>.</w:t>
      </w:r>
      <w:r w:rsidR="00736133" w:rsidRPr="007D35DE">
        <w:rPr>
          <w:sz w:val="28"/>
          <w:szCs w:val="28"/>
        </w:rPr>
        <w:t xml:space="preserve"> </w:t>
      </w:r>
    </w:p>
    <w:bookmarkEnd w:id="0"/>
    <w:p w:rsidR="00736133" w:rsidRPr="007D35DE" w:rsidRDefault="00736133" w:rsidP="00736133">
      <w:pPr>
        <w:spacing w:line="480" w:lineRule="auto"/>
        <w:ind w:right="5500"/>
        <w:jc w:val="both"/>
        <w:rPr>
          <w:sz w:val="28"/>
          <w:szCs w:val="28"/>
        </w:rPr>
      </w:pPr>
    </w:p>
    <w:p w:rsidR="006F792D" w:rsidRDefault="00736133" w:rsidP="00736133">
      <w:pPr>
        <w:pStyle w:val="31"/>
        <w:ind w:left="142" w:hanging="142"/>
        <w:rPr>
          <w:sz w:val="28"/>
          <w:szCs w:val="28"/>
        </w:rPr>
      </w:pPr>
      <w:r w:rsidRPr="007D35DE">
        <w:rPr>
          <w:sz w:val="28"/>
          <w:szCs w:val="28"/>
        </w:rPr>
        <w:tab/>
        <w:t xml:space="preserve"> </w:t>
      </w:r>
      <w:r w:rsidRPr="007D35DE">
        <w:rPr>
          <w:sz w:val="28"/>
          <w:szCs w:val="28"/>
        </w:rPr>
        <w:tab/>
      </w:r>
    </w:p>
    <w:p w:rsidR="006F792D" w:rsidRDefault="006F792D" w:rsidP="006F792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В целях обсуждения проекта отчета об исполнении бюджета муниципального образования </w:t>
      </w:r>
      <w:proofErr w:type="spellStart"/>
      <w:r w:rsidR="00F17067">
        <w:rPr>
          <w:sz w:val="28"/>
          <w:szCs w:val="28"/>
        </w:rPr>
        <w:t>Стодолищенского</w:t>
      </w:r>
      <w:proofErr w:type="spellEnd"/>
      <w:r w:rsidRPr="008351E6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Pr="008351E6">
        <w:rPr>
          <w:spacing w:val="-1"/>
          <w:sz w:val="28"/>
          <w:szCs w:val="28"/>
        </w:rPr>
        <w:t>Починковского</w:t>
      </w:r>
      <w:proofErr w:type="spellEnd"/>
      <w:r w:rsidRPr="008351E6">
        <w:rPr>
          <w:spacing w:val="-1"/>
          <w:sz w:val="28"/>
          <w:szCs w:val="28"/>
        </w:rPr>
        <w:t xml:space="preserve"> района Смоленской области, </w:t>
      </w:r>
      <w:r>
        <w:rPr>
          <w:spacing w:val="-1"/>
          <w:sz w:val="28"/>
          <w:szCs w:val="28"/>
        </w:rPr>
        <w:t>за 202</w:t>
      </w:r>
      <w:r w:rsidR="00F17067">
        <w:rPr>
          <w:spacing w:val="-1"/>
          <w:sz w:val="28"/>
          <w:szCs w:val="28"/>
        </w:rPr>
        <w:t>1</w:t>
      </w:r>
      <w:r w:rsidRPr="008351E6">
        <w:rPr>
          <w:spacing w:val="-1"/>
          <w:sz w:val="28"/>
          <w:szCs w:val="28"/>
        </w:rPr>
        <w:t xml:space="preserve"> год</w:t>
      </w:r>
      <w:r>
        <w:rPr>
          <w:spacing w:val="-1"/>
          <w:sz w:val="28"/>
          <w:szCs w:val="28"/>
        </w:rPr>
        <w:t>, руководствуясь Федеральным законом от 6 октября 2003 года № 131-ФЗ «Об общих принципах организации местного самоуправления в Российской Федерации»:</w:t>
      </w:r>
    </w:p>
    <w:p w:rsidR="006F792D" w:rsidRDefault="006F792D" w:rsidP="006F792D">
      <w:pPr>
        <w:pStyle w:val="31"/>
        <w:rPr>
          <w:sz w:val="28"/>
          <w:szCs w:val="28"/>
        </w:rPr>
      </w:pPr>
    </w:p>
    <w:p w:rsidR="006F792D" w:rsidRDefault="006F792D" w:rsidP="006F792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A8143A">
        <w:rPr>
          <w:spacing w:val="-1"/>
          <w:sz w:val="28"/>
          <w:szCs w:val="28"/>
        </w:rPr>
        <w:t xml:space="preserve">Провести публичные слушания по рассмотрению проекта отчета об исполнении бюджета муниципального образования </w:t>
      </w:r>
      <w:proofErr w:type="spellStart"/>
      <w:r w:rsidR="00A8143A">
        <w:rPr>
          <w:sz w:val="28"/>
          <w:szCs w:val="28"/>
        </w:rPr>
        <w:t>Стодолищенского</w:t>
      </w:r>
      <w:proofErr w:type="spellEnd"/>
      <w:r w:rsidR="00A8143A" w:rsidRPr="008351E6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A8143A" w:rsidRPr="008351E6">
        <w:rPr>
          <w:spacing w:val="-1"/>
          <w:sz w:val="28"/>
          <w:szCs w:val="28"/>
        </w:rPr>
        <w:t>Починковского</w:t>
      </w:r>
      <w:proofErr w:type="spellEnd"/>
      <w:r w:rsidR="00A8143A" w:rsidRPr="008351E6">
        <w:rPr>
          <w:spacing w:val="-1"/>
          <w:sz w:val="28"/>
          <w:szCs w:val="28"/>
        </w:rPr>
        <w:t xml:space="preserve"> района Смоленской области, </w:t>
      </w:r>
      <w:r w:rsidR="00A8143A">
        <w:rPr>
          <w:spacing w:val="-1"/>
          <w:sz w:val="28"/>
          <w:szCs w:val="28"/>
        </w:rPr>
        <w:t>за 2021</w:t>
      </w:r>
      <w:r w:rsidR="00A8143A" w:rsidRPr="008351E6">
        <w:rPr>
          <w:spacing w:val="-1"/>
          <w:sz w:val="28"/>
          <w:szCs w:val="28"/>
        </w:rPr>
        <w:t xml:space="preserve"> год</w:t>
      </w:r>
      <w:r w:rsidR="00A8143A">
        <w:rPr>
          <w:spacing w:val="-1"/>
          <w:sz w:val="28"/>
          <w:szCs w:val="28"/>
        </w:rPr>
        <w:t xml:space="preserve">, </w:t>
      </w:r>
      <w:r w:rsidR="00E069A4">
        <w:rPr>
          <w:spacing w:val="-1"/>
          <w:sz w:val="28"/>
          <w:szCs w:val="28"/>
        </w:rPr>
        <w:t>26</w:t>
      </w:r>
      <w:r w:rsidRPr="00821354">
        <w:rPr>
          <w:spacing w:val="-1"/>
          <w:sz w:val="28"/>
          <w:szCs w:val="28"/>
        </w:rPr>
        <w:t xml:space="preserve"> апреля</w:t>
      </w:r>
      <w:r>
        <w:rPr>
          <w:spacing w:val="-1"/>
          <w:sz w:val="28"/>
          <w:szCs w:val="28"/>
        </w:rPr>
        <w:t xml:space="preserve"> 2022 года в 15 часов в помещении Администрации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Починковского</w:t>
      </w:r>
      <w:proofErr w:type="spellEnd"/>
      <w:r>
        <w:rPr>
          <w:spacing w:val="-1"/>
          <w:sz w:val="28"/>
          <w:szCs w:val="28"/>
        </w:rPr>
        <w:t xml:space="preserve"> района Смоленской области.</w:t>
      </w:r>
    </w:p>
    <w:p w:rsidR="006F792D" w:rsidRDefault="006F792D" w:rsidP="006F792D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2.Утвердить комиссию по проведению публичных слушаний по рассмотрению проекта отчета об исполнении бюджета муниципального образования</w:t>
      </w:r>
      <w:r w:rsidRPr="00401661"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Стодолищенского</w:t>
      </w:r>
      <w:proofErr w:type="spellEnd"/>
      <w:r w:rsidRPr="00401661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Pr="00401661">
        <w:rPr>
          <w:spacing w:val="-1"/>
          <w:sz w:val="28"/>
          <w:szCs w:val="28"/>
        </w:rPr>
        <w:t>Починковс</w:t>
      </w:r>
      <w:r>
        <w:rPr>
          <w:spacing w:val="-1"/>
          <w:sz w:val="28"/>
          <w:szCs w:val="28"/>
        </w:rPr>
        <w:t>кого</w:t>
      </w:r>
      <w:proofErr w:type="spellEnd"/>
      <w:r>
        <w:rPr>
          <w:spacing w:val="-1"/>
          <w:sz w:val="28"/>
          <w:szCs w:val="28"/>
        </w:rPr>
        <w:t xml:space="preserve"> района Смоленской области за 2021</w:t>
      </w:r>
      <w:r w:rsidRPr="00401661">
        <w:rPr>
          <w:spacing w:val="-1"/>
          <w:sz w:val="28"/>
          <w:szCs w:val="28"/>
        </w:rPr>
        <w:t xml:space="preserve"> год</w:t>
      </w:r>
      <w:r>
        <w:rPr>
          <w:spacing w:val="-1"/>
          <w:sz w:val="28"/>
          <w:szCs w:val="28"/>
        </w:rPr>
        <w:t xml:space="preserve"> в следующем составе:</w:t>
      </w:r>
    </w:p>
    <w:p w:rsidR="00084910" w:rsidRDefault="006F792D" w:rsidP="006F792D">
      <w:pPr>
        <w:pStyle w:val="31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1) Зиновьева Любовь Владимировна – Глава 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401661">
        <w:rPr>
          <w:spacing w:val="-1"/>
          <w:sz w:val="28"/>
          <w:szCs w:val="28"/>
        </w:rPr>
        <w:t>Починковс</w:t>
      </w:r>
      <w:r>
        <w:rPr>
          <w:spacing w:val="-1"/>
          <w:sz w:val="28"/>
          <w:szCs w:val="28"/>
        </w:rPr>
        <w:t>кого</w:t>
      </w:r>
      <w:proofErr w:type="spellEnd"/>
      <w:r>
        <w:rPr>
          <w:spacing w:val="-1"/>
          <w:sz w:val="28"/>
          <w:szCs w:val="28"/>
        </w:rPr>
        <w:t xml:space="preserve"> района Смоленской области - председатель комиссии;</w:t>
      </w:r>
    </w:p>
    <w:p w:rsidR="006F792D" w:rsidRDefault="006F792D" w:rsidP="006F792D">
      <w:pPr>
        <w:pStyle w:val="3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2) Киселев Алексей Михайлович – заместитель Главы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401661">
        <w:rPr>
          <w:spacing w:val="-1"/>
          <w:sz w:val="28"/>
          <w:szCs w:val="28"/>
        </w:rPr>
        <w:t>Починковс</w:t>
      </w:r>
      <w:r>
        <w:rPr>
          <w:spacing w:val="-1"/>
          <w:sz w:val="28"/>
          <w:szCs w:val="28"/>
        </w:rPr>
        <w:t>кого</w:t>
      </w:r>
      <w:proofErr w:type="spellEnd"/>
      <w:r>
        <w:rPr>
          <w:spacing w:val="-1"/>
          <w:sz w:val="28"/>
          <w:szCs w:val="28"/>
        </w:rPr>
        <w:t xml:space="preserve"> района Смоленской области – заместитель председателя комиссии;</w:t>
      </w:r>
    </w:p>
    <w:p w:rsidR="006F792D" w:rsidRDefault="006F792D" w:rsidP="006F792D">
      <w:pPr>
        <w:pStyle w:val="3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3) </w:t>
      </w:r>
      <w:proofErr w:type="spellStart"/>
      <w:r>
        <w:rPr>
          <w:spacing w:val="-1"/>
          <w:sz w:val="28"/>
          <w:szCs w:val="28"/>
        </w:rPr>
        <w:t>Кохонова</w:t>
      </w:r>
      <w:proofErr w:type="spellEnd"/>
      <w:r>
        <w:rPr>
          <w:spacing w:val="-1"/>
          <w:sz w:val="28"/>
          <w:szCs w:val="28"/>
        </w:rPr>
        <w:t xml:space="preserve"> Елена Викторовна – ведущий специалист – главный бухгалтер Администрации</w:t>
      </w:r>
      <w:r w:rsidRPr="006F79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401661">
        <w:rPr>
          <w:spacing w:val="-1"/>
          <w:sz w:val="28"/>
          <w:szCs w:val="28"/>
        </w:rPr>
        <w:t>Починковс</w:t>
      </w:r>
      <w:r>
        <w:rPr>
          <w:spacing w:val="-1"/>
          <w:sz w:val="28"/>
          <w:szCs w:val="28"/>
        </w:rPr>
        <w:t>кого</w:t>
      </w:r>
      <w:proofErr w:type="spellEnd"/>
      <w:r>
        <w:rPr>
          <w:spacing w:val="-1"/>
          <w:sz w:val="28"/>
          <w:szCs w:val="28"/>
        </w:rPr>
        <w:t xml:space="preserve"> района Смоленской област</w:t>
      </w:r>
      <w:proofErr w:type="gramStart"/>
      <w:r>
        <w:rPr>
          <w:spacing w:val="-1"/>
          <w:sz w:val="28"/>
          <w:szCs w:val="28"/>
        </w:rPr>
        <w:t>и-</w:t>
      </w:r>
      <w:proofErr w:type="gramEnd"/>
      <w:r>
        <w:rPr>
          <w:spacing w:val="-1"/>
          <w:sz w:val="28"/>
          <w:szCs w:val="28"/>
        </w:rPr>
        <w:t xml:space="preserve"> секретарь комиссии;</w:t>
      </w:r>
    </w:p>
    <w:p w:rsidR="006F792D" w:rsidRDefault="006F792D" w:rsidP="006F792D">
      <w:pPr>
        <w:pStyle w:val="3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4) </w:t>
      </w:r>
      <w:proofErr w:type="spellStart"/>
      <w:r>
        <w:rPr>
          <w:spacing w:val="-1"/>
          <w:sz w:val="28"/>
          <w:szCs w:val="28"/>
        </w:rPr>
        <w:t>Знайко</w:t>
      </w:r>
      <w:proofErr w:type="spellEnd"/>
      <w:r>
        <w:rPr>
          <w:spacing w:val="-1"/>
          <w:sz w:val="28"/>
          <w:szCs w:val="28"/>
        </w:rPr>
        <w:t xml:space="preserve"> Григорий Александрович – председатель постоянной депутатской комиссии по бюджету, налогам и финансам Совета депутатов</w:t>
      </w:r>
      <w:r w:rsidRPr="006F79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401661">
        <w:rPr>
          <w:spacing w:val="-1"/>
          <w:sz w:val="28"/>
          <w:szCs w:val="28"/>
        </w:rPr>
        <w:t>Починковс</w:t>
      </w:r>
      <w:r>
        <w:rPr>
          <w:spacing w:val="-1"/>
          <w:sz w:val="28"/>
          <w:szCs w:val="28"/>
        </w:rPr>
        <w:t>кого</w:t>
      </w:r>
      <w:proofErr w:type="spellEnd"/>
      <w:r>
        <w:rPr>
          <w:spacing w:val="-1"/>
          <w:sz w:val="28"/>
          <w:szCs w:val="28"/>
        </w:rPr>
        <w:t xml:space="preserve"> района Смоленской области</w:t>
      </w:r>
      <w:r w:rsidR="00F17067">
        <w:rPr>
          <w:spacing w:val="-1"/>
          <w:sz w:val="28"/>
          <w:szCs w:val="28"/>
        </w:rPr>
        <w:t>.</w:t>
      </w:r>
    </w:p>
    <w:p w:rsidR="00F17067" w:rsidRDefault="00F17067" w:rsidP="00F17067">
      <w:pPr>
        <w:pStyle w:val="3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5) </w:t>
      </w:r>
      <w:proofErr w:type="spellStart"/>
      <w:r>
        <w:rPr>
          <w:spacing w:val="-1"/>
          <w:sz w:val="28"/>
          <w:szCs w:val="28"/>
        </w:rPr>
        <w:t>Скобляков</w:t>
      </w:r>
      <w:proofErr w:type="spellEnd"/>
      <w:r>
        <w:rPr>
          <w:spacing w:val="-1"/>
          <w:sz w:val="28"/>
          <w:szCs w:val="28"/>
        </w:rPr>
        <w:t xml:space="preserve"> Виктор Алексеевич - член постоянной депутатской комиссии по бюджету, налогам и финансам Совета депутатов</w:t>
      </w:r>
      <w:r w:rsidRPr="006F79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Стодолищенского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401661">
        <w:rPr>
          <w:spacing w:val="-1"/>
          <w:sz w:val="28"/>
          <w:szCs w:val="28"/>
        </w:rPr>
        <w:t>Починковс</w:t>
      </w:r>
      <w:r>
        <w:rPr>
          <w:spacing w:val="-1"/>
          <w:sz w:val="28"/>
          <w:szCs w:val="28"/>
        </w:rPr>
        <w:t>кого</w:t>
      </w:r>
      <w:proofErr w:type="spellEnd"/>
      <w:r>
        <w:rPr>
          <w:spacing w:val="-1"/>
          <w:sz w:val="28"/>
          <w:szCs w:val="28"/>
        </w:rPr>
        <w:t xml:space="preserve"> района Смоленской области.</w:t>
      </w:r>
    </w:p>
    <w:p w:rsidR="00F17067" w:rsidRPr="000F2267" w:rsidRDefault="00F17067" w:rsidP="00F17067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</w:t>
      </w:r>
      <w:r w:rsidRPr="00F1706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Опубликовать настоящее распоряжение и проект отчета</w:t>
      </w:r>
      <w:r w:rsidRPr="009662E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 исполнении бюджета муниципального образования</w:t>
      </w:r>
      <w:r w:rsidRPr="00401661"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Стодолищенского</w:t>
      </w:r>
      <w:proofErr w:type="spellEnd"/>
      <w:r w:rsidRPr="00401661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Pr="00401661">
        <w:rPr>
          <w:spacing w:val="-1"/>
          <w:sz w:val="28"/>
          <w:szCs w:val="28"/>
        </w:rPr>
        <w:t>Починковс</w:t>
      </w:r>
      <w:r>
        <w:rPr>
          <w:spacing w:val="-1"/>
          <w:sz w:val="28"/>
          <w:szCs w:val="28"/>
        </w:rPr>
        <w:t>кого</w:t>
      </w:r>
      <w:proofErr w:type="spellEnd"/>
      <w:r>
        <w:rPr>
          <w:spacing w:val="-1"/>
          <w:sz w:val="28"/>
          <w:szCs w:val="28"/>
        </w:rPr>
        <w:t xml:space="preserve"> района Смоленской области за 2021</w:t>
      </w:r>
      <w:r w:rsidRPr="00401661">
        <w:rPr>
          <w:spacing w:val="-1"/>
          <w:sz w:val="28"/>
          <w:szCs w:val="28"/>
        </w:rPr>
        <w:t xml:space="preserve"> год</w:t>
      </w:r>
      <w:r>
        <w:rPr>
          <w:spacing w:val="-1"/>
          <w:sz w:val="28"/>
          <w:szCs w:val="28"/>
        </w:rPr>
        <w:t xml:space="preserve"> в газете «Сельская новь».</w:t>
      </w:r>
    </w:p>
    <w:p w:rsidR="00F17067" w:rsidRDefault="00F17067" w:rsidP="006F792D">
      <w:pPr>
        <w:pStyle w:val="31"/>
        <w:rPr>
          <w:sz w:val="28"/>
          <w:szCs w:val="28"/>
        </w:rPr>
      </w:pPr>
    </w:p>
    <w:p w:rsidR="00084910" w:rsidRDefault="00084910" w:rsidP="00084910">
      <w:pPr>
        <w:ind w:left="142" w:right="-5"/>
        <w:jc w:val="both"/>
        <w:rPr>
          <w:sz w:val="28"/>
          <w:szCs w:val="28"/>
        </w:rPr>
      </w:pPr>
    </w:p>
    <w:p w:rsidR="004C509A" w:rsidRDefault="004C509A" w:rsidP="00084910">
      <w:pPr>
        <w:ind w:left="142" w:right="-5"/>
        <w:jc w:val="both"/>
        <w:rPr>
          <w:sz w:val="28"/>
          <w:szCs w:val="28"/>
        </w:rPr>
      </w:pPr>
    </w:p>
    <w:p w:rsidR="00231827" w:rsidRDefault="00730141" w:rsidP="001470F0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6C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 образования</w:t>
      </w:r>
      <w:r w:rsidR="00084910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231827">
        <w:rPr>
          <w:sz w:val="28"/>
          <w:szCs w:val="28"/>
        </w:rPr>
        <w:t xml:space="preserve">  </w:t>
      </w:r>
      <w:proofErr w:type="spellStart"/>
      <w:r w:rsidR="00231827">
        <w:rPr>
          <w:sz w:val="28"/>
          <w:szCs w:val="28"/>
        </w:rPr>
        <w:t>Стодолищенского</w:t>
      </w:r>
      <w:proofErr w:type="spellEnd"/>
      <w:r w:rsidR="00231827">
        <w:rPr>
          <w:sz w:val="28"/>
          <w:szCs w:val="28"/>
        </w:rPr>
        <w:t xml:space="preserve"> сельского поселения </w:t>
      </w:r>
    </w:p>
    <w:p w:rsidR="00736133" w:rsidRPr="007D35DE" w:rsidRDefault="00231827" w:rsidP="00231827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</w:t>
      </w:r>
      <w:r w:rsidR="00DF6C82">
        <w:rPr>
          <w:sz w:val="28"/>
          <w:szCs w:val="28"/>
        </w:rPr>
        <w:t xml:space="preserve">                      </w:t>
      </w:r>
      <w:r w:rsidR="00DD305C">
        <w:rPr>
          <w:sz w:val="28"/>
          <w:szCs w:val="28"/>
        </w:rPr>
        <w:t xml:space="preserve">    </w:t>
      </w:r>
      <w:r w:rsidR="008E17A4">
        <w:rPr>
          <w:sz w:val="28"/>
          <w:szCs w:val="28"/>
        </w:rPr>
        <w:t>Зиновьева Л.В.</w:t>
      </w:r>
    </w:p>
    <w:sectPr w:rsidR="00736133" w:rsidRPr="007D35DE" w:rsidSect="0065087A">
      <w:headerReference w:type="even" r:id="rId9"/>
      <w:pgSz w:w="11907" w:h="16840"/>
      <w:pgMar w:top="851" w:right="680" w:bottom="1134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41" w:rsidRDefault="00E37941">
      <w:r>
        <w:separator/>
      </w:r>
    </w:p>
  </w:endnote>
  <w:endnote w:type="continuationSeparator" w:id="0">
    <w:p w:rsidR="00E37941" w:rsidRDefault="00E3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41" w:rsidRDefault="00E37941">
      <w:r>
        <w:separator/>
      </w:r>
    </w:p>
  </w:footnote>
  <w:footnote w:type="continuationSeparator" w:id="0">
    <w:p w:rsidR="00E37941" w:rsidRDefault="00E3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CF" w:rsidRDefault="002957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61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61CF" w:rsidRDefault="00C661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5DA3CF8"/>
    <w:multiLevelType w:val="hybridMultilevel"/>
    <w:tmpl w:val="A3D6B498"/>
    <w:lvl w:ilvl="0" w:tplc="0F4AC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8">
    <w:nsid w:val="5B063A58"/>
    <w:multiLevelType w:val="hybridMultilevel"/>
    <w:tmpl w:val="29C4A050"/>
    <w:lvl w:ilvl="0" w:tplc="97A08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3">
    <w:nsid w:val="7EC82469"/>
    <w:multiLevelType w:val="hybridMultilevel"/>
    <w:tmpl w:val="7778DC38"/>
    <w:lvl w:ilvl="0" w:tplc="07B864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B340CE6">
      <w:numFmt w:val="bullet"/>
      <w:lvlText w:val="-"/>
      <w:lvlJc w:val="left"/>
      <w:pPr>
        <w:tabs>
          <w:tab w:val="num" w:pos="2490"/>
        </w:tabs>
        <w:ind w:left="2490" w:hanging="10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26"/>
    <w:rsid w:val="000027CC"/>
    <w:rsid w:val="00072790"/>
    <w:rsid w:val="00083DC0"/>
    <w:rsid w:val="00084910"/>
    <w:rsid w:val="00087025"/>
    <w:rsid w:val="000A5B94"/>
    <w:rsid w:val="000A65B4"/>
    <w:rsid w:val="000B62C0"/>
    <w:rsid w:val="000C1774"/>
    <w:rsid w:val="000F2369"/>
    <w:rsid w:val="00125D6E"/>
    <w:rsid w:val="00131BA9"/>
    <w:rsid w:val="00141545"/>
    <w:rsid w:val="001470F0"/>
    <w:rsid w:val="00154A16"/>
    <w:rsid w:val="00183323"/>
    <w:rsid w:val="00196D55"/>
    <w:rsid w:val="001C51E2"/>
    <w:rsid w:val="001D6AE7"/>
    <w:rsid w:val="001F5231"/>
    <w:rsid w:val="001F7AA8"/>
    <w:rsid w:val="00211897"/>
    <w:rsid w:val="00216FCB"/>
    <w:rsid w:val="00222F40"/>
    <w:rsid w:val="00231827"/>
    <w:rsid w:val="00234A32"/>
    <w:rsid w:val="00240F44"/>
    <w:rsid w:val="00244A66"/>
    <w:rsid w:val="00257217"/>
    <w:rsid w:val="00260FB9"/>
    <w:rsid w:val="002879F1"/>
    <w:rsid w:val="00295752"/>
    <w:rsid w:val="002A0A32"/>
    <w:rsid w:val="002A5974"/>
    <w:rsid w:val="002A78DD"/>
    <w:rsid w:val="002B3BAB"/>
    <w:rsid w:val="002C07A5"/>
    <w:rsid w:val="002D0B4A"/>
    <w:rsid w:val="002E0B7F"/>
    <w:rsid w:val="00321EE0"/>
    <w:rsid w:val="00323081"/>
    <w:rsid w:val="003237D2"/>
    <w:rsid w:val="00341AF0"/>
    <w:rsid w:val="00362472"/>
    <w:rsid w:val="00364D0D"/>
    <w:rsid w:val="00364F4C"/>
    <w:rsid w:val="00375A4D"/>
    <w:rsid w:val="00393127"/>
    <w:rsid w:val="003B3390"/>
    <w:rsid w:val="003C0248"/>
    <w:rsid w:val="003C066A"/>
    <w:rsid w:val="003C7543"/>
    <w:rsid w:val="003D74EA"/>
    <w:rsid w:val="003E1226"/>
    <w:rsid w:val="003E1D13"/>
    <w:rsid w:val="00401B43"/>
    <w:rsid w:val="00414EAE"/>
    <w:rsid w:val="0041507D"/>
    <w:rsid w:val="00423400"/>
    <w:rsid w:val="00431AC2"/>
    <w:rsid w:val="00435696"/>
    <w:rsid w:val="004425F7"/>
    <w:rsid w:val="00451568"/>
    <w:rsid w:val="004627BF"/>
    <w:rsid w:val="00465004"/>
    <w:rsid w:val="00470AF4"/>
    <w:rsid w:val="00483709"/>
    <w:rsid w:val="00491597"/>
    <w:rsid w:val="004C3D84"/>
    <w:rsid w:val="004C509A"/>
    <w:rsid w:val="004E0141"/>
    <w:rsid w:val="004E4252"/>
    <w:rsid w:val="00517143"/>
    <w:rsid w:val="00575728"/>
    <w:rsid w:val="00592061"/>
    <w:rsid w:val="005E1D08"/>
    <w:rsid w:val="005F1230"/>
    <w:rsid w:val="006038CF"/>
    <w:rsid w:val="006076D5"/>
    <w:rsid w:val="00630069"/>
    <w:rsid w:val="0065087A"/>
    <w:rsid w:val="00652064"/>
    <w:rsid w:val="00657AE4"/>
    <w:rsid w:val="006746AE"/>
    <w:rsid w:val="00695129"/>
    <w:rsid w:val="006B689B"/>
    <w:rsid w:val="006C0A5F"/>
    <w:rsid w:val="006D052D"/>
    <w:rsid w:val="006E648F"/>
    <w:rsid w:val="006F08DC"/>
    <w:rsid w:val="006F43E0"/>
    <w:rsid w:val="006F792D"/>
    <w:rsid w:val="0070083A"/>
    <w:rsid w:val="00717742"/>
    <w:rsid w:val="00725BD5"/>
    <w:rsid w:val="00730141"/>
    <w:rsid w:val="00735930"/>
    <w:rsid w:val="00736133"/>
    <w:rsid w:val="00745FDC"/>
    <w:rsid w:val="00756050"/>
    <w:rsid w:val="00783132"/>
    <w:rsid w:val="00792672"/>
    <w:rsid w:val="00795B1A"/>
    <w:rsid w:val="007A51DE"/>
    <w:rsid w:val="007B5D99"/>
    <w:rsid w:val="007D35DE"/>
    <w:rsid w:val="0081125D"/>
    <w:rsid w:val="00812D0D"/>
    <w:rsid w:val="00816143"/>
    <w:rsid w:val="0083780C"/>
    <w:rsid w:val="00854C45"/>
    <w:rsid w:val="00855D9B"/>
    <w:rsid w:val="008665E0"/>
    <w:rsid w:val="00867676"/>
    <w:rsid w:val="00877BA6"/>
    <w:rsid w:val="00880F9E"/>
    <w:rsid w:val="008C56A8"/>
    <w:rsid w:val="008D1897"/>
    <w:rsid w:val="008E0BC9"/>
    <w:rsid w:val="008E17A4"/>
    <w:rsid w:val="00905007"/>
    <w:rsid w:val="00910DC8"/>
    <w:rsid w:val="00912F9B"/>
    <w:rsid w:val="009157A4"/>
    <w:rsid w:val="009245AA"/>
    <w:rsid w:val="00933ACD"/>
    <w:rsid w:val="009374C7"/>
    <w:rsid w:val="00940FB0"/>
    <w:rsid w:val="009509A6"/>
    <w:rsid w:val="009559FA"/>
    <w:rsid w:val="00974453"/>
    <w:rsid w:val="0097477F"/>
    <w:rsid w:val="009959DA"/>
    <w:rsid w:val="00996E60"/>
    <w:rsid w:val="009A000C"/>
    <w:rsid w:val="009B4FDF"/>
    <w:rsid w:val="009D2AEE"/>
    <w:rsid w:val="00A21FA6"/>
    <w:rsid w:val="00A23C03"/>
    <w:rsid w:val="00A50642"/>
    <w:rsid w:val="00A749CE"/>
    <w:rsid w:val="00A8143A"/>
    <w:rsid w:val="00AB51D6"/>
    <w:rsid w:val="00AD53D0"/>
    <w:rsid w:val="00B03A47"/>
    <w:rsid w:val="00B06B49"/>
    <w:rsid w:val="00B079A2"/>
    <w:rsid w:val="00B20824"/>
    <w:rsid w:val="00B3398D"/>
    <w:rsid w:val="00B46545"/>
    <w:rsid w:val="00B529DD"/>
    <w:rsid w:val="00B55EAE"/>
    <w:rsid w:val="00B705FE"/>
    <w:rsid w:val="00B750A5"/>
    <w:rsid w:val="00B821F1"/>
    <w:rsid w:val="00BB7D71"/>
    <w:rsid w:val="00C038EF"/>
    <w:rsid w:val="00C56DC5"/>
    <w:rsid w:val="00C57019"/>
    <w:rsid w:val="00C661CF"/>
    <w:rsid w:val="00C75279"/>
    <w:rsid w:val="00CA0201"/>
    <w:rsid w:val="00CC72B4"/>
    <w:rsid w:val="00CC73F2"/>
    <w:rsid w:val="00CF12D0"/>
    <w:rsid w:val="00CF7275"/>
    <w:rsid w:val="00D00AED"/>
    <w:rsid w:val="00D12277"/>
    <w:rsid w:val="00D349CC"/>
    <w:rsid w:val="00D34BEC"/>
    <w:rsid w:val="00D848BF"/>
    <w:rsid w:val="00D955E3"/>
    <w:rsid w:val="00DB040A"/>
    <w:rsid w:val="00DD305C"/>
    <w:rsid w:val="00DE7C8D"/>
    <w:rsid w:val="00DF6C82"/>
    <w:rsid w:val="00E056A8"/>
    <w:rsid w:val="00E069A4"/>
    <w:rsid w:val="00E25DC4"/>
    <w:rsid w:val="00E31E85"/>
    <w:rsid w:val="00E37941"/>
    <w:rsid w:val="00E41B5B"/>
    <w:rsid w:val="00E42F1E"/>
    <w:rsid w:val="00E54FE7"/>
    <w:rsid w:val="00E63426"/>
    <w:rsid w:val="00E63B82"/>
    <w:rsid w:val="00EA7716"/>
    <w:rsid w:val="00EB4908"/>
    <w:rsid w:val="00EC347A"/>
    <w:rsid w:val="00ED3EAC"/>
    <w:rsid w:val="00EE0080"/>
    <w:rsid w:val="00F13639"/>
    <w:rsid w:val="00F16B15"/>
    <w:rsid w:val="00F17067"/>
    <w:rsid w:val="00F171BD"/>
    <w:rsid w:val="00F348D0"/>
    <w:rsid w:val="00F35DF1"/>
    <w:rsid w:val="00F52E5B"/>
    <w:rsid w:val="00F874A0"/>
    <w:rsid w:val="00F96DC1"/>
    <w:rsid w:val="00FD6144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7A"/>
  </w:style>
  <w:style w:type="paragraph" w:styleId="1">
    <w:name w:val="heading 1"/>
    <w:basedOn w:val="a"/>
    <w:next w:val="a"/>
    <w:qFormat/>
    <w:rsid w:val="0065087A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087A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5087A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5087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5087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5087A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5087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5087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5087A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087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5087A"/>
  </w:style>
  <w:style w:type="paragraph" w:styleId="a5">
    <w:name w:val="Body Text Indent"/>
    <w:basedOn w:val="a"/>
    <w:rsid w:val="0065087A"/>
    <w:pPr>
      <w:ind w:firstLine="709"/>
      <w:jc w:val="both"/>
    </w:pPr>
    <w:rPr>
      <w:sz w:val="28"/>
    </w:rPr>
  </w:style>
  <w:style w:type="paragraph" w:styleId="a6">
    <w:name w:val="Body Text"/>
    <w:basedOn w:val="a"/>
    <w:rsid w:val="0065087A"/>
    <w:pPr>
      <w:jc w:val="both"/>
    </w:pPr>
    <w:rPr>
      <w:sz w:val="28"/>
    </w:rPr>
  </w:style>
  <w:style w:type="character" w:styleId="a7">
    <w:name w:val="Emphasis"/>
    <w:basedOn w:val="a0"/>
    <w:qFormat/>
    <w:rsid w:val="0065087A"/>
    <w:rPr>
      <w:i/>
    </w:rPr>
  </w:style>
  <w:style w:type="paragraph" w:styleId="20">
    <w:name w:val="Body Text Indent 2"/>
    <w:basedOn w:val="a"/>
    <w:rsid w:val="0065087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5087A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65087A"/>
    <w:pPr>
      <w:jc w:val="center"/>
    </w:pPr>
    <w:rPr>
      <w:b/>
      <w:bCs/>
      <w:sz w:val="28"/>
      <w:szCs w:val="28"/>
    </w:rPr>
  </w:style>
  <w:style w:type="paragraph" w:styleId="31">
    <w:name w:val="Body Text 3"/>
    <w:basedOn w:val="a"/>
    <w:rsid w:val="0065087A"/>
    <w:pPr>
      <w:ind w:right="-5"/>
      <w:jc w:val="both"/>
    </w:pPr>
    <w:rPr>
      <w:sz w:val="24"/>
      <w:szCs w:val="24"/>
    </w:rPr>
  </w:style>
  <w:style w:type="paragraph" w:styleId="a9">
    <w:name w:val="footer"/>
    <w:basedOn w:val="a"/>
    <w:rsid w:val="0065087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CA02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0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87A"/>
  </w:style>
  <w:style w:type="paragraph" w:styleId="1">
    <w:name w:val="heading 1"/>
    <w:basedOn w:val="a"/>
    <w:next w:val="a"/>
    <w:qFormat/>
    <w:rsid w:val="0065087A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087A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5087A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5087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5087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5087A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65087A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65087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65087A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087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5087A"/>
  </w:style>
  <w:style w:type="paragraph" w:styleId="a5">
    <w:name w:val="Body Text Indent"/>
    <w:basedOn w:val="a"/>
    <w:rsid w:val="0065087A"/>
    <w:pPr>
      <w:ind w:firstLine="709"/>
      <w:jc w:val="both"/>
    </w:pPr>
    <w:rPr>
      <w:sz w:val="28"/>
    </w:rPr>
  </w:style>
  <w:style w:type="paragraph" w:styleId="a6">
    <w:name w:val="Body Text"/>
    <w:basedOn w:val="a"/>
    <w:rsid w:val="0065087A"/>
    <w:pPr>
      <w:jc w:val="both"/>
    </w:pPr>
    <w:rPr>
      <w:sz w:val="28"/>
    </w:rPr>
  </w:style>
  <w:style w:type="character" w:styleId="a7">
    <w:name w:val="Emphasis"/>
    <w:basedOn w:val="a0"/>
    <w:qFormat/>
    <w:rsid w:val="0065087A"/>
    <w:rPr>
      <w:i/>
    </w:rPr>
  </w:style>
  <w:style w:type="paragraph" w:styleId="20">
    <w:name w:val="Body Text Indent 2"/>
    <w:basedOn w:val="a"/>
    <w:rsid w:val="0065087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65087A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65087A"/>
    <w:pPr>
      <w:jc w:val="center"/>
    </w:pPr>
    <w:rPr>
      <w:b/>
      <w:bCs/>
      <w:sz w:val="28"/>
      <w:szCs w:val="28"/>
    </w:rPr>
  </w:style>
  <w:style w:type="paragraph" w:styleId="31">
    <w:name w:val="Body Text 3"/>
    <w:basedOn w:val="a"/>
    <w:rsid w:val="0065087A"/>
    <w:pPr>
      <w:ind w:right="-5"/>
      <w:jc w:val="both"/>
    </w:pPr>
    <w:rPr>
      <w:sz w:val="24"/>
      <w:szCs w:val="24"/>
    </w:rPr>
  </w:style>
  <w:style w:type="paragraph" w:styleId="a9">
    <w:name w:val="footer"/>
    <w:basedOn w:val="a"/>
    <w:rsid w:val="0065087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CA02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A0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2022-04-13T08:49:00Z</cp:lastPrinted>
  <dcterms:created xsi:type="dcterms:W3CDTF">2022-04-13T12:15:00Z</dcterms:created>
  <dcterms:modified xsi:type="dcterms:W3CDTF">2022-04-13T12:15:00Z</dcterms:modified>
</cp:coreProperties>
</file>