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76" w:rsidRPr="006033FB" w:rsidRDefault="006D5976" w:rsidP="006D5976">
      <w:pPr>
        <w:shd w:val="clear" w:color="auto" w:fill="FFFFFF"/>
        <w:spacing w:line="331" w:lineRule="exact"/>
        <w:ind w:left="5693"/>
      </w:pPr>
      <w:r w:rsidRPr="006033FB">
        <w:rPr>
          <w:rFonts w:eastAsia="Times New Roman"/>
          <w:bCs/>
          <w:sz w:val="24"/>
          <w:szCs w:val="24"/>
        </w:rPr>
        <w:t>Приложение № 1</w:t>
      </w:r>
    </w:p>
    <w:p w:rsidR="006D5976" w:rsidRPr="006033FB" w:rsidRDefault="006D5976" w:rsidP="006D5976">
      <w:pPr>
        <w:shd w:val="clear" w:color="auto" w:fill="FFFFFF"/>
        <w:spacing w:before="5" w:line="331" w:lineRule="exact"/>
        <w:ind w:left="5693"/>
        <w:jc w:val="both"/>
        <w:rPr>
          <w:sz w:val="24"/>
          <w:szCs w:val="24"/>
        </w:rPr>
      </w:pPr>
      <w:r w:rsidRPr="006033FB">
        <w:rPr>
          <w:rFonts w:eastAsia="Times New Roman"/>
          <w:bCs/>
          <w:sz w:val="24"/>
          <w:szCs w:val="24"/>
        </w:rPr>
        <w:t>к Положению о  порядке проведения  конкурса по отбору  кандидатов       в       состав Общественного</w:t>
      </w:r>
      <w:r w:rsidRPr="006033FB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6033FB">
        <w:rPr>
          <w:rFonts w:eastAsia="Times New Roman"/>
          <w:bCs/>
          <w:sz w:val="24"/>
          <w:szCs w:val="24"/>
        </w:rPr>
        <w:t xml:space="preserve">совета </w:t>
      </w:r>
      <w:r w:rsidRPr="006033FB"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6033FB">
        <w:rPr>
          <w:rFonts w:eastAsia="Times New Roman"/>
          <w:bCs/>
          <w:sz w:val="24"/>
          <w:szCs w:val="24"/>
        </w:rPr>
        <w:t>при</w:t>
      </w:r>
      <w:proofErr w:type="gramEnd"/>
      <w:r w:rsidRPr="006033FB">
        <w:rPr>
          <w:rFonts w:eastAsia="Times New Roman"/>
          <w:bCs/>
          <w:sz w:val="24"/>
          <w:szCs w:val="24"/>
        </w:rPr>
        <w:t xml:space="preserve"> </w:t>
      </w:r>
    </w:p>
    <w:p w:rsidR="006D5976" w:rsidRPr="006033FB" w:rsidRDefault="006D5976" w:rsidP="006D5976">
      <w:pPr>
        <w:shd w:val="clear" w:color="auto" w:fill="FFFFFF"/>
        <w:ind w:left="5707"/>
        <w:jc w:val="both"/>
        <w:rPr>
          <w:rFonts w:eastAsia="Times New Roman"/>
          <w:bCs/>
          <w:spacing w:val="-2"/>
          <w:sz w:val="24"/>
          <w:szCs w:val="24"/>
        </w:rPr>
      </w:pPr>
      <w:r w:rsidRPr="006033F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Стодолищенского сельского поселения Починковского района</w:t>
      </w:r>
      <w:r w:rsidRPr="006033FB">
        <w:rPr>
          <w:sz w:val="24"/>
          <w:szCs w:val="24"/>
        </w:rPr>
        <w:t xml:space="preserve"> Смоленской области</w:t>
      </w:r>
      <w:r w:rsidRPr="006033FB"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6D5976" w:rsidRDefault="006D5976" w:rsidP="006D5976">
      <w:pPr>
        <w:shd w:val="clear" w:color="auto" w:fill="FFFFFF"/>
        <w:spacing w:before="322"/>
        <w:ind w:left="5710"/>
        <w:jc w:val="both"/>
        <w:rPr>
          <w:sz w:val="24"/>
          <w:szCs w:val="24"/>
        </w:rPr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 xml:space="preserve">В </w:t>
      </w:r>
      <w:r>
        <w:rPr>
          <w:rFonts w:eastAsia="Times New Roman"/>
          <w:spacing w:val="-2"/>
          <w:sz w:val="24"/>
          <w:szCs w:val="24"/>
        </w:rPr>
        <w:t xml:space="preserve">конкурсную комиссию по проведению </w:t>
      </w:r>
      <w:r>
        <w:rPr>
          <w:rFonts w:eastAsia="Times New Roman"/>
          <w:sz w:val="24"/>
          <w:szCs w:val="24"/>
        </w:rPr>
        <w:t xml:space="preserve">конкурса по отбору кандидатов в состав </w:t>
      </w:r>
      <w:r>
        <w:rPr>
          <w:rFonts w:eastAsia="Times New Roman"/>
          <w:spacing w:val="-2"/>
          <w:sz w:val="24"/>
          <w:szCs w:val="24"/>
        </w:rPr>
        <w:t xml:space="preserve">Общественного совета при </w:t>
      </w:r>
      <w:r w:rsidRPr="009941FC">
        <w:rPr>
          <w:sz w:val="24"/>
          <w:szCs w:val="24"/>
        </w:rPr>
        <w:t>Администрация</w:t>
      </w:r>
      <w:proofErr w:type="gramEnd"/>
      <w:r w:rsidRPr="009941FC">
        <w:rPr>
          <w:sz w:val="24"/>
          <w:szCs w:val="24"/>
        </w:rPr>
        <w:t xml:space="preserve"> </w:t>
      </w:r>
      <w:r>
        <w:rPr>
          <w:sz w:val="24"/>
          <w:szCs w:val="24"/>
        </w:rPr>
        <w:t>Стодолищенского сельского поселения Починковского района</w:t>
      </w:r>
      <w:r w:rsidRPr="009941FC">
        <w:rPr>
          <w:sz w:val="24"/>
          <w:szCs w:val="24"/>
        </w:rPr>
        <w:t xml:space="preserve"> Смоленской области</w:t>
      </w:r>
    </w:p>
    <w:p w:rsidR="006D5976" w:rsidRDefault="006D5976" w:rsidP="006D5976">
      <w:pPr>
        <w:shd w:val="clear" w:color="auto" w:fill="FFFFFF"/>
        <w:spacing w:before="322" w:line="278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ЗАЯВЛЕНИЕ</w:t>
      </w:r>
    </w:p>
    <w:p w:rsidR="006D5976" w:rsidRPr="00C4745D" w:rsidRDefault="006D5976" w:rsidP="006D5976">
      <w:pPr>
        <w:shd w:val="clear" w:color="auto" w:fill="FFFFFF"/>
        <w:ind w:left="250"/>
        <w:jc w:val="center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о выдвижении кандидата в состав Общественного совета при </w:t>
      </w:r>
      <w:r w:rsidRPr="00C4745D">
        <w:rPr>
          <w:b/>
          <w:sz w:val="24"/>
          <w:szCs w:val="24"/>
        </w:rPr>
        <w:t xml:space="preserve">Администрации </w:t>
      </w:r>
      <w:r w:rsidRPr="0091688A">
        <w:rPr>
          <w:b/>
          <w:sz w:val="24"/>
          <w:szCs w:val="24"/>
        </w:rPr>
        <w:t>Стодолищенского сельского поселения Починковского</w:t>
      </w:r>
      <w:r>
        <w:rPr>
          <w:sz w:val="24"/>
          <w:szCs w:val="24"/>
        </w:rPr>
        <w:t xml:space="preserve"> </w:t>
      </w:r>
      <w:r w:rsidRPr="0091688A">
        <w:rPr>
          <w:b/>
          <w:sz w:val="24"/>
          <w:szCs w:val="24"/>
        </w:rPr>
        <w:t>района</w:t>
      </w:r>
      <w:r w:rsidRPr="00C4745D">
        <w:rPr>
          <w:b/>
          <w:sz w:val="24"/>
          <w:szCs w:val="24"/>
        </w:rPr>
        <w:t xml:space="preserve"> Смоленской области</w:t>
      </w:r>
    </w:p>
    <w:p w:rsidR="006D5976" w:rsidRDefault="006D5976" w:rsidP="006D5976">
      <w:pPr>
        <w:shd w:val="clear" w:color="auto" w:fill="FFFFFF"/>
        <w:tabs>
          <w:tab w:val="left" w:leader="underscore" w:pos="7070"/>
          <w:tab w:val="left" w:pos="7944"/>
        </w:tabs>
        <w:spacing w:before="264" w:line="245" w:lineRule="exact"/>
        <w:ind w:firstLine="576"/>
        <w:jc w:val="center"/>
      </w:pPr>
      <w:proofErr w:type="gramStart"/>
      <w:r>
        <w:t>(</w:t>
      </w:r>
      <w:r>
        <w:rPr>
          <w:rFonts w:eastAsia="Times New Roman"/>
        </w:rPr>
        <w:t>наименование общественного объединения или и</w:t>
      </w:r>
      <w:bookmarkStart w:id="0" w:name="_GoBack"/>
      <w:bookmarkEnd w:id="0"/>
      <w:r>
        <w:rPr>
          <w:rFonts w:eastAsia="Times New Roman"/>
        </w:rPr>
        <w:t>ной негосударственной организации</w:t>
      </w:r>
      <w:r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 xml:space="preserve">     (далее - организация)</w:t>
      </w:r>
      <w:proofErr w:type="gramEnd"/>
    </w:p>
    <w:p w:rsidR="006D5976" w:rsidRDefault="006D5976" w:rsidP="006D5976">
      <w:pPr>
        <w:shd w:val="clear" w:color="auto" w:fill="FFFFFF"/>
        <w:spacing w:line="264" w:lineRule="exact"/>
        <w:ind w:left="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зарегистрированная  и  (или)  осуществляющая  свою деятельность  на территории Починковского района  Смоленской области,   юридический  адрес:_______________________________________________________________________________,                            </w:t>
      </w:r>
      <w:proofErr w:type="gramEnd"/>
    </w:p>
    <w:p w:rsidR="006D5976" w:rsidRDefault="006D5976" w:rsidP="006D5976">
      <w:pPr>
        <w:shd w:val="clear" w:color="auto" w:fill="FFFFFF"/>
        <w:tabs>
          <w:tab w:val="left" w:leader="underscore" w:pos="10224"/>
        </w:tabs>
        <w:spacing w:line="283" w:lineRule="exact"/>
        <w:ind w:left="14"/>
      </w:pPr>
      <w:proofErr w:type="gramStart"/>
      <w:r>
        <w:rPr>
          <w:rFonts w:eastAsia="Times New Roman"/>
          <w:sz w:val="24"/>
          <w:szCs w:val="24"/>
        </w:rPr>
        <w:t>деятельность</w:t>
      </w:r>
      <w:proofErr w:type="gramEnd"/>
      <w:r>
        <w:rPr>
          <w:rFonts w:eastAsia="Times New Roman"/>
          <w:sz w:val="24"/>
          <w:szCs w:val="24"/>
        </w:rPr>
        <w:t xml:space="preserve">    которой    является</w:t>
      </w:r>
      <w:r>
        <w:rPr>
          <w:rFonts w:eastAsia="Times New Roman"/>
          <w:sz w:val="24"/>
          <w:szCs w:val="24"/>
        </w:rPr>
        <w:tab/>
        <w:t>,</w:t>
      </w:r>
    </w:p>
    <w:p w:rsidR="006D5976" w:rsidRDefault="006D5976" w:rsidP="006D5976">
      <w:pPr>
        <w:shd w:val="clear" w:color="auto" w:fill="FFFFFF"/>
        <w:tabs>
          <w:tab w:val="left" w:leader="underscore" w:pos="10219"/>
        </w:tabs>
        <w:spacing w:line="283" w:lineRule="exact"/>
        <w:ind w:left="19"/>
      </w:pPr>
      <w:r>
        <w:rPr>
          <w:rFonts w:eastAsia="Times New Roman"/>
          <w:spacing w:val="-1"/>
          <w:sz w:val="24"/>
          <w:szCs w:val="24"/>
        </w:rPr>
        <w:t>просит рассмотреть документы кандидата</w:t>
      </w:r>
      <w:r>
        <w:rPr>
          <w:rFonts w:eastAsia="Times New Roman"/>
          <w:sz w:val="24"/>
          <w:szCs w:val="24"/>
        </w:rPr>
        <w:tab/>
      </w:r>
    </w:p>
    <w:p w:rsidR="006D5976" w:rsidRDefault="006D5976" w:rsidP="006D5976">
      <w:pPr>
        <w:shd w:val="clear" w:color="auto" w:fill="FFFFFF"/>
        <w:ind w:left="6091"/>
        <w:rPr>
          <w:rFonts w:eastAsia="Times New Roman"/>
        </w:rPr>
      </w:pPr>
      <w:r>
        <w:t>(</w:t>
      </w:r>
      <w:r>
        <w:rPr>
          <w:rFonts w:eastAsia="Times New Roman"/>
        </w:rPr>
        <w:t>фамилия, имя, отчество)</w:t>
      </w:r>
    </w:p>
    <w:p w:rsidR="006D5976" w:rsidRDefault="006D5976" w:rsidP="006D5976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              должность в организации (или иной статус)</w:t>
      </w:r>
    </w:p>
    <w:p w:rsidR="006D5976" w:rsidRDefault="006D5976" w:rsidP="006D5976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от организации для включения в состав общественного совета </w:t>
      </w:r>
      <w:r w:rsidRPr="00C4745D">
        <w:rPr>
          <w:rFonts w:eastAsia="Times New Roman"/>
          <w:sz w:val="24"/>
          <w:szCs w:val="24"/>
        </w:rPr>
        <w:t xml:space="preserve">при </w:t>
      </w:r>
      <w:r w:rsidRPr="00C4745D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C4745D">
        <w:rPr>
          <w:sz w:val="24"/>
          <w:szCs w:val="24"/>
        </w:rPr>
        <w:t xml:space="preserve"> </w:t>
      </w:r>
      <w:r>
        <w:rPr>
          <w:sz w:val="24"/>
          <w:szCs w:val="24"/>
        </w:rPr>
        <w:t>Стодолищенского сельского поселения Починковского района</w:t>
      </w:r>
      <w:r w:rsidRPr="00C4745D">
        <w:rPr>
          <w:sz w:val="24"/>
          <w:szCs w:val="24"/>
        </w:rPr>
        <w:t xml:space="preserve"> Смоленской области</w:t>
      </w:r>
      <w:r>
        <w:rPr>
          <w:rFonts w:eastAsia="Times New Roman"/>
          <w:sz w:val="24"/>
          <w:szCs w:val="24"/>
        </w:rPr>
        <w:t xml:space="preserve"> (далее - Общественный совет).</w:t>
      </w:r>
      <w:r>
        <w:rPr>
          <w:rFonts w:eastAsia="Times New Roman"/>
          <w:sz w:val="24"/>
          <w:szCs w:val="24"/>
        </w:rPr>
        <w:br/>
        <w:t>Кандидат осуществляет деятельность</w:t>
      </w:r>
      <w:r>
        <w:rPr>
          <w:rFonts w:eastAsia="Times New Roman"/>
          <w:sz w:val="24"/>
          <w:szCs w:val="24"/>
        </w:rPr>
        <w:tab/>
      </w:r>
    </w:p>
    <w:p w:rsidR="006D5976" w:rsidRDefault="006D5976" w:rsidP="006D5976">
      <w:pPr>
        <w:shd w:val="clear" w:color="auto" w:fill="FFFFFF"/>
        <w:spacing w:before="576" w:line="274" w:lineRule="exact"/>
        <w:ind w:left="29"/>
        <w:jc w:val="both"/>
      </w:pPr>
      <w:r>
        <w:rPr>
          <w:rFonts w:eastAsia="Times New Roman"/>
          <w:sz w:val="24"/>
          <w:szCs w:val="24"/>
        </w:rPr>
        <w:t>Соответствие   кандидата   требованиям,   предъявляемым   к   члену   Общественного   совета   в соответствии   с  пунктами   б,   7,   8   Методических  рекомендаций  по  созданию  и  организации деятельности общественных советов при органах исполнительной власти Смоленской области, утвержденных распоряжением заместителя Губернатора Смоленской области от 14 сентября 2015 года № 1021-р, подтверждаем.</w:t>
      </w:r>
    </w:p>
    <w:p w:rsidR="006D5976" w:rsidRDefault="006D5976" w:rsidP="006D5976">
      <w:pPr>
        <w:shd w:val="clear" w:color="auto" w:fill="FFFFFF"/>
        <w:spacing w:before="274" w:line="278" w:lineRule="exact"/>
        <w:ind w:left="43"/>
      </w:pPr>
      <w:r>
        <w:rPr>
          <w:rFonts w:eastAsia="Times New Roman"/>
          <w:sz w:val="24"/>
          <w:szCs w:val="24"/>
        </w:rPr>
        <w:t>К заявлению прилагаем:</w:t>
      </w:r>
    </w:p>
    <w:p w:rsidR="006D5976" w:rsidRDefault="006D5976" w:rsidP="006D597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78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анкету кандидата в Общественный совет;</w:t>
      </w:r>
    </w:p>
    <w:p w:rsidR="006D5976" w:rsidRDefault="006D5976" w:rsidP="006D597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78" w:lineRule="exact"/>
        <w:ind w:left="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кандидата на обработку персональных данных.</w:t>
      </w:r>
    </w:p>
    <w:p w:rsidR="006D5976" w:rsidRDefault="006D5976" w:rsidP="006D5976">
      <w:pPr>
        <w:pStyle w:val="a3"/>
        <w:shd w:val="clear" w:color="auto" w:fill="FFFFFF"/>
        <w:tabs>
          <w:tab w:val="left" w:leader="underscore" w:pos="691"/>
          <w:tab w:val="left" w:leader="underscore" w:pos="1848"/>
          <w:tab w:val="left" w:leader="underscore" w:pos="2645"/>
          <w:tab w:val="left" w:pos="3581"/>
          <w:tab w:val="left" w:leader="underscore" w:pos="5520"/>
          <w:tab w:val="left" w:pos="7354"/>
          <w:tab w:val="left" w:leader="underscore" w:pos="9547"/>
        </w:tabs>
        <w:spacing w:before="1368"/>
      </w:pPr>
      <w:r>
        <w:rPr>
          <w:rFonts w:eastAsia="Times New Roman"/>
          <w:sz w:val="24"/>
          <w:szCs w:val="24"/>
        </w:rPr>
        <w:t>«</w:t>
      </w:r>
      <w:r w:rsidRPr="006033FB">
        <w:rPr>
          <w:rFonts w:eastAsia="Times New Roman"/>
          <w:sz w:val="24"/>
          <w:szCs w:val="24"/>
        </w:rPr>
        <w:tab/>
        <w:t>»</w:t>
      </w:r>
      <w:r w:rsidRPr="006033FB">
        <w:rPr>
          <w:rFonts w:eastAsia="Times New Roman"/>
          <w:sz w:val="24"/>
          <w:szCs w:val="24"/>
        </w:rPr>
        <w:tab/>
      </w:r>
      <w:r w:rsidRPr="006033FB">
        <w:rPr>
          <w:rFonts w:eastAsia="Times New Roman"/>
          <w:spacing w:val="-10"/>
          <w:sz w:val="24"/>
          <w:szCs w:val="24"/>
        </w:rPr>
        <w:t>20</w:t>
      </w:r>
      <w:r w:rsidRPr="006033FB">
        <w:rPr>
          <w:rFonts w:eastAsia="Times New Roman"/>
          <w:sz w:val="24"/>
          <w:szCs w:val="24"/>
        </w:rPr>
        <w:tab/>
      </w:r>
      <w:r w:rsidRPr="006033FB">
        <w:rPr>
          <w:rFonts w:eastAsia="Times New Roman"/>
          <w:spacing w:val="-17"/>
          <w:sz w:val="24"/>
          <w:szCs w:val="24"/>
        </w:rPr>
        <w:t>г.</w:t>
      </w:r>
      <w:r w:rsidRPr="006033FB">
        <w:rPr>
          <w:rFonts w:ascii="Arial" w:eastAsia="Times New Roman" w:cs="Arial"/>
          <w:sz w:val="24"/>
          <w:szCs w:val="24"/>
        </w:rPr>
        <w:tab/>
      </w:r>
      <w:r w:rsidRPr="006033FB">
        <w:rPr>
          <w:rFonts w:eastAsia="Times New Roman"/>
          <w:sz w:val="24"/>
          <w:szCs w:val="24"/>
        </w:rPr>
        <w:tab/>
      </w:r>
      <w:r w:rsidRPr="006033FB">
        <w:rPr>
          <w:rFonts w:ascii="Arial" w:eastAsia="Times New Roman" w:cs="Arial"/>
          <w:sz w:val="24"/>
          <w:szCs w:val="24"/>
        </w:rPr>
        <w:tab/>
      </w:r>
      <w:r w:rsidRPr="006033FB">
        <w:rPr>
          <w:rFonts w:eastAsia="Times New Roman"/>
          <w:sz w:val="24"/>
          <w:szCs w:val="24"/>
        </w:rPr>
        <w:tab/>
      </w:r>
    </w:p>
    <w:p w:rsidR="006D5976" w:rsidRDefault="006D5976" w:rsidP="006D5976">
      <w:pPr>
        <w:shd w:val="clear" w:color="auto" w:fill="FFFFFF"/>
        <w:tabs>
          <w:tab w:val="left" w:pos="7493"/>
        </w:tabs>
      </w:pPr>
      <w:r>
        <w:rPr>
          <w:spacing w:val="-21"/>
          <w:sz w:val="24"/>
          <w:szCs w:val="24"/>
        </w:rPr>
        <w:t xml:space="preserve">                                                            </w:t>
      </w:r>
      <w:r w:rsidRPr="006033FB">
        <w:rPr>
          <w:spacing w:val="-21"/>
          <w:sz w:val="24"/>
          <w:szCs w:val="24"/>
        </w:rPr>
        <w:t>(</w:t>
      </w:r>
      <w:r w:rsidRPr="006033FB">
        <w:rPr>
          <w:rFonts w:eastAsia="Times New Roman"/>
          <w:spacing w:val="-21"/>
          <w:sz w:val="24"/>
          <w:szCs w:val="24"/>
        </w:rPr>
        <w:t>подпись)</w:t>
      </w:r>
      <w:r w:rsidRPr="006033FB">
        <w:rPr>
          <w:rFonts w:ascii="Arial" w:eastAsia="Times New Roman" w:cs="Arial"/>
          <w:sz w:val="24"/>
          <w:szCs w:val="24"/>
        </w:rPr>
        <w:tab/>
      </w:r>
      <w:r w:rsidRPr="006033FB">
        <w:rPr>
          <w:rFonts w:eastAsia="Times New Roman"/>
          <w:spacing w:val="-21"/>
          <w:sz w:val="24"/>
          <w:szCs w:val="24"/>
        </w:rPr>
        <w:t>(расшифровка подписи)</w:t>
      </w:r>
    </w:p>
    <w:p w:rsidR="006D5976" w:rsidRDefault="006D5976" w:rsidP="006D5976">
      <w:pPr>
        <w:shd w:val="clear" w:color="auto" w:fill="FFFFFF"/>
        <w:tabs>
          <w:tab w:val="left" w:pos="3773"/>
          <w:tab w:val="left" w:pos="7277"/>
        </w:tabs>
        <w:spacing w:before="595"/>
        <w:ind w:left="686"/>
        <w:sectPr w:rsidR="006D5976" w:rsidSect="00043C7B">
          <w:pgSz w:w="11909" w:h="16834"/>
          <w:pgMar w:top="567" w:right="567" w:bottom="1134" w:left="1134" w:header="720" w:footer="720" w:gutter="0"/>
          <w:cols w:space="60"/>
          <w:noEndnote/>
          <w:docGrid w:linePitch="272"/>
        </w:sectPr>
      </w:pPr>
    </w:p>
    <w:p w:rsidR="00E638F5" w:rsidRDefault="006D5976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71"/>
    <w:rsid w:val="001A07DB"/>
    <w:rsid w:val="005E5AC7"/>
    <w:rsid w:val="006D5976"/>
    <w:rsid w:val="007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2016-06-09T12:03:00Z</dcterms:created>
  <dcterms:modified xsi:type="dcterms:W3CDTF">2016-06-09T12:04:00Z</dcterms:modified>
</cp:coreProperties>
</file>