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ABB" w:rsidRDefault="00141ABB" w:rsidP="00A2698B">
      <w:pPr>
        <w:spacing w:after="0" w:line="240" w:lineRule="auto"/>
        <w:ind w:right="0" w:firstLine="0"/>
        <w:jc w:val="center"/>
        <w:rPr>
          <w:b/>
          <w:color w:val="auto"/>
          <w:szCs w:val="28"/>
          <w:lang w:val="ru-RU" w:eastAsia="ru-RU"/>
        </w:rPr>
      </w:pPr>
      <w:r>
        <w:rPr>
          <w:b/>
          <w:noProof/>
          <w:color w:val="auto"/>
          <w:szCs w:val="20"/>
          <w:lang w:val="ru-RU" w:eastAsia="ru-RU"/>
        </w:rPr>
        <w:drawing>
          <wp:anchor distT="0" distB="0" distL="114300" distR="114300" simplePos="0" relativeHeight="251659264" behindDoc="0" locked="0" layoutInCell="1" allowOverlap="1" wp14:anchorId="562BD49E" wp14:editId="6A888E88">
            <wp:simplePos x="0" y="0"/>
            <wp:positionH relativeFrom="column">
              <wp:posOffset>2631440</wp:posOffset>
            </wp:positionH>
            <wp:positionV relativeFrom="paragraph">
              <wp:posOffset>81915</wp:posOffset>
            </wp:positionV>
            <wp:extent cx="699770" cy="796290"/>
            <wp:effectExtent l="0" t="0" r="5080" b="3810"/>
            <wp:wrapTight wrapText="bothSides">
              <wp:wrapPolygon edited="0">
                <wp:start x="8820" y="0"/>
                <wp:lineTo x="5880" y="1033"/>
                <wp:lineTo x="1176" y="6718"/>
                <wp:lineTo x="0" y="16536"/>
                <wp:lineTo x="0" y="20153"/>
                <wp:lineTo x="1176" y="21187"/>
                <wp:lineTo x="19405" y="21187"/>
                <wp:lineTo x="21169" y="21187"/>
                <wp:lineTo x="21169" y="16536"/>
                <wp:lineTo x="20581" y="6718"/>
                <wp:lineTo x="15289" y="1033"/>
                <wp:lineTo x="12348" y="0"/>
                <wp:lineTo x="8820" y="0"/>
              </wp:wrapPolygon>
            </wp:wrapTight>
            <wp:docPr id="1" name="Рисунок 1"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99770"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1ABB" w:rsidRDefault="00141ABB" w:rsidP="00A2698B">
      <w:pPr>
        <w:spacing w:after="0" w:line="240" w:lineRule="auto"/>
        <w:ind w:right="0" w:firstLine="0"/>
        <w:jc w:val="center"/>
        <w:rPr>
          <w:b/>
          <w:color w:val="auto"/>
          <w:szCs w:val="28"/>
          <w:lang w:val="ru-RU" w:eastAsia="ru-RU"/>
        </w:rPr>
      </w:pPr>
    </w:p>
    <w:p w:rsidR="00141ABB" w:rsidRPr="00141ABB" w:rsidRDefault="00141ABB" w:rsidP="00A2698B">
      <w:pPr>
        <w:tabs>
          <w:tab w:val="left" w:pos="7368"/>
        </w:tabs>
        <w:jc w:val="center"/>
        <w:rPr>
          <w:szCs w:val="28"/>
          <w:lang w:val="ru-RU" w:eastAsia="ru-RU"/>
        </w:rPr>
      </w:pPr>
    </w:p>
    <w:p w:rsidR="00141ABB" w:rsidRPr="00141ABB" w:rsidRDefault="00141ABB" w:rsidP="00A2698B">
      <w:pPr>
        <w:jc w:val="center"/>
        <w:rPr>
          <w:szCs w:val="28"/>
          <w:lang w:val="ru-RU" w:eastAsia="ru-RU"/>
        </w:rPr>
      </w:pPr>
    </w:p>
    <w:p w:rsidR="00141ABB" w:rsidRDefault="00141ABB" w:rsidP="00A2698B">
      <w:pPr>
        <w:spacing w:after="0" w:line="240" w:lineRule="auto"/>
        <w:ind w:right="0" w:firstLine="0"/>
        <w:jc w:val="center"/>
        <w:rPr>
          <w:b/>
          <w:color w:val="auto"/>
          <w:szCs w:val="28"/>
          <w:lang w:val="ru-RU" w:eastAsia="ru-RU"/>
        </w:rPr>
      </w:pPr>
    </w:p>
    <w:p w:rsidR="00141ABB" w:rsidRPr="00542FEE" w:rsidRDefault="00141ABB" w:rsidP="00A2698B">
      <w:pPr>
        <w:spacing w:after="0" w:line="240" w:lineRule="auto"/>
        <w:ind w:right="0" w:firstLine="0"/>
        <w:jc w:val="center"/>
        <w:rPr>
          <w:b/>
          <w:color w:val="auto"/>
          <w:szCs w:val="28"/>
          <w:lang w:val="ru-RU" w:eastAsia="ru-RU"/>
        </w:rPr>
      </w:pPr>
      <w:r w:rsidRPr="00542FEE">
        <w:rPr>
          <w:b/>
          <w:color w:val="auto"/>
          <w:szCs w:val="28"/>
          <w:lang w:val="ru-RU" w:eastAsia="ru-RU"/>
        </w:rPr>
        <w:t>АДМИНИСТРАЦИЯ</w:t>
      </w:r>
    </w:p>
    <w:p w:rsidR="00141ABB" w:rsidRPr="00542FEE" w:rsidRDefault="00141ABB" w:rsidP="00A2698B">
      <w:pPr>
        <w:spacing w:after="0" w:line="240" w:lineRule="auto"/>
        <w:ind w:right="0" w:firstLine="0"/>
        <w:jc w:val="center"/>
        <w:rPr>
          <w:b/>
          <w:color w:val="auto"/>
          <w:szCs w:val="28"/>
          <w:lang w:val="ru-RU" w:eastAsia="ru-RU"/>
        </w:rPr>
      </w:pPr>
      <w:r w:rsidRPr="00542FEE">
        <w:rPr>
          <w:b/>
          <w:color w:val="auto"/>
          <w:szCs w:val="28"/>
          <w:lang w:val="ru-RU" w:eastAsia="ru-RU"/>
        </w:rPr>
        <w:t>СТОДОЛИЩЕНСКОГО СЕЛЬСКОГО ПОСЕЛЕНИЯ</w:t>
      </w:r>
    </w:p>
    <w:p w:rsidR="00141ABB" w:rsidRPr="00542FEE" w:rsidRDefault="00141ABB" w:rsidP="00A2698B">
      <w:pPr>
        <w:spacing w:after="0" w:line="240" w:lineRule="auto"/>
        <w:ind w:right="0" w:firstLine="0"/>
        <w:jc w:val="center"/>
        <w:rPr>
          <w:b/>
          <w:color w:val="auto"/>
          <w:szCs w:val="28"/>
          <w:lang w:val="ru-RU" w:eastAsia="ru-RU"/>
        </w:rPr>
      </w:pPr>
      <w:r w:rsidRPr="00542FEE">
        <w:rPr>
          <w:b/>
          <w:color w:val="auto"/>
          <w:szCs w:val="28"/>
          <w:lang w:val="ru-RU" w:eastAsia="ru-RU"/>
        </w:rPr>
        <w:t>ПОЧИНКОВСКОГО РАЙОНА СМОЛЕНКОЙ ОБЛАСТИ</w:t>
      </w:r>
    </w:p>
    <w:p w:rsidR="00141ABB" w:rsidRPr="00542FEE" w:rsidRDefault="00141ABB" w:rsidP="00A2698B">
      <w:pPr>
        <w:keepNext/>
        <w:spacing w:after="0" w:line="240" w:lineRule="auto"/>
        <w:ind w:right="0" w:firstLine="0"/>
        <w:jc w:val="center"/>
        <w:outlineLvl w:val="6"/>
        <w:rPr>
          <w:b/>
          <w:color w:val="auto"/>
          <w:szCs w:val="28"/>
          <w:lang w:val="ru-RU" w:eastAsia="ru-RU"/>
        </w:rPr>
      </w:pPr>
    </w:p>
    <w:p w:rsidR="00141ABB" w:rsidRPr="00542FEE" w:rsidRDefault="00141ABB" w:rsidP="00A2698B">
      <w:pPr>
        <w:keepNext/>
        <w:spacing w:after="0" w:line="240" w:lineRule="auto"/>
        <w:ind w:right="0" w:firstLine="0"/>
        <w:jc w:val="center"/>
        <w:outlineLvl w:val="6"/>
        <w:rPr>
          <w:b/>
          <w:color w:val="auto"/>
          <w:spacing w:val="20"/>
          <w:szCs w:val="28"/>
          <w:lang w:val="ru-RU" w:eastAsia="ru-RU"/>
        </w:rPr>
      </w:pPr>
      <w:r w:rsidRPr="00542FEE">
        <w:rPr>
          <w:b/>
          <w:color w:val="auto"/>
          <w:spacing w:val="20"/>
          <w:szCs w:val="28"/>
          <w:lang w:val="ru-RU" w:eastAsia="ru-RU"/>
        </w:rPr>
        <w:t>ПОСТАНОВЛЕНИЕ</w:t>
      </w:r>
    </w:p>
    <w:p w:rsidR="00141ABB" w:rsidRPr="00542FEE" w:rsidRDefault="00141ABB" w:rsidP="00141ABB">
      <w:pPr>
        <w:autoSpaceDE w:val="0"/>
        <w:autoSpaceDN w:val="0"/>
        <w:adjustRightInd w:val="0"/>
        <w:spacing w:after="0" w:line="240" w:lineRule="auto"/>
        <w:ind w:right="0" w:firstLine="0"/>
        <w:outlineLvl w:val="0"/>
        <w:rPr>
          <w:color w:val="auto"/>
          <w:szCs w:val="28"/>
          <w:lang w:val="ru-RU" w:eastAsia="ru-RU"/>
        </w:rPr>
      </w:pPr>
    </w:p>
    <w:p w:rsidR="00141ABB" w:rsidRPr="00542FEE" w:rsidRDefault="00141ABB" w:rsidP="00141ABB">
      <w:pPr>
        <w:autoSpaceDE w:val="0"/>
        <w:autoSpaceDN w:val="0"/>
        <w:adjustRightInd w:val="0"/>
        <w:spacing w:after="0" w:line="240" w:lineRule="auto"/>
        <w:ind w:right="0" w:firstLine="0"/>
        <w:outlineLvl w:val="0"/>
        <w:rPr>
          <w:color w:val="auto"/>
          <w:szCs w:val="28"/>
          <w:lang w:val="ru-RU" w:eastAsia="ru-RU"/>
        </w:rPr>
      </w:pPr>
      <w:r w:rsidRPr="00542FEE">
        <w:rPr>
          <w:color w:val="auto"/>
          <w:szCs w:val="28"/>
          <w:lang w:val="ru-RU" w:eastAsia="ru-RU"/>
        </w:rPr>
        <w:t xml:space="preserve">от  </w:t>
      </w:r>
      <w:r w:rsidR="00A2698B">
        <w:rPr>
          <w:color w:val="auto"/>
          <w:szCs w:val="28"/>
          <w:lang w:val="ru-RU" w:eastAsia="ru-RU"/>
        </w:rPr>
        <w:t>30.05.</w:t>
      </w:r>
      <w:r w:rsidRPr="00542FEE">
        <w:rPr>
          <w:color w:val="auto"/>
          <w:szCs w:val="28"/>
          <w:lang w:val="ru-RU" w:eastAsia="ru-RU"/>
        </w:rPr>
        <w:t xml:space="preserve">2023                                                    № </w:t>
      </w:r>
      <w:r w:rsidR="00A2698B">
        <w:rPr>
          <w:color w:val="auto"/>
          <w:szCs w:val="28"/>
          <w:lang w:val="ru-RU" w:eastAsia="ru-RU"/>
        </w:rPr>
        <w:t>21</w:t>
      </w:r>
    </w:p>
    <w:p w:rsidR="00141ABB" w:rsidRDefault="00141ABB" w:rsidP="00141ABB">
      <w:pPr>
        <w:ind w:firstLine="0"/>
        <w:rPr>
          <w:lang w:val="ru-RU"/>
        </w:rPr>
      </w:pPr>
    </w:p>
    <w:p w:rsidR="00C23DEB" w:rsidRDefault="00C23DEB" w:rsidP="00C23DEB">
      <w:pPr>
        <w:tabs>
          <w:tab w:val="left" w:pos="10080"/>
        </w:tabs>
        <w:spacing w:after="0" w:line="240" w:lineRule="auto"/>
        <w:ind w:left="70" w:right="125" w:firstLine="0"/>
        <w:jc w:val="left"/>
        <w:rPr>
          <w:rFonts w:eastAsia="Calibri"/>
          <w:color w:val="auto"/>
          <w:szCs w:val="28"/>
          <w:lang w:val="ru-RU"/>
        </w:rPr>
      </w:pPr>
      <w:r w:rsidRPr="00410E3C">
        <w:rPr>
          <w:rFonts w:eastAsia="Calibri"/>
          <w:color w:val="auto"/>
          <w:szCs w:val="28"/>
          <w:lang w:val="ru-RU"/>
        </w:rPr>
        <w:t>Об</w:t>
      </w:r>
      <w:r>
        <w:rPr>
          <w:rFonts w:eastAsia="Calibri"/>
          <w:color w:val="auto"/>
          <w:szCs w:val="28"/>
          <w:lang w:val="ru-RU"/>
        </w:rPr>
        <w:t xml:space="preserve">   </w:t>
      </w:r>
      <w:r w:rsidRPr="00410E3C">
        <w:rPr>
          <w:rFonts w:eastAsia="Calibri"/>
          <w:color w:val="auto"/>
          <w:szCs w:val="28"/>
          <w:lang w:val="ru-RU"/>
        </w:rPr>
        <w:t xml:space="preserve"> утверждении </w:t>
      </w:r>
      <w:r>
        <w:rPr>
          <w:rFonts w:eastAsia="Calibri"/>
          <w:color w:val="auto"/>
          <w:szCs w:val="28"/>
          <w:lang w:val="ru-RU"/>
        </w:rPr>
        <w:t xml:space="preserve">  </w:t>
      </w:r>
      <w:r w:rsidR="002626BA">
        <w:rPr>
          <w:rFonts w:eastAsia="Calibri"/>
          <w:color w:val="auto"/>
          <w:szCs w:val="28"/>
          <w:lang w:val="ru-RU"/>
        </w:rPr>
        <w:t xml:space="preserve"> </w:t>
      </w:r>
      <w:r>
        <w:rPr>
          <w:rFonts w:eastAsia="Calibri"/>
          <w:color w:val="auto"/>
          <w:szCs w:val="28"/>
          <w:lang w:val="ru-RU"/>
        </w:rPr>
        <w:t xml:space="preserve">     </w:t>
      </w:r>
      <w:r w:rsidRPr="00410E3C">
        <w:rPr>
          <w:rFonts w:eastAsia="Calibri"/>
          <w:color w:val="auto"/>
          <w:szCs w:val="28"/>
          <w:lang w:val="ru-RU"/>
        </w:rPr>
        <w:t xml:space="preserve">Административного </w:t>
      </w:r>
    </w:p>
    <w:p w:rsidR="00C23DEB" w:rsidRDefault="00C23DEB" w:rsidP="00C23DEB">
      <w:pPr>
        <w:tabs>
          <w:tab w:val="left" w:pos="10080"/>
        </w:tabs>
        <w:spacing w:after="0" w:line="240" w:lineRule="auto"/>
        <w:ind w:left="70" w:right="125" w:firstLine="0"/>
        <w:jc w:val="left"/>
        <w:rPr>
          <w:rFonts w:eastAsia="Calibri"/>
          <w:color w:val="auto"/>
          <w:szCs w:val="28"/>
          <w:lang w:val="ru-RU"/>
        </w:rPr>
      </w:pPr>
      <w:r w:rsidRPr="00410E3C">
        <w:rPr>
          <w:rFonts w:eastAsia="Calibri"/>
          <w:color w:val="auto"/>
          <w:szCs w:val="28"/>
          <w:lang w:val="ru-RU"/>
        </w:rPr>
        <w:t>р</w:t>
      </w:r>
      <w:r>
        <w:rPr>
          <w:rFonts w:eastAsia="Calibri"/>
          <w:color w:val="auto"/>
          <w:szCs w:val="28"/>
          <w:lang w:val="ru-RU"/>
        </w:rPr>
        <w:t xml:space="preserve">егламента                      </w:t>
      </w:r>
      <w:r w:rsidR="002626BA">
        <w:rPr>
          <w:rFonts w:eastAsia="Calibri"/>
          <w:color w:val="auto"/>
          <w:szCs w:val="28"/>
          <w:lang w:val="ru-RU"/>
        </w:rPr>
        <w:t xml:space="preserve"> </w:t>
      </w:r>
      <w:r>
        <w:rPr>
          <w:rFonts w:eastAsia="Calibri"/>
          <w:color w:val="auto"/>
          <w:szCs w:val="28"/>
          <w:lang w:val="ru-RU"/>
        </w:rPr>
        <w:t xml:space="preserve">      предоставления </w:t>
      </w:r>
    </w:p>
    <w:p w:rsidR="00C23DEB" w:rsidRDefault="00C23DEB" w:rsidP="00C23DEB">
      <w:pPr>
        <w:tabs>
          <w:tab w:val="left" w:pos="10080"/>
        </w:tabs>
        <w:spacing w:after="0" w:line="240" w:lineRule="auto"/>
        <w:ind w:left="70" w:right="125" w:firstLine="0"/>
        <w:jc w:val="left"/>
        <w:rPr>
          <w:rFonts w:eastAsia="Calibri"/>
          <w:color w:val="auto"/>
          <w:szCs w:val="28"/>
          <w:lang w:val="ru-RU"/>
        </w:rPr>
      </w:pPr>
      <w:r>
        <w:rPr>
          <w:rFonts w:eastAsia="Calibri"/>
          <w:color w:val="auto"/>
          <w:szCs w:val="28"/>
          <w:lang w:val="ru-RU"/>
        </w:rPr>
        <w:t>муници</w:t>
      </w:r>
      <w:r w:rsidRPr="00410E3C">
        <w:rPr>
          <w:rFonts w:eastAsia="Calibri"/>
          <w:color w:val="auto"/>
          <w:szCs w:val="28"/>
          <w:lang w:val="ru-RU"/>
        </w:rPr>
        <w:t>пальной</w:t>
      </w:r>
      <w:r>
        <w:rPr>
          <w:rFonts w:eastAsia="Calibri"/>
          <w:color w:val="auto"/>
          <w:szCs w:val="28"/>
          <w:lang w:val="ru-RU"/>
        </w:rPr>
        <w:t xml:space="preserve">  </w:t>
      </w:r>
      <w:r w:rsidRPr="00410E3C">
        <w:rPr>
          <w:rFonts w:eastAsia="Calibri"/>
          <w:color w:val="auto"/>
          <w:szCs w:val="28"/>
          <w:lang w:val="ru-RU"/>
        </w:rPr>
        <w:t xml:space="preserve"> услуги</w:t>
      </w:r>
      <w:r>
        <w:rPr>
          <w:rFonts w:eastAsia="Calibri"/>
          <w:color w:val="auto"/>
          <w:szCs w:val="28"/>
          <w:lang w:val="ru-RU"/>
        </w:rPr>
        <w:t xml:space="preserve">  </w:t>
      </w:r>
      <w:r w:rsidRPr="00410E3C">
        <w:rPr>
          <w:rFonts w:eastAsia="Calibri"/>
          <w:color w:val="auto"/>
          <w:szCs w:val="28"/>
          <w:lang w:val="ru-RU"/>
        </w:rPr>
        <w:t xml:space="preserve"> </w:t>
      </w:r>
      <w:r w:rsidR="002626BA">
        <w:rPr>
          <w:rFonts w:eastAsia="Calibri"/>
          <w:color w:val="auto"/>
          <w:szCs w:val="28"/>
          <w:lang w:val="ru-RU"/>
        </w:rPr>
        <w:t xml:space="preserve"> </w:t>
      </w:r>
      <w:r w:rsidRPr="00410E3C">
        <w:rPr>
          <w:rFonts w:eastAsia="Calibri"/>
          <w:color w:val="auto"/>
          <w:szCs w:val="28"/>
          <w:lang w:val="ru-RU"/>
        </w:rPr>
        <w:t xml:space="preserve">«Предоставление </w:t>
      </w:r>
    </w:p>
    <w:p w:rsidR="00C23DEB" w:rsidRDefault="00C23DEB" w:rsidP="00C23DEB">
      <w:pPr>
        <w:tabs>
          <w:tab w:val="left" w:pos="10080"/>
        </w:tabs>
        <w:spacing w:after="0" w:line="240" w:lineRule="auto"/>
        <w:ind w:left="70" w:right="125" w:firstLine="0"/>
        <w:jc w:val="left"/>
        <w:rPr>
          <w:rFonts w:eastAsia="Calibri"/>
          <w:color w:val="auto"/>
          <w:szCs w:val="28"/>
          <w:lang w:val="ru-RU"/>
        </w:rPr>
      </w:pPr>
      <w:r>
        <w:rPr>
          <w:rFonts w:eastAsia="Calibri"/>
          <w:color w:val="auto"/>
          <w:szCs w:val="28"/>
          <w:lang w:val="ru-RU"/>
        </w:rPr>
        <w:t>зе</w:t>
      </w:r>
      <w:r w:rsidRPr="00410E3C">
        <w:rPr>
          <w:rFonts w:eastAsia="Calibri"/>
          <w:color w:val="auto"/>
          <w:szCs w:val="28"/>
          <w:lang w:val="ru-RU"/>
        </w:rPr>
        <w:t xml:space="preserve">мельных </w:t>
      </w:r>
      <w:r w:rsidR="002626BA">
        <w:rPr>
          <w:rFonts w:eastAsia="Calibri"/>
          <w:color w:val="auto"/>
          <w:szCs w:val="28"/>
          <w:lang w:val="ru-RU"/>
        </w:rPr>
        <w:t xml:space="preserve">   </w:t>
      </w:r>
      <w:r>
        <w:rPr>
          <w:rFonts w:eastAsia="Calibri"/>
          <w:color w:val="auto"/>
          <w:szCs w:val="28"/>
          <w:lang w:val="ru-RU"/>
        </w:rPr>
        <w:t xml:space="preserve"> </w:t>
      </w:r>
      <w:r w:rsidRPr="00410E3C">
        <w:rPr>
          <w:rFonts w:eastAsia="Calibri"/>
          <w:color w:val="auto"/>
          <w:szCs w:val="28"/>
          <w:lang w:val="ru-RU"/>
        </w:rPr>
        <w:t>участков</w:t>
      </w:r>
      <w:r>
        <w:rPr>
          <w:rFonts w:eastAsia="Calibri"/>
          <w:color w:val="auto"/>
          <w:szCs w:val="28"/>
          <w:lang w:val="ru-RU"/>
        </w:rPr>
        <w:t xml:space="preserve"> </w:t>
      </w:r>
      <w:r w:rsidR="002626BA">
        <w:rPr>
          <w:rFonts w:eastAsia="Calibri"/>
          <w:color w:val="auto"/>
          <w:szCs w:val="28"/>
          <w:lang w:val="ru-RU"/>
        </w:rPr>
        <w:t xml:space="preserve">        </w:t>
      </w:r>
      <w:r w:rsidRPr="00410E3C">
        <w:rPr>
          <w:rFonts w:eastAsia="Calibri"/>
          <w:color w:val="auto"/>
          <w:szCs w:val="28"/>
          <w:lang w:val="ru-RU"/>
        </w:rPr>
        <w:t xml:space="preserve"> муниципальной </w:t>
      </w:r>
    </w:p>
    <w:p w:rsidR="00C23DEB" w:rsidRDefault="00C23DEB" w:rsidP="00C23DEB">
      <w:pPr>
        <w:tabs>
          <w:tab w:val="left" w:pos="10080"/>
        </w:tabs>
        <w:spacing w:after="0" w:line="240" w:lineRule="auto"/>
        <w:ind w:left="70" w:right="125" w:firstLine="0"/>
        <w:jc w:val="left"/>
        <w:rPr>
          <w:rFonts w:eastAsia="Calibri"/>
          <w:color w:val="auto"/>
          <w:szCs w:val="28"/>
          <w:lang w:val="ru-RU"/>
        </w:rPr>
      </w:pPr>
      <w:r w:rsidRPr="00410E3C">
        <w:rPr>
          <w:rFonts w:eastAsia="Calibri"/>
          <w:color w:val="auto"/>
          <w:szCs w:val="28"/>
          <w:lang w:val="ru-RU"/>
        </w:rPr>
        <w:t xml:space="preserve">собственности, на </w:t>
      </w:r>
      <w:r>
        <w:rPr>
          <w:rFonts w:eastAsia="Calibri"/>
          <w:color w:val="auto"/>
          <w:szCs w:val="28"/>
          <w:lang w:val="ru-RU"/>
        </w:rPr>
        <w:t xml:space="preserve"> </w:t>
      </w:r>
      <w:r w:rsidRPr="00410E3C">
        <w:rPr>
          <w:rFonts w:eastAsia="Calibri"/>
          <w:color w:val="auto"/>
          <w:szCs w:val="28"/>
          <w:lang w:val="ru-RU"/>
        </w:rPr>
        <w:t>торгах»</w:t>
      </w:r>
      <w:r>
        <w:rPr>
          <w:rFonts w:eastAsia="Calibri"/>
          <w:color w:val="auto"/>
          <w:szCs w:val="28"/>
          <w:lang w:val="ru-RU"/>
        </w:rPr>
        <w:t xml:space="preserve"> </w:t>
      </w:r>
      <w:r w:rsidR="002626BA">
        <w:rPr>
          <w:rFonts w:eastAsia="Calibri"/>
          <w:color w:val="auto"/>
          <w:szCs w:val="28"/>
          <w:lang w:val="ru-RU"/>
        </w:rPr>
        <w:t xml:space="preserve"> </w:t>
      </w:r>
      <w:r w:rsidRPr="00410E3C">
        <w:rPr>
          <w:rFonts w:eastAsia="Calibri"/>
          <w:color w:val="auto"/>
          <w:szCs w:val="28"/>
          <w:lang w:val="ru-RU"/>
        </w:rPr>
        <w:t xml:space="preserve">на </w:t>
      </w:r>
      <w:r w:rsidR="002626BA">
        <w:rPr>
          <w:rFonts w:eastAsia="Calibri"/>
          <w:color w:val="auto"/>
          <w:szCs w:val="28"/>
          <w:lang w:val="ru-RU"/>
        </w:rPr>
        <w:t xml:space="preserve">  </w:t>
      </w:r>
      <w:r w:rsidRPr="00410E3C">
        <w:rPr>
          <w:rFonts w:eastAsia="Calibri"/>
          <w:color w:val="auto"/>
          <w:szCs w:val="28"/>
          <w:lang w:val="ru-RU"/>
        </w:rPr>
        <w:t xml:space="preserve">территории </w:t>
      </w:r>
    </w:p>
    <w:p w:rsidR="00C23DEB" w:rsidRDefault="00C23DEB" w:rsidP="00C23DEB">
      <w:pPr>
        <w:tabs>
          <w:tab w:val="left" w:pos="10080"/>
        </w:tabs>
        <w:spacing w:after="0" w:line="240" w:lineRule="auto"/>
        <w:ind w:left="70" w:right="125" w:firstLine="0"/>
        <w:jc w:val="left"/>
        <w:rPr>
          <w:rFonts w:eastAsia="Calibri"/>
          <w:color w:val="auto"/>
          <w:szCs w:val="28"/>
          <w:lang w:val="ru-RU"/>
        </w:rPr>
      </w:pPr>
      <w:r>
        <w:rPr>
          <w:rFonts w:eastAsia="Calibri"/>
          <w:color w:val="auto"/>
          <w:szCs w:val="28"/>
          <w:lang w:val="ru-RU"/>
        </w:rPr>
        <w:t>Стодолищенского</w:t>
      </w:r>
      <w:r w:rsidRPr="00A43A89">
        <w:rPr>
          <w:rFonts w:eastAsia="Calibri"/>
          <w:color w:val="auto"/>
          <w:szCs w:val="28"/>
          <w:lang w:val="ru-RU"/>
        </w:rPr>
        <w:t xml:space="preserve"> </w:t>
      </w:r>
      <w:r w:rsidR="002626BA">
        <w:rPr>
          <w:rFonts w:eastAsia="Calibri"/>
          <w:color w:val="auto"/>
          <w:szCs w:val="28"/>
          <w:lang w:val="ru-RU"/>
        </w:rPr>
        <w:t xml:space="preserve">     </w:t>
      </w:r>
      <w:r w:rsidRPr="00A43A89">
        <w:rPr>
          <w:rFonts w:eastAsia="Calibri"/>
          <w:color w:val="auto"/>
          <w:szCs w:val="28"/>
          <w:lang w:val="ru-RU"/>
        </w:rPr>
        <w:t>сельского</w:t>
      </w:r>
      <w:r>
        <w:rPr>
          <w:rFonts w:eastAsia="Calibri"/>
          <w:color w:val="auto"/>
          <w:szCs w:val="28"/>
          <w:lang w:val="ru-RU"/>
        </w:rPr>
        <w:t xml:space="preserve">    поселения         </w:t>
      </w:r>
    </w:p>
    <w:p w:rsidR="00C23DEB" w:rsidRPr="00A43A89" w:rsidRDefault="00C23DEB" w:rsidP="00C23DEB">
      <w:pPr>
        <w:tabs>
          <w:tab w:val="left" w:pos="10080"/>
        </w:tabs>
        <w:spacing w:after="0" w:line="240" w:lineRule="auto"/>
        <w:ind w:left="70" w:right="125" w:firstLine="0"/>
        <w:jc w:val="left"/>
        <w:rPr>
          <w:rFonts w:eastAsia="Calibri"/>
          <w:color w:val="auto"/>
          <w:szCs w:val="28"/>
          <w:lang w:val="ru-RU"/>
        </w:rPr>
      </w:pPr>
      <w:r>
        <w:rPr>
          <w:rFonts w:eastAsia="Calibri"/>
          <w:color w:val="auto"/>
          <w:szCs w:val="28"/>
          <w:lang w:val="ru-RU"/>
        </w:rPr>
        <w:t xml:space="preserve">Починковского </w:t>
      </w:r>
      <w:r w:rsidRPr="00A43A89">
        <w:rPr>
          <w:rFonts w:eastAsia="Calibri"/>
          <w:color w:val="auto"/>
          <w:szCs w:val="28"/>
          <w:lang w:val="ru-RU"/>
        </w:rPr>
        <w:t>района Смоленской области</w:t>
      </w:r>
    </w:p>
    <w:p w:rsidR="00C23DEB" w:rsidRDefault="00C23DEB" w:rsidP="00C23DEB">
      <w:pPr>
        <w:rPr>
          <w:lang w:val="ru-RU"/>
        </w:rPr>
      </w:pPr>
    </w:p>
    <w:p w:rsidR="00C23DEB" w:rsidRDefault="00C23DEB" w:rsidP="00C23DEB">
      <w:pPr>
        <w:rPr>
          <w:lang w:val="ru-RU"/>
        </w:rPr>
      </w:pPr>
    </w:p>
    <w:p w:rsidR="00C23DEB" w:rsidRDefault="00C23DEB" w:rsidP="00C23DEB">
      <w:pPr>
        <w:rPr>
          <w:lang w:val="ru-RU"/>
        </w:rPr>
      </w:pPr>
    </w:p>
    <w:p w:rsidR="00C23DEB" w:rsidRPr="00A43A89" w:rsidRDefault="00C23DEB" w:rsidP="00C23DEB">
      <w:pPr>
        <w:rPr>
          <w:lang w:val="ru-RU"/>
        </w:rPr>
      </w:pPr>
      <w:r w:rsidRPr="00A43A89">
        <w:rPr>
          <w:lang w:val="ru-RU"/>
        </w:rPr>
        <w:t>В соответствии с Федеральным законо</w:t>
      </w:r>
      <w:r>
        <w:rPr>
          <w:lang w:val="ru-RU"/>
        </w:rPr>
        <w:t xml:space="preserve">м от 27 июля 2010 года № 210-ФЗ </w:t>
      </w:r>
      <w:r w:rsidRPr="00A43A89">
        <w:rPr>
          <w:lang w:val="ru-RU"/>
        </w:rPr>
        <w:t xml:space="preserve">«Об организации предоставления государственных и муниципальных услуг»,   постановлением Администрации Стодолищенского сельского </w:t>
      </w:r>
      <w:r>
        <w:rPr>
          <w:lang w:val="ru-RU"/>
        </w:rPr>
        <w:t xml:space="preserve">поселения </w:t>
      </w:r>
      <w:r w:rsidRPr="00A43A89">
        <w:rPr>
          <w:lang w:val="ru-RU"/>
        </w:rPr>
        <w:t xml:space="preserve">Починковского района Смоленской области от 07.04.2023г. № 8 «Об утверждении Порядка разработки и утверждения административных регламентов предоставления муниципальных услуг» </w:t>
      </w:r>
    </w:p>
    <w:p w:rsidR="00C23DEB" w:rsidRPr="00A43A89" w:rsidRDefault="00C23DEB" w:rsidP="00C23DEB">
      <w:pPr>
        <w:rPr>
          <w:lang w:val="ru-RU"/>
        </w:rPr>
      </w:pPr>
      <w:r w:rsidRPr="00A43A89">
        <w:rPr>
          <w:lang w:val="ru-RU"/>
        </w:rPr>
        <w:t>Администрация Стодолищенского сельского поселения  Починковского района Смоленской области   п о с т а н о в л я е т:</w:t>
      </w:r>
    </w:p>
    <w:p w:rsidR="00C23DEB" w:rsidRPr="00A43A89" w:rsidRDefault="00C23DEB" w:rsidP="00C23DEB">
      <w:pPr>
        <w:rPr>
          <w:lang w:val="ru-RU"/>
        </w:rPr>
      </w:pPr>
    </w:p>
    <w:p w:rsidR="00C23DEB" w:rsidRPr="00A43A89" w:rsidRDefault="00C23DEB" w:rsidP="002626BA">
      <w:pPr>
        <w:tabs>
          <w:tab w:val="left" w:pos="10080"/>
        </w:tabs>
        <w:spacing w:after="0" w:line="240" w:lineRule="auto"/>
        <w:ind w:left="70" w:right="125" w:firstLine="0"/>
        <w:rPr>
          <w:rFonts w:eastAsia="Calibri"/>
          <w:color w:val="auto"/>
          <w:szCs w:val="28"/>
          <w:lang w:val="ru-RU"/>
        </w:rPr>
      </w:pPr>
      <w:r>
        <w:rPr>
          <w:lang w:val="ru-RU"/>
        </w:rPr>
        <w:t xml:space="preserve">       1.</w:t>
      </w:r>
      <w:r w:rsidRPr="009A2270">
        <w:rPr>
          <w:lang w:val="ru-RU"/>
        </w:rPr>
        <w:t xml:space="preserve">  Утвердить </w:t>
      </w:r>
      <w:r>
        <w:rPr>
          <w:lang w:val="ru-RU"/>
        </w:rPr>
        <w:t xml:space="preserve">прилагаемый </w:t>
      </w:r>
      <w:r w:rsidRPr="009A2270">
        <w:rPr>
          <w:lang w:val="ru-RU"/>
        </w:rPr>
        <w:t>Админис</w:t>
      </w:r>
      <w:r>
        <w:rPr>
          <w:lang w:val="ru-RU"/>
        </w:rPr>
        <w:t xml:space="preserve">тративный     регламент </w:t>
      </w:r>
      <w:r w:rsidRPr="009A2270">
        <w:rPr>
          <w:lang w:val="ru-RU"/>
        </w:rPr>
        <w:t xml:space="preserve">предоставления муниципальной услуги  </w:t>
      </w:r>
      <w:r w:rsidRPr="00410E3C">
        <w:rPr>
          <w:rFonts w:eastAsia="Calibri"/>
          <w:color w:val="auto"/>
          <w:szCs w:val="28"/>
          <w:lang w:val="ru-RU"/>
        </w:rPr>
        <w:t xml:space="preserve"> «Предоставление </w:t>
      </w:r>
      <w:r>
        <w:rPr>
          <w:rFonts w:eastAsia="Calibri"/>
          <w:color w:val="auto"/>
          <w:szCs w:val="28"/>
          <w:lang w:val="ru-RU"/>
        </w:rPr>
        <w:t xml:space="preserve">земельных </w:t>
      </w:r>
      <w:r w:rsidRPr="00410E3C">
        <w:rPr>
          <w:rFonts w:eastAsia="Calibri"/>
          <w:color w:val="auto"/>
          <w:szCs w:val="28"/>
          <w:lang w:val="ru-RU"/>
        </w:rPr>
        <w:t>участков</w:t>
      </w:r>
      <w:r>
        <w:rPr>
          <w:rFonts w:eastAsia="Calibri"/>
          <w:color w:val="auto"/>
          <w:szCs w:val="28"/>
          <w:lang w:val="ru-RU"/>
        </w:rPr>
        <w:t xml:space="preserve"> </w:t>
      </w:r>
      <w:r w:rsidRPr="00410E3C">
        <w:rPr>
          <w:rFonts w:eastAsia="Calibri"/>
          <w:color w:val="auto"/>
          <w:szCs w:val="28"/>
          <w:lang w:val="ru-RU"/>
        </w:rPr>
        <w:t xml:space="preserve"> государственной или муниципальной собственности, на </w:t>
      </w:r>
      <w:r>
        <w:rPr>
          <w:rFonts w:eastAsia="Calibri"/>
          <w:color w:val="auto"/>
          <w:szCs w:val="28"/>
          <w:lang w:val="ru-RU"/>
        </w:rPr>
        <w:t xml:space="preserve"> </w:t>
      </w:r>
      <w:r w:rsidRPr="00410E3C">
        <w:rPr>
          <w:rFonts w:eastAsia="Calibri"/>
          <w:color w:val="auto"/>
          <w:szCs w:val="28"/>
          <w:lang w:val="ru-RU"/>
        </w:rPr>
        <w:t>торгах»</w:t>
      </w:r>
      <w:r>
        <w:rPr>
          <w:rFonts w:eastAsia="Calibri"/>
          <w:color w:val="auto"/>
          <w:szCs w:val="28"/>
          <w:lang w:val="ru-RU"/>
        </w:rPr>
        <w:t xml:space="preserve"> </w:t>
      </w:r>
      <w:r w:rsidR="002626BA">
        <w:rPr>
          <w:rFonts w:eastAsia="Calibri"/>
          <w:color w:val="auto"/>
          <w:szCs w:val="28"/>
          <w:lang w:val="ru-RU"/>
        </w:rPr>
        <w:t xml:space="preserve">на территории </w:t>
      </w:r>
      <w:r>
        <w:rPr>
          <w:rFonts w:eastAsia="Calibri"/>
          <w:color w:val="auto"/>
          <w:szCs w:val="28"/>
          <w:lang w:val="ru-RU"/>
        </w:rPr>
        <w:t>Стодолищенского</w:t>
      </w:r>
      <w:r w:rsidRPr="00A43A89">
        <w:rPr>
          <w:rFonts w:eastAsia="Calibri"/>
          <w:color w:val="auto"/>
          <w:szCs w:val="28"/>
          <w:lang w:val="ru-RU"/>
        </w:rPr>
        <w:t xml:space="preserve"> сельского</w:t>
      </w:r>
      <w:r w:rsidR="002626BA">
        <w:rPr>
          <w:rFonts w:eastAsia="Calibri"/>
          <w:color w:val="auto"/>
          <w:szCs w:val="28"/>
          <w:lang w:val="ru-RU"/>
        </w:rPr>
        <w:t xml:space="preserve">   поселения   </w:t>
      </w:r>
      <w:r>
        <w:rPr>
          <w:rFonts w:eastAsia="Calibri"/>
          <w:color w:val="auto"/>
          <w:szCs w:val="28"/>
          <w:lang w:val="ru-RU"/>
        </w:rPr>
        <w:t xml:space="preserve"> Починковского    </w:t>
      </w:r>
      <w:r w:rsidRPr="00A43A89">
        <w:rPr>
          <w:rFonts w:eastAsia="Calibri"/>
          <w:color w:val="auto"/>
          <w:szCs w:val="28"/>
          <w:lang w:val="ru-RU"/>
        </w:rPr>
        <w:t>района Смоленской области</w:t>
      </w:r>
      <w:r>
        <w:rPr>
          <w:rFonts w:eastAsia="Calibri"/>
          <w:color w:val="auto"/>
          <w:szCs w:val="28"/>
          <w:lang w:val="ru-RU"/>
        </w:rPr>
        <w:t>.</w:t>
      </w:r>
    </w:p>
    <w:p w:rsidR="00C23DEB" w:rsidRDefault="00C23DEB" w:rsidP="00C23DEB">
      <w:pPr>
        <w:ind w:firstLine="0"/>
        <w:rPr>
          <w:lang w:val="ru-RU"/>
        </w:rPr>
      </w:pPr>
      <w:r>
        <w:rPr>
          <w:lang w:val="ru-RU"/>
        </w:rPr>
        <w:t xml:space="preserve">       2. Признать утратившим силу:</w:t>
      </w:r>
    </w:p>
    <w:p w:rsidR="00C23DEB" w:rsidRDefault="00C23DEB" w:rsidP="00C23DEB">
      <w:pPr>
        <w:ind w:firstLine="0"/>
        <w:rPr>
          <w:color w:val="auto"/>
          <w:szCs w:val="28"/>
          <w:lang w:val="ru-RU" w:eastAsia="ru-RU"/>
        </w:rPr>
      </w:pPr>
      <w:r>
        <w:rPr>
          <w:lang w:val="ru-RU"/>
        </w:rPr>
        <w:t xml:space="preserve">- постановление Администрации Стодолищенского сельского поселения Починковского района Смоленской области от 30.05.2016 №28 </w:t>
      </w:r>
      <w:r w:rsidRPr="009C76D4">
        <w:rPr>
          <w:color w:val="auto"/>
          <w:szCs w:val="28"/>
          <w:lang w:val="ru-RU" w:eastAsia="ru-RU"/>
        </w:rPr>
        <w:t xml:space="preserve"> </w:t>
      </w:r>
      <w:r>
        <w:rPr>
          <w:color w:val="auto"/>
          <w:szCs w:val="28"/>
          <w:lang w:val="ru-RU" w:eastAsia="ru-RU"/>
        </w:rPr>
        <w:t>«</w:t>
      </w:r>
      <w:r w:rsidRPr="00410E3C">
        <w:rPr>
          <w:color w:val="auto"/>
          <w:szCs w:val="28"/>
          <w:lang w:val="ru-RU" w:eastAsia="ru-RU"/>
        </w:rPr>
        <w:t xml:space="preserve">Об утверждении    Административного регламента                     предоставления  Администрацией Стодолищенского   сельского   поселения Починковского района Смоленской муниципальной услуги    «Подготовка    и    проведение торгов     (аукционов,    конкурсов)    по продаже земельных участков или права на    заключение    договоров     аренды земельных     участков,  находящихся в муниципальной               собственности муниципального                 образования </w:t>
      </w:r>
      <w:r w:rsidRPr="00410E3C">
        <w:rPr>
          <w:color w:val="auto"/>
          <w:szCs w:val="28"/>
          <w:lang w:val="ru-RU" w:eastAsia="ru-RU"/>
        </w:rPr>
        <w:lastRenderedPageBreak/>
        <w:t>Стодолищенского сельского поселения Починковского   района    Смоленской области,     и      земельных     участков, государственная    собственность      на        которые не разграничена»</w:t>
      </w:r>
      <w:r w:rsidRPr="009C76D4">
        <w:rPr>
          <w:color w:val="auto"/>
          <w:szCs w:val="28"/>
          <w:lang w:val="ru-RU" w:eastAsia="ru-RU"/>
        </w:rPr>
        <w:t>»</w:t>
      </w:r>
      <w:r>
        <w:rPr>
          <w:color w:val="auto"/>
          <w:szCs w:val="28"/>
          <w:lang w:val="ru-RU" w:eastAsia="ru-RU"/>
        </w:rPr>
        <w:t>»;</w:t>
      </w:r>
    </w:p>
    <w:p w:rsidR="00C23DEB" w:rsidRDefault="00C23DEB" w:rsidP="00C23DEB">
      <w:pPr>
        <w:ind w:firstLine="0"/>
        <w:rPr>
          <w:color w:val="auto"/>
          <w:szCs w:val="28"/>
          <w:lang w:val="ru-RU" w:eastAsia="ru-RU"/>
        </w:rPr>
      </w:pPr>
      <w:r>
        <w:rPr>
          <w:color w:val="auto"/>
          <w:szCs w:val="28"/>
          <w:lang w:val="ru-RU" w:eastAsia="ru-RU"/>
        </w:rPr>
        <w:t xml:space="preserve">- </w:t>
      </w:r>
      <w:r w:rsidRPr="009C76D4">
        <w:rPr>
          <w:color w:val="auto"/>
          <w:szCs w:val="28"/>
          <w:lang w:val="ru-RU" w:eastAsia="ru-RU"/>
        </w:rPr>
        <w:t xml:space="preserve"> </w:t>
      </w:r>
      <w:r>
        <w:rPr>
          <w:lang w:val="ru-RU"/>
        </w:rPr>
        <w:t xml:space="preserve">постановление Администрации Стодолищенского сельского поселения Починковского района Смоленской области от 01.06.2020 № 016 </w:t>
      </w:r>
      <w:r w:rsidRPr="009C76D4">
        <w:rPr>
          <w:color w:val="auto"/>
          <w:szCs w:val="28"/>
          <w:lang w:val="ru-RU" w:eastAsia="ru-RU"/>
        </w:rPr>
        <w:t xml:space="preserve"> </w:t>
      </w:r>
      <w:r>
        <w:rPr>
          <w:color w:val="auto"/>
          <w:szCs w:val="28"/>
          <w:lang w:val="ru-RU" w:eastAsia="ru-RU"/>
        </w:rPr>
        <w:t>«</w:t>
      </w:r>
      <w:r w:rsidRPr="00410E3C">
        <w:rPr>
          <w:color w:val="auto"/>
          <w:szCs w:val="28"/>
          <w:lang w:val="ru-RU" w:eastAsia="ru-RU"/>
        </w:rPr>
        <w:t>О внесении изменений в постановление Администрации Стодолищенского сельского поселения Починковского района Смоленской области от 30.05.2016 № 28</w:t>
      </w:r>
      <w:r>
        <w:rPr>
          <w:color w:val="auto"/>
          <w:szCs w:val="28"/>
          <w:lang w:val="ru-RU" w:eastAsia="ru-RU"/>
        </w:rPr>
        <w:t>»;</w:t>
      </w:r>
    </w:p>
    <w:p w:rsidR="00C23DEB" w:rsidRDefault="00C23DEB" w:rsidP="00C23DEB">
      <w:pPr>
        <w:ind w:firstLine="0"/>
        <w:rPr>
          <w:color w:val="auto"/>
          <w:szCs w:val="28"/>
          <w:lang w:val="ru-RU" w:eastAsia="ru-RU"/>
        </w:rPr>
      </w:pPr>
      <w:r>
        <w:rPr>
          <w:color w:val="auto"/>
          <w:szCs w:val="28"/>
          <w:lang w:val="ru-RU" w:eastAsia="ru-RU"/>
        </w:rPr>
        <w:t xml:space="preserve">- </w:t>
      </w:r>
      <w:r>
        <w:rPr>
          <w:lang w:val="ru-RU"/>
        </w:rPr>
        <w:t xml:space="preserve">постановление Администрации Стодолищенского сельского поселения Починковского района Смоленской области от 11.08.2022 № 0032 </w:t>
      </w:r>
      <w:r w:rsidRPr="009C76D4">
        <w:rPr>
          <w:color w:val="auto"/>
          <w:szCs w:val="28"/>
          <w:lang w:val="ru-RU" w:eastAsia="ru-RU"/>
        </w:rPr>
        <w:t xml:space="preserve"> </w:t>
      </w:r>
      <w:r>
        <w:rPr>
          <w:color w:val="auto"/>
          <w:szCs w:val="28"/>
          <w:lang w:val="ru-RU" w:eastAsia="ru-RU"/>
        </w:rPr>
        <w:t>«</w:t>
      </w:r>
      <w:r w:rsidRPr="00F25683">
        <w:rPr>
          <w:color w:val="auto"/>
          <w:szCs w:val="28"/>
          <w:lang w:val="ru-RU" w:eastAsia="ru-RU"/>
        </w:rPr>
        <w:t>О внесении изменений в постановление Администрации Стодолищенского сельского поселения Починковского района Смоленской области от 30.05.2016 №28</w:t>
      </w:r>
      <w:r>
        <w:rPr>
          <w:color w:val="auto"/>
          <w:szCs w:val="28"/>
          <w:lang w:val="ru-RU" w:eastAsia="ru-RU"/>
        </w:rPr>
        <w:t>».</w:t>
      </w:r>
    </w:p>
    <w:p w:rsidR="00C23DEB" w:rsidRDefault="00C23DEB" w:rsidP="00C23DEB">
      <w:pPr>
        <w:suppressAutoHyphens/>
        <w:spacing w:after="0" w:line="240" w:lineRule="auto"/>
        <w:ind w:firstLine="0"/>
        <w:rPr>
          <w:color w:val="auto"/>
          <w:szCs w:val="28"/>
          <w:lang w:val="ru-RU" w:eastAsia="ar-SA"/>
        </w:rPr>
      </w:pPr>
    </w:p>
    <w:p w:rsidR="00C23DEB" w:rsidRDefault="00C23DEB" w:rsidP="00C23DEB">
      <w:pPr>
        <w:suppressAutoHyphens/>
        <w:spacing w:after="0" w:line="240" w:lineRule="auto"/>
        <w:ind w:firstLine="0"/>
        <w:rPr>
          <w:color w:val="auto"/>
          <w:szCs w:val="28"/>
          <w:lang w:val="ru-RU" w:eastAsia="ar-SA"/>
        </w:rPr>
      </w:pPr>
    </w:p>
    <w:p w:rsidR="00C23DEB" w:rsidRDefault="00C23DEB" w:rsidP="00C23DEB">
      <w:pPr>
        <w:suppressAutoHyphens/>
        <w:spacing w:after="0" w:line="240" w:lineRule="auto"/>
        <w:ind w:firstLine="0"/>
        <w:rPr>
          <w:color w:val="auto"/>
          <w:szCs w:val="28"/>
          <w:lang w:val="ru-RU" w:eastAsia="ar-SA"/>
        </w:rPr>
      </w:pPr>
      <w:r>
        <w:rPr>
          <w:color w:val="auto"/>
          <w:szCs w:val="28"/>
          <w:lang w:val="ru-RU" w:eastAsia="ar-SA"/>
        </w:rPr>
        <w:t>Глава муниципального образования</w:t>
      </w:r>
    </w:p>
    <w:p w:rsidR="00C23DEB" w:rsidRDefault="00C23DEB" w:rsidP="00C23DEB">
      <w:pPr>
        <w:suppressAutoHyphens/>
        <w:spacing w:after="0" w:line="240" w:lineRule="auto"/>
        <w:ind w:firstLine="0"/>
        <w:rPr>
          <w:color w:val="auto"/>
          <w:szCs w:val="28"/>
          <w:lang w:val="ru-RU" w:eastAsia="ar-SA"/>
        </w:rPr>
      </w:pPr>
      <w:r>
        <w:rPr>
          <w:color w:val="auto"/>
          <w:szCs w:val="28"/>
          <w:lang w:val="ru-RU" w:eastAsia="ar-SA"/>
        </w:rPr>
        <w:t>Стодолищенского сельского поселения</w:t>
      </w:r>
    </w:p>
    <w:p w:rsidR="00C23DEB" w:rsidRDefault="00C23DEB" w:rsidP="00C23DEB">
      <w:pPr>
        <w:suppressAutoHyphens/>
        <w:spacing w:after="0" w:line="240" w:lineRule="auto"/>
        <w:ind w:firstLine="0"/>
        <w:rPr>
          <w:color w:val="auto"/>
          <w:szCs w:val="28"/>
          <w:lang w:val="ru-RU" w:eastAsia="ar-SA"/>
        </w:rPr>
      </w:pPr>
      <w:r>
        <w:rPr>
          <w:color w:val="auto"/>
          <w:szCs w:val="28"/>
          <w:lang w:val="ru-RU" w:eastAsia="ar-SA"/>
        </w:rPr>
        <w:t xml:space="preserve">Починковского района Смоленской области </w:t>
      </w:r>
      <w:r w:rsidR="002626BA">
        <w:rPr>
          <w:color w:val="auto"/>
          <w:szCs w:val="28"/>
          <w:lang w:val="ru-RU" w:eastAsia="ar-SA"/>
        </w:rPr>
        <w:t xml:space="preserve">                             </w:t>
      </w:r>
      <w:r>
        <w:rPr>
          <w:color w:val="auto"/>
          <w:szCs w:val="28"/>
          <w:lang w:val="ru-RU" w:eastAsia="ar-SA"/>
        </w:rPr>
        <w:t xml:space="preserve"> Л.В. Зиновьева</w:t>
      </w:r>
    </w:p>
    <w:p w:rsidR="00141ABB" w:rsidRDefault="00141ABB" w:rsidP="00141ABB">
      <w:pPr>
        <w:ind w:firstLine="0"/>
        <w:rPr>
          <w:lang w:val="ru-RU"/>
        </w:rPr>
      </w:pPr>
    </w:p>
    <w:p w:rsidR="00141ABB" w:rsidRDefault="00141ABB" w:rsidP="00141ABB">
      <w:pPr>
        <w:ind w:firstLine="0"/>
        <w:rPr>
          <w:lang w:val="ru-RU"/>
        </w:rPr>
      </w:pPr>
    </w:p>
    <w:p w:rsidR="00141ABB" w:rsidRDefault="00141ABB" w:rsidP="00141ABB">
      <w:pPr>
        <w:ind w:firstLine="0"/>
        <w:rPr>
          <w:lang w:val="ru-RU"/>
        </w:rPr>
      </w:pPr>
    </w:p>
    <w:p w:rsidR="00D3348D" w:rsidRDefault="00D3348D">
      <w:pPr>
        <w:rPr>
          <w:lang w:val="ru-RU"/>
        </w:rPr>
      </w:pPr>
    </w:p>
    <w:p w:rsidR="00C23DEB" w:rsidRDefault="00C23DEB">
      <w:pPr>
        <w:rPr>
          <w:lang w:val="ru-RU"/>
        </w:rPr>
      </w:pPr>
    </w:p>
    <w:p w:rsidR="00C23DEB" w:rsidRDefault="00C23DEB">
      <w:pPr>
        <w:rPr>
          <w:lang w:val="ru-RU"/>
        </w:rPr>
      </w:pPr>
    </w:p>
    <w:p w:rsidR="00C23DEB" w:rsidRDefault="00C23DEB">
      <w:pPr>
        <w:rPr>
          <w:lang w:val="ru-RU"/>
        </w:rPr>
      </w:pPr>
    </w:p>
    <w:p w:rsidR="00C23DEB" w:rsidRDefault="00C23DEB">
      <w:pPr>
        <w:rPr>
          <w:lang w:val="ru-RU"/>
        </w:rPr>
      </w:pPr>
    </w:p>
    <w:p w:rsidR="00C23DEB" w:rsidRDefault="00C23DEB">
      <w:pPr>
        <w:rPr>
          <w:lang w:val="ru-RU"/>
        </w:rPr>
      </w:pPr>
    </w:p>
    <w:p w:rsidR="00C23DEB" w:rsidRDefault="00C23DEB">
      <w:pPr>
        <w:rPr>
          <w:lang w:val="ru-RU"/>
        </w:rPr>
      </w:pPr>
    </w:p>
    <w:p w:rsidR="00C23DEB" w:rsidRDefault="00C23DEB">
      <w:pPr>
        <w:rPr>
          <w:lang w:val="ru-RU"/>
        </w:rPr>
      </w:pPr>
    </w:p>
    <w:p w:rsidR="00C23DEB" w:rsidRDefault="00C23DEB">
      <w:pPr>
        <w:rPr>
          <w:lang w:val="ru-RU"/>
        </w:rPr>
      </w:pPr>
    </w:p>
    <w:p w:rsidR="00C23DEB" w:rsidRDefault="00C23DEB">
      <w:pPr>
        <w:rPr>
          <w:lang w:val="ru-RU"/>
        </w:rPr>
      </w:pPr>
    </w:p>
    <w:p w:rsidR="00C23DEB" w:rsidRDefault="00C23DEB">
      <w:pPr>
        <w:rPr>
          <w:lang w:val="ru-RU"/>
        </w:rPr>
      </w:pPr>
    </w:p>
    <w:p w:rsidR="00C23DEB" w:rsidRDefault="00C23DEB">
      <w:pPr>
        <w:rPr>
          <w:lang w:val="ru-RU"/>
        </w:rPr>
      </w:pPr>
    </w:p>
    <w:p w:rsidR="00C23DEB" w:rsidRDefault="00C23DEB">
      <w:pPr>
        <w:rPr>
          <w:lang w:val="ru-RU"/>
        </w:rPr>
      </w:pPr>
    </w:p>
    <w:p w:rsidR="00C23DEB" w:rsidRDefault="00C23DEB">
      <w:pPr>
        <w:rPr>
          <w:lang w:val="ru-RU"/>
        </w:rPr>
      </w:pPr>
    </w:p>
    <w:p w:rsidR="00C23DEB" w:rsidRDefault="00C23DEB">
      <w:pPr>
        <w:rPr>
          <w:lang w:val="ru-RU"/>
        </w:rPr>
      </w:pPr>
    </w:p>
    <w:p w:rsidR="00C23DEB" w:rsidRDefault="00C23DEB">
      <w:pPr>
        <w:rPr>
          <w:lang w:val="ru-RU"/>
        </w:rPr>
      </w:pPr>
    </w:p>
    <w:p w:rsidR="00C23DEB" w:rsidRDefault="00C23DEB">
      <w:pPr>
        <w:rPr>
          <w:lang w:val="ru-RU"/>
        </w:rPr>
      </w:pPr>
    </w:p>
    <w:p w:rsidR="002626BA" w:rsidRDefault="002626BA">
      <w:pPr>
        <w:rPr>
          <w:lang w:val="ru-RU"/>
        </w:rPr>
      </w:pPr>
    </w:p>
    <w:p w:rsidR="002626BA" w:rsidRDefault="002626BA">
      <w:pPr>
        <w:rPr>
          <w:lang w:val="ru-RU"/>
        </w:rPr>
      </w:pPr>
    </w:p>
    <w:p w:rsidR="002626BA" w:rsidRDefault="002626BA">
      <w:pPr>
        <w:rPr>
          <w:lang w:val="ru-RU"/>
        </w:rPr>
      </w:pPr>
    </w:p>
    <w:p w:rsidR="002626BA" w:rsidRDefault="002626BA">
      <w:pPr>
        <w:rPr>
          <w:lang w:val="ru-RU"/>
        </w:rPr>
      </w:pPr>
    </w:p>
    <w:p w:rsidR="002626BA" w:rsidRDefault="002626BA">
      <w:pPr>
        <w:rPr>
          <w:lang w:val="ru-RU"/>
        </w:rPr>
      </w:pPr>
    </w:p>
    <w:p w:rsidR="002626BA" w:rsidRDefault="002626BA">
      <w:pPr>
        <w:rPr>
          <w:lang w:val="ru-RU"/>
        </w:rPr>
      </w:pPr>
    </w:p>
    <w:p w:rsidR="002626BA" w:rsidRDefault="002626BA">
      <w:pPr>
        <w:rPr>
          <w:lang w:val="ru-RU"/>
        </w:rPr>
      </w:pPr>
    </w:p>
    <w:p w:rsidR="002626BA" w:rsidRDefault="002626BA">
      <w:pPr>
        <w:rPr>
          <w:lang w:val="ru-RU"/>
        </w:rPr>
      </w:pPr>
    </w:p>
    <w:p w:rsidR="00C23DEB" w:rsidRDefault="00C23DEB" w:rsidP="00C23DEB">
      <w:pPr>
        <w:jc w:val="right"/>
        <w:rPr>
          <w:lang w:val="ru-RU"/>
        </w:rPr>
      </w:pPr>
    </w:p>
    <w:p w:rsidR="00C23DEB" w:rsidRPr="00A0161E" w:rsidRDefault="00C23DEB" w:rsidP="00C23DEB">
      <w:pPr>
        <w:ind w:firstLine="0"/>
        <w:jc w:val="right"/>
        <w:rPr>
          <w:lang w:val="ru-RU"/>
        </w:rPr>
      </w:pPr>
      <w:r w:rsidRPr="00A0161E">
        <w:rPr>
          <w:lang w:val="ru-RU"/>
        </w:rPr>
        <w:t xml:space="preserve">УТВЕРЖДЕН </w:t>
      </w:r>
    </w:p>
    <w:p w:rsidR="00C23DEB" w:rsidRPr="00A0161E" w:rsidRDefault="00C23DEB" w:rsidP="00C23DEB">
      <w:pPr>
        <w:ind w:firstLine="0"/>
        <w:jc w:val="right"/>
        <w:rPr>
          <w:lang w:val="ru-RU"/>
        </w:rPr>
      </w:pPr>
      <w:r w:rsidRPr="00A0161E">
        <w:rPr>
          <w:lang w:val="ru-RU"/>
        </w:rPr>
        <w:t xml:space="preserve">постановлением Администрации </w:t>
      </w:r>
    </w:p>
    <w:p w:rsidR="00C23DEB" w:rsidRPr="00A0161E" w:rsidRDefault="00C23DEB" w:rsidP="00C23DEB">
      <w:pPr>
        <w:ind w:firstLine="0"/>
        <w:jc w:val="right"/>
        <w:rPr>
          <w:lang w:val="ru-RU"/>
        </w:rPr>
      </w:pPr>
      <w:r>
        <w:rPr>
          <w:lang w:val="ru-RU"/>
        </w:rPr>
        <w:t>Стодолищенского сельского поселения</w:t>
      </w:r>
    </w:p>
    <w:p w:rsidR="00C23DEB" w:rsidRPr="00A0161E" w:rsidRDefault="00C23DEB" w:rsidP="00C23DEB">
      <w:pPr>
        <w:ind w:firstLine="0"/>
        <w:jc w:val="right"/>
        <w:rPr>
          <w:lang w:val="ru-RU"/>
        </w:rPr>
      </w:pPr>
      <w:r w:rsidRPr="00A0161E">
        <w:rPr>
          <w:lang w:val="ru-RU"/>
        </w:rPr>
        <w:t>Починковск</w:t>
      </w:r>
      <w:r>
        <w:rPr>
          <w:lang w:val="ru-RU"/>
        </w:rPr>
        <w:t>ого района</w:t>
      </w:r>
      <w:r w:rsidRPr="00A0161E">
        <w:rPr>
          <w:lang w:val="ru-RU"/>
        </w:rPr>
        <w:t xml:space="preserve">  </w:t>
      </w:r>
    </w:p>
    <w:p w:rsidR="00C23DEB" w:rsidRPr="00A0161E" w:rsidRDefault="00C23DEB" w:rsidP="00C23DEB">
      <w:pPr>
        <w:ind w:firstLine="0"/>
        <w:jc w:val="right"/>
        <w:rPr>
          <w:lang w:val="ru-RU"/>
        </w:rPr>
      </w:pPr>
      <w:r w:rsidRPr="00A0161E">
        <w:rPr>
          <w:lang w:val="ru-RU"/>
        </w:rPr>
        <w:t xml:space="preserve"> Смоленской области  </w:t>
      </w:r>
    </w:p>
    <w:p w:rsidR="00C23DEB" w:rsidRPr="00A0161E" w:rsidRDefault="00C23DEB" w:rsidP="00C23DEB">
      <w:pPr>
        <w:ind w:firstLine="0"/>
        <w:jc w:val="right"/>
        <w:rPr>
          <w:lang w:val="ru-RU"/>
        </w:rPr>
      </w:pPr>
      <w:r w:rsidRPr="00A0161E">
        <w:rPr>
          <w:lang w:val="ru-RU"/>
        </w:rPr>
        <w:t xml:space="preserve">                                                                     </w:t>
      </w:r>
      <w:r>
        <w:rPr>
          <w:lang w:val="ru-RU"/>
        </w:rPr>
        <w:t xml:space="preserve">                        от </w:t>
      </w:r>
      <w:r w:rsidRPr="00A0161E">
        <w:rPr>
          <w:lang w:val="ru-RU"/>
        </w:rPr>
        <w:t xml:space="preserve"> </w:t>
      </w:r>
      <w:r w:rsidR="00A2698B">
        <w:rPr>
          <w:lang w:val="ru-RU"/>
        </w:rPr>
        <w:t>30.05.2023</w:t>
      </w:r>
      <w:r w:rsidRPr="00A0161E">
        <w:rPr>
          <w:lang w:val="ru-RU"/>
        </w:rPr>
        <w:t xml:space="preserve"> № </w:t>
      </w:r>
      <w:r w:rsidR="00A2698B">
        <w:rPr>
          <w:lang w:val="ru-RU"/>
        </w:rPr>
        <w:t>21</w:t>
      </w:r>
      <w:r w:rsidRPr="00A0161E">
        <w:rPr>
          <w:lang w:val="ru-RU"/>
        </w:rPr>
        <w:t xml:space="preserve"> </w:t>
      </w:r>
    </w:p>
    <w:p w:rsidR="00C23DEB" w:rsidRDefault="00C23DEB">
      <w:pPr>
        <w:rPr>
          <w:lang w:val="ru-RU"/>
        </w:rPr>
      </w:pPr>
    </w:p>
    <w:p w:rsidR="00C23DEB" w:rsidRDefault="00C23DEB">
      <w:pPr>
        <w:rPr>
          <w:lang w:val="ru-RU"/>
        </w:rPr>
      </w:pPr>
    </w:p>
    <w:p w:rsidR="00C23DEB" w:rsidRDefault="00C23DEB" w:rsidP="00C23DEB">
      <w:pPr>
        <w:ind w:firstLine="0"/>
        <w:rPr>
          <w:lang w:val="ru-RU"/>
        </w:rPr>
      </w:pPr>
    </w:p>
    <w:p w:rsidR="00C23DEB" w:rsidRPr="00C23DEB" w:rsidRDefault="00C23DEB" w:rsidP="00C23DEB">
      <w:pPr>
        <w:spacing w:after="0" w:line="240" w:lineRule="auto"/>
        <w:ind w:right="0" w:firstLine="0"/>
        <w:jc w:val="center"/>
        <w:rPr>
          <w:b/>
          <w:color w:val="auto"/>
          <w:szCs w:val="28"/>
          <w:lang w:val="ru-RU" w:eastAsia="ru-RU"/>
        </w:rPr>
      </w:pPr>
      <w:r w:rsidRPr="00C23DEB">
        <w:rPr>
          <w:b/>
          <w:color w:val="auto"/>
          <w:szCs w:val="28"/>
          <w:lang w:val="ru-RU" w:eastAsia="ru-RU"/>
        </w:rPr>
        <w:t>Административный регламент предоставления муниципальной услуги «</w:t>
      </w:r>
      <w:r w:rsidRPr="00C23DEB">
        <w:rPr>
          <w:b/>
          <w:szCs w:val="28"/>
          <w:lang w:val="ru-RU" w:eastAsia="ru-RU"/>
        </w:rPr>
        <w:t xml:space="preserve">Предоставление земельных участков муниципальной собственности, на торгах» </w:t>
      </w:r>
      <w:r w:rsidRPr="00C23DEB">
        <w:rPr>
          <w:b/>
          <w:color w:val="auto"/>
          <w:szCs w:val="28"/>
          <w:lang w:val="ru-RU" w:eastAsia="ru-RU"/>
        </w:rPr>
        <w:t xml:space="preserve">на территории </w:t>
      </w:r>
      <w:r w:rsidR="002626BA">
        <w:rPr>
          <w:b/>
          <w:color w:val="auto"/>
          <w:szCs w:val="28"/>
          <w:lang w:val="ru-RU" w:eastAsia="ru-RU"/>
        </w:rPr>
        <w:t xml:space="preserve">Стодолищенского сельского поселения </w:t>
      </w:r>
      <w:r w:rsidRPr="00C23DEB">
        <w:rPr>
          <w:b/>
          <w:color w:val="auto"/>
          <w:szCs w:val="28"/>
          <w:lang w:val="ru-RU" w:eastAsia="ru-RU"/>
        </w:rPr>
        <w:t>Починковск</w:t>
      </w:r>
      <w:r w:rsidR="002626BA">
        <w:rPr>
          <w:b/>
          <w:color w:val="auto"/>
          <w:szCs w:val="28"/>
          <w:lang w:val="ru-RU" w:eastAsia="ru-RU"/>
        </w:rPr>
        <w:t>ого</w:t>
      </w:r>
      <w:r w:rsidRPr="00C23DEB">
        <w:rPr>
          <w:b/>
          <w:color w:val="auto"/>
          <w:szCs w:val="28"/>
          <w:lang w:val="ru-RU" w:eastAsia="ru-RU"/>
        </w:rPr>
        <w:t xml:space="preserve"> район</w:t>
      </w:r>
      <w:r w:rsidR="002626BA">
        <w:rPr>
          <w:b/>
          <w:color w:val="auto"/>
          <w:szCs w:val="28"/>
          <w:lang w:val="ru-RU" w:eastAsia="ru-RU"/>
        </w:rPr>
        <w:t>а</w:t>
      </w:r>
      <w:r w:rsidRPr="00C23DEB">
        <w:rPr>
          <w:b/>
          <w:color w:val="auto"/>
          <w:szCs w:val="28"/>
          <w:lang w:val="ru-RU" w:eastAsia="ru-RU"/>
        </w:rPr>
        <w:t xml:space="preserve"> Смоленской области</w:t>
      </w:r>
    </w:p>
    <w:p w:rsidR="00C23DEB" w:rsidRDefault="00C23DEB">
      <w:pPr>
        <w:rPr>
          <w:lang w:val="ru-RU"/>
        </w:rPr>
      </w:pPr>
    </w:p>
    <w:p w:rsidR="00C23DEB" w:rsidRDefault="00C23DEB">
      <w:pPr>
        <w:rPr>
          <w:lang w:val="ru-RU"/>
        </w:rPr>
      </w:pPr>
    </w:p>
    <w:p w:rsidR="00C23DEB" w:rsidRDefault="00C23DEB">
      <w:pPr>
        <w:rPr>
          <w:lang w:val="ru-RU"/>
        </w:rPr>
      </w:pPr>
    </w:p>
    <w:p w:rsidR="002626BA" w:rsidRPr="002626BA" w:rsidRDefault="002626BA" w:rsidP="002626BA">
      <w:pPr>
        <w:tabs>
          <w:tab w:val="left" w:pos="3686"/>
          <w:tab w:val="left" w:pos="3828"/>
          <w:tab w:val="left" w:pos="3969"/>
        </w:tabs>
        <w:spacing w:after="0" w:line="240" w:lineRule="auto"/>
        <w:ind w:left="1080" w:right="0" w:firstLine="0"/>
        <w:contextualSpacing/>
        <w:jc w:val="center"/>
        <w:rPr>
          <w:b/>
          <w:color w:val="auto"/>
          <w:szCs w:val="28"/>
          <w:lang w:val="ru-RU"/>
        </w:rPr>
      </w:pPr>
      <w:r w:rsidRPr="002626BA">
        <w:rPr>
          <w:b/>
          <w:color w:val="auto"/>
          <w:szCs w:val="28"/>
          <w:lang w:val="ru-RU"/>
        </w:rPr>
        <w:t>1. Общие положения</w:t>
      </w:r>
    </w:p>
    <w:p w:rsidR="002626BA" w:rsidRPr="002626BA" w:rsidRDefault="002626BA" w:rsidP="002626BA">
      <w:pPr>
        <w:spacing w:after="0" w:line="240" w:lineRule="auto"/>
        <w:ind w:left="1080" w:right="0" w:firstLine="0"/>
        <w:contextualSpacing/>
        <w:jc w:val="left"/>
        <w:rPr>
          <w:b/>
          <w:color w:val="auto"/>
          <w:szCs w:val="28"/>
          <w:lang w:val="ru-RU"/>
        </w:rPr>
      </w:pPr>
    </w:p>
    <w:p w:rsidR="002626BA" w:rsidRPr="002626BA" w:rsidRDefault="002626BA" w:rsidP="002626BA">
      <w:pPr>
        <w:spacing w:after="0" w:line="240" w:lineRule="auto"/>
        <w:ind w:left="1080" w:right="0" w:firstLine="0"/>
        <w:contextualSpacing/>
        <w:jc w:val="center"/>
        <w:rPr>
          <w:b/>
          <w:color w:val="auto"/>
          <w:szCs w:val="28"/>
          <w:lang w:val="ru-RU"/>
        </w:rPr>
      </w:pPr>
      <w:r w:rsidRPr="002626BA">
        <w:rPr>
          <w:b/>
          <w:color w:val="auto"/>
          <w:szCs w:val="28"/>
          <w:lang w:val="ru-RU"/>
        </w:rPr>
        <w:t>Предмет регулирования Административного регламента</w:t>
      </w:r>
    </w:p>
    <w:p w:rsidR="002626BA" w:rsidRPr="002626BA" w:rsidRDefault="002626BA" w:rsidP="002626BA">
      <w:pPr>
        <w:spacing w:after="0" w:line="240" w:lineRule="auto"/>
        <w:ind w:left="1080" w:right="0" w:firstLine="0"/>
        <w:contextualSpacing/>
        <w:jc w:val="center"/>
        <w:rPr>
          <w:b/>
          <w:color w:val="auto"/>
          <w:szCs w:val="28"/>
          <w:lang w:val="ru-RU"/>
        </w:rPr>
      </w:pPr>
    </w:p>
    <w:p w:rsidR="002626BA" w:rsidRPr="002626BA" w:rsidRDefault="002626BA" w:rsidP="002626BA">
      <w:pPr>
        <w:spacing w:after="0" w:line="240" w:lineRule="auto"/>
        <w:ind w:right="0" w:firstLine="851"/>
        <w:rPr>
          <w:color w:val="auto"/>
          <w:szCs w:val="28"/>
          <w:lang w:val="ru-RU" w:eastAsia="ru-RU"/>
        </w:rPr>
      </w:pPr>
      <w:r w:rsidRPr="002626BA">
        <w:rPr>
          <w:color w:val="auto"/>
          <w:szCs w:val="28"/>
          <w:lang w:val="ru-RU" w:eastAsia="ru-RU"/>
        </w:rPr>
        <w:t>1.1 Административный регламент предоставления муниципальной услуги «</w:t>
      </w:r>
      <w:r w:rsidRPr="002626BA">
        <w:rPr>
          <w:szCs w:val="28"/>
          <w:lang w:val="ru-RU" w:eastAsia="ru-RU"/>
        </w:rPr>
        <w:t xml:space="preserve">Предоставление земельных участков муниципальной собственности, на торгах» </w:t>
      </w:r>
      <w:r w:rsidRPr="002626BA">
        <w:rPr>
          <w:color w:val="auto"/>
          <w:szCs w:val="28"/>
          <w:lang w:val="ru-RU" w:eastAsia="ru-RU"/>
        </w:rPr>
        <w:t xml:space="preserve">на территории </w:t>
      </w:r>
      <w:r w:rsidR="00D72C67" w:rsidRPr="00D72C67">
        <w:rPr>
          <w:color w:val="auto"/>
          <w:szCs w:val="28"/>
          <w:lang w:val="ru-RU" w:eastAsia="ru-RU"/>
        </w:rPr>
        <w:t xml:space="preserve">Стодолищенского сельского поселения </w:t>
      </w:r>
      <w:r w:rsidR="00D72C67" w:rsidRPr="00C23DEB">
        <w:rPr>
          <w:color w:val="auto"/>
          <w:szCs w:val="28"/>
          <w:lang w:val="ru-RU" w:eastAsia="ru-RU"/>
        </w:rPr>
        <w:t>Починковск</w:t>
      </w:r>
      <w:r w:rsidR="00D72C67" w:rsidRPr="00D72C67">
        <w:rPr>
          <w:color w:val="auto"/>
          <w:szCs w:val="28"/>
          <w:lang w:val="ru-RU" w:eastAsia="ru-RU"/>
        </w:rPr>
        <w:t>ого</w:t>
      </w:r>
      <w:r w:rsidR="00D72C67" w:rsidRPr="00C23DEB">
        <w:rPr>
          <w:color w:val="auto"/>
          <w:szCs w:val="28"/>
          <w:lang w:val="ru-RU" w:eastAsia="ru-RU"/>
        </w:rPr>
        <w:t xml:space="preserve"> район</w:t>
      </w:r>
      <w:r w:rsidR="00D72C67" w:rsidRPr="00D72C67">
        <w:rPr>
          <w:color w:val="auto"/>
          <w:szCs w:val="28"/>
          <w:lang w:val="ru-RU" w:eastAsia="ru-RU"/>
        </w:rPr>
        <w:t>а</w:t>
      </w:r>
      <w:r w:rsidR="00D72C67" w:rsidRPr="00C23DEB">
        <w:rPr>
          <w:color w:val="auto"/>
          <w:szCs w:val="28"/>
          <w:lang w:val="ru-RU" w:eastAsia="ru-RU"/>
        </w:rPr>
        <w:t xml:space="preserve"> Смоленской области</w:t>
      </w:r>
      <w:r w:rsidR="00D72C67" w:rsidRPr="002626BA">
        <w:rPr>
          <w:color w:val="auto"/>
          <w:szCs w:val="28"/>
          <w:lang w:val="ru-RU" w:eastAsia="ru-RU"/>
        </w:rPr>
        <w:t xml:space="preserve"> </w:t>
      </w:r>
      <w:r w:rsidRPr="002626BA">
        <w:rPr>
          <w:color w:val="auto"/>
          <w:szCs w:val="28"/>
          <w:lang w:val="ru-RU" w:eastAsia="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 муниципальном образовании </w:t>
      </w:r>
      <w:r w:rsidR="00D72C67" w:rsidRPr="00D72C67">
        <w:rPr>
          <w:color w:val="auto"/>
          <w:szCs w:val="28"/>
          <w:lang w:val="ru-RU" w:eastAsia="ru-RU"/>
        </w:rPr>
        <w:t xml:space="preserve">Стодолищенского сельского поселения </w:t>
      </w:r>
      <w:r w:rsidR="00D72C67" w:rsidRPr="00C23DEB">
        <w:rPr>
          <w:color w:val="auto"/>
          <w:szCs w:val="28"/>
          <w:lang w:val="ru-RU" w:eastAsia="ru-RU"/>
        </w:rPr>
        <w:t>Починковск</w:t>
      </w:r>
      <w:r w:rsidR="00D72C67" w:rsidRPr="00D72C67">
        <w:rPr>
          <w:color w:val="auto"/>
          <w:szCs w:val="28"/>
          <w:lang w:val="ru-RU" w:eastAsia="ru-RU"/>
        </w:rPr>
        <w:t>ого</w:t>
      </w:r>
      <w:r w:rsidR="00D72C67" w:rsidRPr="00C23DEB">
        <w:rPr>
          <w:color w:val="auto"/>
          <w:szCs w:val="28"/>
          <w:lang w:val="ru-RU" w:eastAsia="ru-RU"/>
        </w:rPr>
        <w:t xml:space="preserve"> район</w:t>
      </w:r>
      <w:r w:rsidR="00D72C67" w:rsidRPr="00D72C67">
        <w:rPr>
          <w:color w:val="auto"/>
          <w:szCs w:val="28"/>
          <w:lang w:val="ru-RU" w:eastAsia="ru-RU"/>
        </w:rPr>
        <w:t>а</w:t>
      </w:r>
      <w:r w:rsidR="00D72C67" w:rsidRPr="00C23DEB">
        <w:rPr>
          <w:color w:val="auto"/>
          <w:szCs w:val="28"/>
          <w:lang w:val="ru-RU" w:eastAsia="ru-RU"/>
        </w:rPr>
        <w:t xml:space="preserve"> Смоленской области</w:t>
      </w:r>
      <w:r w:rsidRPr="002626BA">
        <w:rPr>
          <w:color w:val="auto"/>
          <w:szCs w:val="28"/>
          <w:lang w:val="ru-RU" w:eastAsia="ru-RU"/>
        </w:rPr>
        <w:t xml:space="preserve">. </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jc w:val="center"/>
        <w:rPr>
          <w:b/>
          <w:color w:val="auto"/>
          <w:szCs w:val="28"/>
          <w:lang w:val="ru-RU" w:eastAsia="ru-RU"/>
        </w:rPr>
      </w:pPr>
      <w:r w:rsidRPr="002626BA">
        <w:rPr>
          <w:b/>
          <w:color w:val="auto"/>
          <w:szCs w:val="28"/>
          <w:lang w:val="ru-RU" w:eastAsia="ru-RU"/>
        </w:rPr>
        <w:t>Круг Заявителей</w:t>
      </w:r>
    </w:p>
    <w:p w:rsidR="002626BA" w:rsidRPr="002626BA" w:rsidRDefault="002626BA" w:rsidP="002626BA">
      <w:pPr>
        <w:spacing w:after="0" w:line="240" w:lineRule="auto"/>
        <w:ind w:right="0" w:firstLine="567"/>
        <w:jc w:val="center"/>
        <w:rPr>
          <w:b/>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1.2. Заявителями на получение 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jc w:val="center"/>
        <w:rPr>
          <w:b/>
          <w:color w:val="auto"/>
          <w:szCs w:val="28"/>
          <w:lang w:val="ru-RU" w:eastAsia="ru-RU"/>
        </w:rPr>
      </w:pPr>
      <w:r w:rsidRPr="002626BA">
        <w:rPr>
          <w:b/>
          <w:color w:val="auto"/>
          <w:szCs w:val="28"/>
          <w:lang w:val="ru-RU" w:eastAsia="ru-RU"/>
        </w:rPr>
        <w:t>Требования к порядку информирования о предоставлении муниципальной услуги</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1.4. Информирование о порядке предоставления муниципальной услуги осуществляется: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1) непосредственно при личном приеме заявителя в Администрации </w:t>
      </w:r>
      <w:r w:rsidR="00D72C67" w:rsidRPr="00D72C67">
        <w:rPr>
          <w:color w:val="auto"/>
          <w:szCs w:val="28"/>
          <w:lang w:val="ru-RU" w:eastAsia="ru-RU"/>
        </w:rPr>
        <w:t xml:space="preserve">Стодолищенского сельского поселения </w:t>
      </w:r>
      <w:r w:rsidR="00D72C67" w:rsidRPr="00C23DEB">
        <w:rPr>
          <w:color w:val="auto"/>
          <w:szCs w:val="28"/>
          <w:lang w:val="ru-RU" w:eastAsia="ru-RU"/>
        </w:rPr>
        <w:t>Починковск</w:t>
      </w:r>
      <w:r w:rsidR="00D72C67" w:rsidRPr="00D72C67">
        <w:rPr>
          <w:color w:val="auto"/>
          <w:szCs w:val="28"/>
          <w:lang w:val="ru-RU" w:eastAsia="ru-RU"/>
        </w:rPr>
        <w:t>ого</w:t>
      </w:r>
      <w:r w:rsidR="00D72C67" w:rsidRPr="00C23DEB">
        <w:rPr>
          <w:color w:val="auto"/>
          <w:szCs w:val="28"/>
          <w:lang w:val="ru-RU" w:eastAsia="ru-RU"/>
        </w:rPr>
        <w:t xml:space="preserve"> район</w:t>
      </w:r>
      <w:r w:rsidR="00D72C67" w:rsidRPr="00D72C67">
        <w:rPr>
          <w:color w:val="auto"/>
          <w:szCs w:val="28"/>
          <w:lang w:val="ru-RU" w:eastAsia="ru-RU"/>
        </w:rPr>
        <w:t>а</w:t>
      </w:r>
      <w:r w:rsidR="00D72C67" w:rsidRPr="00C23DEB">
        <w:rPr>
          <w:color w:val="auto"/>
          <w:szCs w:val="28"/>
          <w:lang w:val="ru-RU" w:eastAsia="ru-RU"/>
        </w:rPr>
        <w:t xml:space="preserve"> Смоленской области</w:t>
      </w:r>
      <w:r w:rsidR="00D72C67" w:rsidRPr="002626BA">
        <w:rPr>
          <w:color w:val="auto"/>
          <w:szCs w:val="28"/>
          <w:lang w:val="ru-RU" w:eastAsia="ru-RU"/>
        </w:rPr>
        <w:t xml:space="preserve"> </w:t>
      </w:r>
      <w:r w:rsidRPr="002626BA">
        <w:rPr>
          <w:color w:val="auto"/>
          <w:szCs w:val="28"/>
          <w:lang w:val="ru-RU" w:eastAsia="ru-RU"/>
        </w:rPr>
        <w:t xml:space="preserve">(далее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 по телефону Уполномоченного органа или многофункционального центра;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3) письменно, в том числе посредством электронной почты, факсимильной связи;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4) посредством размещения в открытой и доступной форме информации: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на официальном сайте Уполномоченного органа (</w:t>
      </w:r>
      <w:r w:rsidR="00D72C67" w:rsidRPr="00756E37">
        <w:rPr>
          <w:szCs w:val="28"/>
        </w:rPr>
        <w:t>https</w:t>
      </w:r>
      <w:r w:rsidR="00D72C67" w:rsidRPr="00D72C67">
        <w:rPr>
          <w:szCs w:val="28"/>
          <w:lang w:val="ru-RU"/>
        </w:rPr>
        <w:t>://</w:t>
      </w:r>
      <w:r w:rsidR="00D72C67" w:rsidRPr="00756E37">
        <w:rPr>
          <w:szCs w:val="28"/>
        </w:rPr>
        <w:t>st</w:t>
      </w:r>
      <w:r w:rsidR="00D72C67">
        <w:rPr>
          <w:szCs w:val="28"/>
        </w:rPr>
        <w:t>odolishehskoe</w:t>
      </w:r>
      <w:r w:rsidR="00D72C67" w:rsidRPr="00D72C67">
        <w:rPr>
          <w:szCs w:val="28"/>
          <w:lang w:val="ru-RU"/>
        </w:rPr>
        <w:t>.</w:t>
      </w:r>
      <w:r w:rsidR="00D72C67">
        <w:rPr>
          <w:szCs w:val="28"/>
        </w:rPr>
        <w:t>admin</w:t>
      </w:r>
      <w:r w:rsidR="00D72C67" w:rsidRPr="00D72C67">
        <w:rPr>
          <w:szCs w:val="28"/>
          <w:lang w:val="ru-RU"/>
        </w:rPr>
        <w:t>-</w:t>
      </w:r>
      <w:r w:rsidR="00D72C67">
        <w:rPr>
          <w:szCs w:val="28"/>
        </w:rPr>
        <w:t>smolensk</w:t>
      </w:r>
      <w:r w:rsidR="00D72C67" w:rsidRPr="00D72C67">
        <w:rPr>
          <w:szCs w:val="28"/>
          <w:lang w:val="ru-RU"/>
        </w:rPr>
        <w:t>.</w:t>
      </w:r>
      <w:r w:rsidR="00D72C67">
        <w:rPr>
          <w:szCs w:val="28"/>
        </w:rPr>
        <w:t>ru</w:t>
      </w:r>
      <w:r w:rsidRPr="002626BA">
        <w:rPr>
          <w:color w:val="auto"/>
          <w:szCs w:val="28"/>
          <w:lang w:val="ru-RU" w:eastAsia="ru-RU"/>
        </w:rPr>
        <w:t xml:space="preserve">);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5) посредством размещения информации на информационных стендах Уполномоченного органа или многофункционального центра.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1.5. Информирование осуществляется по вопросам, касающимся: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способов подачи заявления о предоставлении муниципальной услуги;</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справочной информации о работе Уполномоченного органа (структурных подразделений Уполномоченного органа);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порядка и сроков предоставления муниципальной услуги;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по вопросам предоставления услуг, которые являются необходимыми и обязательными для предоставления муниципальной услуги;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3 должностное лицо или же обратившемуся лицу должен быть сообщен телефонный номер, по которому можно будет получить необходимую информацию.</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Продолжительность информирования по телефону не должна превышать 10 минут.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Информирование осуществляется в соответствии с графиком приема граждан.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адрес официального сайта, а также электронной почты и (или) формы обратной связи Уполномоченного органа в сети «Интернет».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jc w:val="center"/>
        <w:rPr>
          <w:b/>
          <w:color w:val="auto"/>
          <w:szCs w:val="28"/>
          <w:lang w:val="ru-RU" w:eastAsia="ru-RU"/>
        </w:rPr>
      </w:pPr>
      <w:r w:rsidRPr="002626BA">
        <w:rPr>
          <w:b/>
          <w:color w:val="auto"/>
          <w:szCs w:val="28"/>
          <w:lang w:val="ru-RU" w:eastAsia="ru-RU"/>
        </w:rPr>
        <w:t>II. Стандарт предоставления муниципальной услуги</w:t>
      </w:r>
    </w:p>
    <w:p w:rsidR="002626BA" w:rsidRPr="002626BA" w:rsidRDefault="002626BA" w:rsidP="002626BA">
      <w:pPr>
        <w:spacing w:after="0" w:line="240" w:lineRule="auto"/>
        <w:ind w:right="0" w:firstLine="567"/>
        <w:jc w:val="center"/>
        <w:rPr>
          <w:b/>
          <w:color w:val="auto"/>
          <w:szCs w:val="28"/>
          <w:lang w:val="ru-RU" w:eastAsia="ru-RU"/>
        </w:rPr>
      </w:pPr>
    </w:p>
    <w:p w:rsidR="002626BA" w:rsidRPr="002626BA" w:rsidRDefault="002626BA" w:rsidP="002626BA">
      <w:pPr>
        <w:spacing w:after="0" w:line="240" w:lineRule="auto"/>
        <w:ind w:right="0" w:firstLine="567"/>
        <w:jc w:val="center"/>
        <w:rPr>
          <w:b/>
          <w:color w:val="auto"/>
          <w:szCs w:val="28"/>
          <w:lang w:val="ru-RU" w:eastAsia="ru-RU"/>
        </w:rPr>
      </w:pPr>
      <w:r w:rsidRPr="002626BA">
        <w:rPr>
          <w:b/>
          <w:color w:val="auto"/>
          <w:szCs w:val="28"/>
          <w:lang w:val="ru-RU" w:eastAsia="ru-RU"/>
        </w:rPr>
        <w:t>Наименование муниципальной услуги</w:t>
      </w:r>
    </w:p>
    <w:p w:rsidR="002626BA" w:rsidRPr="002626BA" w:rsidRDefault="002626BA" w:rsidP="002626BA">
      <w:pPr>
        <w:spacing w:after="0" w:line="240" w:lineRule="auto"/>
        <w:ind w:right="0" w:firstLine="567"/>
        <w:jc w:val="center"/>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2.1. </w:t>
      </w:r>
      <w:r w:rsidRPr="002626BA">
        <w:rPr>
          <w:color w:val="auto"/>
          <w:szCs w:val="28"/>
          <w:lang w:val="ru-RU" w:eastAsia="ru-RU"/>
        </w:rPr>
        <w:tab/>
        <w:t>Муниципальная услуга «</w:t>
      </w:r>
      <w:r w:rsidR="00D72C67" w:rsidRPr="002626BA">
        <w:rPr>
          <w:szCs w:val="28"/>
          <w:lang w:val="ru-RU" w:eastAsia="ru-RU"/>
        </w:rPr>
        <w:t>Предоставление земельных участков муницип</w:t>
      </w:r>
      <w:r w:rsidR="00D72C67">
        <w:rPr>
          <w:szCs w:val="28"/>
          <w:lang w:val="ru-RU" w:eastAsia="ru-RU"/>
        </w:rPr>
        <w:t>альной собственности, на торгах</w:t>
      </w:r>
      <w:r w:rsidRPr="002626BA">
        <w:rPr>
          <w:color w:val="auto"/>
          <w:szCs w:val="28"/>
          <w:lang w:val="ru-RU" w:eastAsia="ru-RU"/>
        </w:rPr>
        <w:t xml:space="preserve">». </w:t>
      </w:r>
    </w:p>
    <w:p w:rsidR="002626BA" w:rsidRPr="002626BA" w:rsidRDefault="002626BA" w:rsidP="002626BA">
      <w:pPr>
        <w:spacing w:after="0" w:line="240" w:lineRule="auto"/>
        <w:ind w:right="0" w:firstLine="567"/>
        <w:jc w:val="center"/>
        <w:rPr>
          <w:b/>
          <w:color w:val="auto"/>
          <w:szCs w:val="28"/>
          <w:lang w:val="ru-RU" w:eastAsia="ru-RU"/>
        </w:rPr>
      </w:pPr>
    </w:p>
    <w:p w:rsidR="002626BA" w:rsidRPr="002626BA" w:rsidRDefault="002626BA" w:rsidP="002626BA">
      <w:pPr>
        <w:spacing w:after="0" w:line="240" w:lineRule="auto"/>
        <w:ind w:right="0" w:firstLine="567"/>
        <w:jc w:val="center"/>
        <w:rPr>
          <w:b/>
          <w:color w:val="auto"/>
          <w:szCs w:val="28"/>
          <w:lang w:val="ru-RU" w:eastAsia="ru-RU"/>
        </w:rPr>
      </w:pPr>
      <w:r w:rsidRPr="002626BA">
        <w:rPr>
          <w:b/>
          <w:color w:val="auto"/>
          <w:szCs w:val="28"/>
          <w:lang w:val="ru-RU" w:eastAsia="ru-RU"/>
        </w:rPr>
        <w:t>Наименование органа государственной власти, органа местного самоуправления (организации), предоставляющего муниципальную услугу</w:t>
      </w:r>
    </w:p>
    <w:p w:rsidR="002626BA" w:rsidRPr="002626BA" w:rsidRDefault="002626BA" w:rsidP="002626BA">
      <w:pPr>
        <w:spacing w:after="0" w:line="240" w:lineRule="auto"/>
        <w:ind w:right="0" w:firstLine="567"/>
        <w:jc w:val="center"/>
        <w:rPr>
          <w:b/>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2.2. Муниципальная услуга предоставляется Уполномоченным органом – Администрацией </w:t>
      </w:r>
      <w:r w:rsidR="00D72C67">
        <w:rPr>
          <w:color w:val="auto"/>
          <w:szCs w:val="28"/>
          <w:lang w:val="ru-RU" w:eastAsia="ru-RU"/>
        </w:rPr>
        <w:t xml:space="preserve">Стодолищенского сельского поселения </w:t>
      </w:r>
      <w:r w:rsidRPr="002626BA">
        <w:rPr>
          <w:color w:val="auto"/>
          <w:szCs w:val="28"/>
          <w:lang w:val="ru-RU" w:eastAsia="ru-RU"/>
        </w:rPr>
        <w:t>Починковск</w:t>
      </w:r>
      <w:r w:rsidR="00D72C67">
        <w:rPr>
          <w:color w:val="auto"/>
          <w:szCs w:val="28"/>
          <w:lang w:val="ru-RU" w:eastAsia="ru-RU"/>
        </w:rPr>
        <w:t>ого района</w:t>
      </w:r>
      <w:r w:rsidRPr="002626BA">
        <w:rPr>
          <w:color w:val="auto"/>
          <w:szCs w:val="28"/>
          <w:lang w:val="ru-RU" w:eastAsia="ru-RU"/>
        </w:rPr>
        <w:t xml:space="preserve"> Смоленской области.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2.3. При предоставлении муниципальной услуги Уполномоченный орган взаимодействует с: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2.3.4.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2.3.5. Специализированными организациями, выполняющими оценочные работы (для проведения работ по оценке земельного участка);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2.3.6. Специализированными организациями, уполномоченными на проведение торгов;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2.3.7.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2626BA" w:rsidRPr="002626BA" w:rsidRDefault="002626BA" w:rsidP="002626BA">
      <w:pPr>
        <w:spacing w:after="0" w:line="240" w:lineRule="auto"/>
        <w:ind w:right="0" w:firstLine="567"/>
        <w:jc w:val="center"/>
        <w:rPr>
          <w:b/>
          <w:color w:val="auto"/>
          <w:szCs w:val="28"/>
          <w:lang w:val="ru-RU" w:eastAsia="ru-RU"/>
        </w:rPr>
      </w:pPr>
    </w:p>
    <w:p w:rsidR="002626BA" w:rsidRPr="002626BA" w:rsidRDefault="002626BA" w:rsidP="002626BA">
      <w:pPr>
        <w:spacing w:after="0" w:line="240" w:lineRule="auto"/>
        <w:ind w:right="0" w:firstLine="567"/>
        <w:jc w:val="center"/>
        <w:rPr>
          <w:b/>
          <w:color w:val="auto"/>
          <w:szCs w:val="28"/>
          <w:lang w:val="ru-RU" w:eastAsia="ru-RU"/>
        </w:rPr>
      </w:pPr>
      <w:r w:rsidRPr="002626BA">
        <w:rPr>
          <w:b/>
          <w:color w:val="auto"/>
          <w:szCs w:val="28"/>
          <w:lang w:val="ru-RU" w:eastAsia="ru-RU"/>
        </w:rPr>
        <w:t>Описание результата предоставления муниципальной услуги</w:t>
      </w:r>
    </w:p>
    <w:p w:rsidR="002626BA" w:rsidRPr="002626BA" w:rsidRDefault="002626BA" w:rsidP="002626BA">
      <w:pPr>
        <w:spacing w:after="0" w:line="240" w:lineRule="auto"/>
        <w:ind w:right="0" w:firstLine="567"/>
        <w:jc w:val="center"/>
        <w:rPr>
          <w:b/>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2.5. 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2.6. Результатом предоставления муниципальной услуги являются: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2.6.1.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6 проект межевания территории, в границах которой предусмотрено образование земельного участка).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2.6.2.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2.6.3. Решение об отказе в проведении аукциона (форма приведена в Приложении № 4 к настоящему Административному регламенту). </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jc w:val="center"/>
        <w:rPr>
          <w:b/>
          <w:color w:val="auto"/>
          <w:szCs w:val="28"/>
          <w:lang w:val="ru-RU" w:eastAsia="ru-RU"/>
        </w:rPr>
      </w:pPr>
      <w:r w:rsidRPr="002626BA">
        <w:rPr>
          <w:b/>
          <w:color w:val="auto"/>
          <w:szCs w:val="28"/>
          <w:lang w:val="ru-RU"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626BA" w:rsidRPr="002626BA" w:rsidRDefault="002626BA" w:rsidP="002626BA">
      <w:pPr>
        <w:spacing w:after="0" w:line="240" w:lineRule="auto"/>
        <w:ind w:right="0" w:firstLine="567"/>
        <w:jc w:val="center"/>
        <w:rPr>
          <w:b/>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2.7. Срок предоставления муниципальной услуги определяется в соответствии с Земельным кодексом Российской Федерации.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 </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jc w:val="center"/>
        <w:rPr>
          <w:b/>
          <w:color w:val="auto"/>
          <w:szCs w:val="28"/>
          <w:lang w:val="ru-RU" w:eastAsia="ru-RU"/>
        </w:rPr>
      </w:pPr>
      <w:r w:rsidRPr="002626BA">
        <w:rPr>
          <w:b/>
          <w:color w:val="auto"/>
          <w:szCs w:val="28"/>
          <w:lang w:val="ru-RU" w:eastAsia="ru-RU"/>
        </w:rPr>
        <w:t>Нормативные правовые акты, регулирующие предоставление муниципальной услуги</w:t>
      </w:r>
    </w:p>
    <w:p w:rsidR="002626BA" w:rsidRPr="00C15B22" w:rsidRDefault="002626BA" w:rsidP="002626BA">
      <w:pPr>
        <w:spacing w:after="0" w:line="240" w:lineRule="auto"/>
        <w:ind w:right="0" w:firstLine="567"/>
        <w:rPr>
          <w:color w:val="auto"/>
          <w:szCs w:val="28"/>
          <w:lang w:val="ru-RU" w:eastAsia="ru-RU"/>
        </w:rPr>
      </w:pPr>
    </w:p>
    <w:p w:rsidR="00C15B22" w:rsidRPr="00C15B22" w:rsidRDefault="002626BA" w:rsidP="00C15B22">
      <w:pPr>
        <w:spacing w:after="0" w:line="240" w:lineRule="auto"/>
        <w:ind w:firstLine="709"/>
        <w:rPr>
          <w:rFonts w:eastAsia="Calibri"/>
          <w:color w:val="auto"/>
          <w:szCs w:val="28"/>
          <w:lang w:val="ru-RU"/>
        </w:rPr>
      </w:pPr>
      <w:r w:rsidRPr="00C15B22">
        <w:rPr>
          <w:color w:val="auto"/>
          <w:szCs w:val="28"/>
          <w:lang w:val="ru-RU" w:eastAsia="ru-RU"/>
        </w:rPr>
        <w:t xml:space="preserve">2.8. </w:t>
      </w:r>
      <w:r w:rsidR="00C15B22" w:rsidRPr="00C15B22">
        <w:rPr>
          <w:rFonts w:eastAsia="Calibri"/>
          <w:color w:val="auto"/>
          <w:szCs w:val="28"/>
          <w:lang w:val="ru-RU"/>
        </w:rPr>
        <w:t>Предоставление муниципальной услуги осуществляется в соответствии со следующими нормативными правовыми актами:</w:t>
      </w:r>
    </w:p>
    <w:p w:rsidR="00C15B22" w:rsidRPr="00C15B22" w:rsidRDefault="00C15B22" w:rsidP="00C15B22">
      <w:pPr>
        <w:spacing w:after="0" w:line="240" w:lineRule="auto"/>
        <w:ind w:right="0" w:firstLine="709"/>
        <w:rPr>
          <w:rFonts w:eastAsia="Calibri"/>
          <w:color w:val="auto"/>
          <w:szCs w:val="28"/>
          <w:lang w:val="ru-RU"/>
        </w:rPr>
      </w:pPr>
      <w:r w:rsidRPr="00C15B22">
        <w:rPr>
          <w:rFonts w:eastAsia="Calibri"/>
          <w:color w:val="auto"/>
          <w:szCs w:val="28"/>
          <w:lang w:val="ru-RU"/>
        </w:rPr>
        <w:t>- Конституция Российской Федерации;</w:t>
      </w:r>
    </w:p>
    <w:p w:rsidR="00C15B22" w:rsidRPr="00C15B22" w:rsidRDefault="00C15B22" w:rsidP="00C15B22">
      <w:pPr>
        <w:spacing w:after="0" w:line="240" w:lineRule="auto"/>
        <w:ind w:right="0" w:firstLine="709"/>
        <w:rPr>
          <w:rFonts w:eastAsia="Calibri"/>
          <w:color w:val="auto"/>
          <w:szCs w:val="28"/>
          <w:lang w:val="ru-RU"/>
        </w:rPr>
      </w:pPr>
      <w:r w:rsidRPr="00C15B22">
        <w:rPr>
          <w:rFonts w:eastAsia="Calibri"/>
          <w:color w:val="auto"/>
          <w:szCs w:val="28"/>
          <w:lang w:val="ru-RU"/>
        </w:rPr>
        <w:t>- Земельный кодекс Российской Федерации от 25.10.2001 года;</w:t>
      </w:r>
    </w:p>
    <w:p w:rsidR="00C15B22" w:rsidRPr="00C15B22" w:rsidRDefault="00C15B22" w:rsidP="00C15B22">
      <w:pPr>
        <w:spacing w:after="0" w:line="240" w:lineRule="auto"/>
        <w:ind w:right="0" w:firstLine="709"/>
        <w:rPr>
          <w:rFonts w:eastAsia="Calibri"/>
          <w:color w:val="auto"/>
          <w:szCs w:val="28"/>
          <w:lang w:val="ru-RU"/>
        </w:rPr>
      </w:pPr>
      <w:r w:rsidRPr="00C15B22">
        <w:rPr>
          <w:rFonts w:eastAsia="Calibri"/>
          <w:color w:val="auto"/>
          <w:szCs w:val="28"/>
          <w:lang w:val="ru-RU"/>
        </w:rPr>
        <w:t>- Градостроительны</w:t>
      </w:r>
      <w:r>
        <w:rPr>
          <w:rFonts w:eastAsia="Calibri"/>
          <w:color w:val="auto"/>
          <w:szCs w:val="28"/>
          <w:lang w:val="ru-RU"/>
        </w:rPr>
        <w:t>м кодексом Российской Федерации;</w:t>
      </w:r>
      <w:bookmarkStart w:id="0" w:name="_GoBack"/>
      <w:bookmarkEnd w:id="0"/>
    </w:p>
    <w:p w:rsidR="00C15B22" w:rsidRPr="00C15B22" w:rsidRDefault="00C15B22" w:rsidP="00C15B22">
      <w:pPr>
        <w:spacing w:after="0" w:line="240" w:lineRule="auto"/>
        <w:ind w:right="0" w:firstLine="709"/>
        <w:rPr>
          <w:rFonts w:eastAsia="Calibri"/>
          <w:color w:val="auto"/>
          <w:szCs w:val="28"/>
          <w:lang w:val="ru-RU"/>
        </w:rPr>
      </w:pPr>
      <w:r w:rsidRPr="00C15B22">
        <w:rPr>
          <w:rFonts w:eastAsia="Calibri"/>
          <w:color w:val="auto"/>
          <w:szCs w:val="28"/>
          <w:lang w:val="ru-RU"/>
        </w:rPr>
        <w:t>- Федеральный закон от 06.10.2003 № 131-ФЗ «Об общих принципах организации местного самоуправл</w:t>
      </w:r>
      <w:r>
        <w:rPr>
          <w:rFonts w:eastAsia="Calibri"/>
          <w:color w:val="auto"/>
          <w:szCs w:val="28"/>
          <w:lang w:val="ru-RU"/>
        </w:rPr>
        <w:t>ения в Российской Федерации»</w:t>
      </w:r>
      <w:r w:rsidRPr="00C15B22">
        <w:rPr>
          <w:rFonts w:eastAsia="Calibri"/>
          <w:color w:val="auto"/>
          <w:szCs w:val="28"/>
          <w:lang w:val="ru-RU"/>
        </w:rPr>
        <w:t>;</w:t>
      </w:r>
    </w:p>
    <w:p w:rsidR="00C15B22" w:rsidRPr="00C15B22" w:rsidRDefault="00C15B22" w:rsidP="00C15B22">
      <w:pPr>
        <w:spacing w:after="0" w:line="240" w:lineRule="auto"/>
        <w:ind w:right="0" w:firstLine="709"/>
        <w:rPr>
          <w:rFonts w:eastAsia="Calibri"/>
          <w:color w:val="auto"/>
          <w:szCs w:val="28"/>
          <w:lang w:val="ru-RU"/>
        </w:rPr>
      </w:pPr>
      <w:r w:rsidRPr="00C15B22">
        <w:rPr>
          <w:rFonts w:eastAsia="Calibri"/>
          <w:color w:val="auto"/>
          <w:szCs w:val="28"/>
          <w:lang w:val="ru-RU"/>
        </w:rPr>
        <w:t>- Федеральный закон от 27.07.2006 №</w:t>
      </w:r>
      <w:r>
        <w:rPr>
          <w:rFonts w:eastAsia="Calibri"/>
          <w:color w:val="auto"/>
          <w:szCs w:val="28"/>
          <w:lang w:val="ru-RU"/>
        </w:rPr>
        <w:t xml:space="preserve"> 152-ФЗ «О персональных данных»;</w:t>
      </w:r>
    </w:p>
    <w:p w:rsidR="00C15B22" w:rsidRPr="00C15B22" w:rsidRDefault="00C15B22" w:rsidP="00C15B22">
      <w:pPr>
        <w:spacing w:after="0" w:line="240" w:lineRule="auto"/>
        <w:ind w:right="0" w:firstLine="709"/>
        <w:rPr>
          <w:rFonts w:eastAsia="Calibri"/>
          <w:color w:val="auto"/>
          <w:szCs w:val="28"/>
          <w:lang w:val="ru-RU"/>
        </w:rPr>
      </w:pPr>
      <w:r w:rsidRPr="00C15B22">
        <w:rPr>
          <w:rFonts w:eastAsia="Calibri"/>
          <w:color w:val="auto"/>
          <w:szCs w:val="28"/>
          <w:lang w:val="ru-RU"/>
        </w:rPr>
        <w:t>- Федеральный закон от 09.02.2009 № 8-ФЗ «Об обеспечении доступа к информации о деятельности государственных органов и орга</w:t>
      </w:r>
      <w:r>
        <w:rPr>
          <w:rFonts w:eastAsia="Calibri"/>
          <w:color w:val="auto"/>
          <w:szCs w:val="28"/>
          <w:lang w:val="ru-RU"/>
        </w:rPr>
        <w:t>нов местного самоуправления»;</w:t>
      </w:r>
    </w:p>
    <w:p w:rsidR="00C15B22" w:rsidRPr="00C15B22" w:rsidRDefault="00C15B22" w:rsidP="00C15B22">
      <w:pPr>
        <w:spacing w:after="0" w:line="240" w:lineRule="auto"/>
        <w:ind w:right="0" w:firstLine="709"/>
        <w:rPr>
          <w:rFonts w:eastAsia="Calibri"/>
          <w:color w:val="auto"/>
          <w:szCs w:val="28"/>
          <w:lang w:val="ru-RU"/>
        </w:rPr>
      </w:pPr>
      <w:r w:rsidRPr="00C15B22">
        <w:rPr>
          <w:rFonts w:eastAsia="Calibri"/>
          <w:color w:val="auto"/>
          <w:szCs w:val="28"/>
          <w:lang w:val="ru-RU"/>
        </w:rPr>
        <w:t>- Федеральный закон от 27.07.2010 № 210-ФЗ «Об организации предоставления государственных и муниципальных услуг»</w:t>
      </w:r>
      <w:r>
        <w:rPr>
          <w:rFonts w:eastAsia="Calibri"/>
          <w:color w:val="auto"/>
          <w:szCs w:val="28"/>
          <w:lang w:val="ru-RU"/>
        </w:rPr>
        <w:t>;</w:t>
      </w:r>
      <w:r w:rsidRPr="00C15B22">
        <w:rPr>
          <w:rFonts w:eastAsia="Calibri"/>
          <w:color w:val="auto"/>
          <w:szCs w:val="28"/>
          <w:lang w:val="ru-RU"/>
        </w:rPr>
        <w:t xml:space="preserve"> </w:t>
      </w:r>
      <w:r>
        <w:rPr>
          <w:rFonts w:eastAsia="Calibri"/>
          <w:color w:val="auto"/>
          <w:szCs w:val="28"/>
          <w:lang w:val="ru-RU"/>
        </w:rPr>
        <w:t xml:space="preserve"> </w:t>
      </w:r>
    </w:p>
    <w:p w:rsidR="00C15B22" w:rsidRPr="00C15B22" w:rsidRDefault="00C15B22" w:rsidP="00C15B22">
      <w:pPr>
        <w:spacing w:after="0" w:line="240" w:lineRule="auto"/>
        <w:ind w:right="0" w:firstLine="709"/>
        <w:rPr>
          <w:rFonts w:eastAsia="Calibri"/>
          <w:color w:val="auto"/>
          <w:szCs w:val="28"/>
          <w:lang w:val="ru-RU"/>
        </w:rPr>
      </w:pPr>
      <w:r w:rsidRPr="00C15B22">
        <w:rPr>
          <w:rFonts w:eastAsia="Calibri"/>
          <w:color w:val="auto"/>
          <w:szCs w:val="28"/>
          <w:lang w:val="ru-RU"/>
        </w:rPr>
        <w:t>- Федеральный закон от 06.04.2011 № 63-ФЗ «Об электронной подписи»;</w:t>
      </w:r>
    </w:p>
    <w:p w:rsidR="00C15B22" w:rsidRPr="00C15B22" w:rsidRDefault="00C15B22" w:rsidP="00C15B22">
      <w:pPr>
        <w:spacing w:after="0" w:line="240" w:lineRule="auto"/>
        <w:ind w:right="0" w:firstLine="709"/>
        <w:rPr>
          <w:rFonts w:eastAsia="Calibri"/>
          <w:color w:val="auto"/>
          <w:szCs w:val="28"/>
          <w:lang w:val="ru-RU"/>
        </w:rPr>
      </w:pPr>
      <w:r w:rsidRPr="00C15B22">
        <w:rPr>
          <w:rFonts w:eastAsia="Calibri"/>
          <w:color w:val="auto"/>
          <w:szCs w:val="28"/>
          <w:lang w:val="ru-RU"/>
        </w:rPr>
        <w:t>-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w:t>
      </w:r>
      <w:r>
        <w:rPr>
          <w:rFonts w:eastAsia="Calibri"/>
          <w:color w:val="auto"/>
          <w:szCs w:val="28"/>
          <w:lang w:val="ru-RU"/>
        </w:rPr>
        <w:t>твенных и муниципальных услуг»);</w:t>
      </w:r>
    </w:p>
    <w:p w:rsidR="00C15B22" w:rsidRPr="00C15B22" w:rsidRDefault="00C15B22" w:rsidP="00C15B22">
      <w:pPr>
        <w:spacing w:after="0" w:line="240" w:lineRule="auto"/>
        <w:ind w:right="0" w:firstLine="709"/>
        <w:rPr>
          <w:rFonts w:eastAsia="Calibri"/>
          <w:color w:val="auto"/>
          <w:szCs w:val="28"/>
          <w:lang w:val="ru-RU"/>
        </w:rPr>
      </w:pPr>
      <w:r w:rsidRPr="00C15B22">
        <w:rPr>
          <w:rFonts w:eastAsia="Calibri"/>
          <w:color w:val="auto"/>
          <w:szCs w:val="28"/>
          <w:lang w:val="ru-RU"/>
        </w:rPr>
        <w:t>-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15B22" w:rsidRPr="00C15B22" w:rsidRDefault="00C15B22" w:rsidP="00C15B22">
      <w:pPr>
        <w:spacing w:after="0" w:line="240" w:lineRule="auto"/>
        <w:ind w:right="0" w:firstLine="709"/>
        <w:rPr>
          <w:rFonts w:eastAsia="Calibri"/>
          <w:color w:val="auto"/>
          <w:szCs w:val="28"/>
          <w:lang w:val="ru-RU"/>
        </w:rPr>
      </w:pPr>
      <w:r w:rsidRPr="00C15B22">
        <w:rPr>
          <w:rFonts w:eastAsia="Calibri"/>
          <w:color w:val="auto"/>
          <w:szCs w:val="28"/>
          <w:lang w:val="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C15B22" w:rsidRPr="00C15B22" w:rsidRDefault="00C15B22" w:rsidP="00C15B22">
      <w:pPr>
        <w:spacing w:after="0" w:line="240" w:lineRule="auto"/>
        <w:ind w:right="0" w:firstLine="709"/>
        <w:rPr>
          <w:rFonts w:eastAsia="Calibri"/>
          <w:color w:val="auto"/>
          <w:szCs w:val="28"/>
          <w:lang w:val="ru-RU"/>
        </w:rPr>
      </w:pPr>
      <w:r w:rsidRPr="00C15B22">
        <w:rPr>
          <w:rFonts w:eastAsia="Calibri"/>
          <w:color w:val="auto"/>
          <w:szCs w:val="28"/>
          <w:lang w:val="ru-RU"/>
        </w:rPr>
        <w:t>- Приказ Росреестра от 02.09.2020 N П/0321 "Об утверждении перечня документов, подтверждающих право заявителя на приобретение земельного</w:t>
      </w:r>
      <w:r>
        <w:rPr>
          <w:rFonts w:eastAsia="Calibri"/>
          <w:color w:val="auto"/>
          <w:szCs w:val="28"/>
          <w:lang w:val="ru-RU"/>
        </w:rPr>
        <w:t xml:space="preserve"> участка без проведения торгов";</w:t>
      </w:r>
    </w:p>
    <w:p w:rsidR="00C15B22" w:rsidRPr="00C15B22" w:rsidRDefault="00C15B22" w:rsidP="00C15B22">
      <w:pPr>
        <w:spacing w:after="0" w:line="240" w:lineRule="auto"/>
        <w:ind w:right="0" w:firstLine="709"/>
        <w:rPr>
          <w:rFonts w:eastAsia="Calibri"/>
          <w:color w:val="auto"/>
          <w:szCs w:val="28"/>
          <w:lang w:val="ru-RU"/>
        </w:rPr>
      </w:pPr>
      <w:r w:rsidRPr="00C15B22">
        <w:rPr>
          <w:rFonts w:eastAsia="Calibri"/>
          <w:color w:val="auto"/>
          <w:szCs w:val="28"/>
          <w:lang w:val="ru-RU"/>
        </w:rPr>
        <w:t>- Устав</w:t>
      </w:r>
      <w:r w:rsidRPr="00C15B22">
        <w:rPr>
          <w:rFonts w:eastAsia="Calibri"/>
          <w:color w:val="auto"/>
          <w:szCs w:val="28"/>
          <w:lang w:val="ru-RU"/>
        </w:rPr>
        <w:t xml:space="preserve"> Стодолищенского  сельского поселения Починковского района Смоленской области.</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jc w:val="center"/>
        <w:rPr>
          <w:b/>
          <w:color w:val="auto"/>
          <w:szCs w:val="28"/>
          <w:lang w:val="ru-RU" w:eastAsia="ru-RU"/>
        </w:rPr>
      </w:pPr>
      <w:r w:rsidRPr="002626BA">
        <w:rPr>
          <w:b/>
          <w:color w:val="auto"/>
          <w:szCs w:val="28"/>
          <w:lang w:val="ru-RU"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2.9. Для получения муниципальной услуги заявитель представляет: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2.9.1. Заявления о предоставлении муниципальной услуги по форме, содержащейся в Приложениях № 5, 6 к настоящему Административному регламенту.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в форме электронного документа в личном кабинете на ЕПГУ;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на бумажном носителе в виде распечатанного экземпляра электронного документа в Уполномоченном органе, многофункциональном центре;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на бумажном носителе в Уполномоченном органе, многофункциональном центре.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2.9.2. Документ, удостоверяющий личность заявителя, представителя.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2.9.3. Схема расположения земельного участка (в случае направления заявления об утверждении схемы расположения земельного участка).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2.9.4.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2.9.5.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2.10. 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jc w:val="center"/>
        <w:rPr>
          <w:b/>
          <w:color w:val="auto"/>
          <w:szCs w:val="28"/>
          <w:lang w:val="ru-RU" w:eastAsia="ru-RU"/>
        </w:rPr>
      </w:pPr>
      <w:r w:rsidRPr="002626BA">
        <w:rPr>
          <w:b/>
          <w:color w:val="auto"/>
          <w:szCs w:val="28"/>
          <w:lang w:val="ru-RU"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2.11.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2.11.1. Сведения из Единого государственного реестра юридических лиц;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2.11.2. Сведения из Единого государственного реестра индивидуальных предпринимателей;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2.11.3. Выписка из Единого государственного реестра недвижимости об объекте недвижимости;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2.11.4.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2.12. При предоставлении муниципальной услуги запрещается требовать от заявителя: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2.12.2. Представления документов и информации, которые в соответствии с нормативными правовыми актами Российской Федерации и Смоленской области, муниципальными правовыми актами Администрации </w:t>
      </w:r>
      <w:r w:rsidR="00D84E12">
        <w:rPr>
          <w:color w:val="auto"/>
          <w:szCs w:val="28"/>
          <w:lang w:val="ru-RU" w:eastAsia="ru-RU"/>
        </w:rPr>
        <w:t xml:space="preserve">Стодолищенского сельского поселения </w:t>
      </w:r>
      <w:r w:rsidRPr="002626BA">
        <w:rPr>
          <w:color w:val="auto"/>
          <w:szCs w:val="28"/>
          <w:lang w:val="ru-RU" w:eastAsia="ru-RU"/>
        </w:rPr>
        <w:t>Починковск</w:t>
      </w:r>
      <w:r w:rsidR="00D84E12">
        <w:rPr>
          <w:color w:val="auto"/>
          <w:szCs w:val="28"/>
          <w:lang w:val="ru-RU" w:eastAsia="ru-RU"/>
        </w:rPr>
        <w:t>ого</w:t>
      </w:r>
      <w:r w:rsidRPr="002626BA">
        <w:rPr>
          <w:color w:val="auto"/>
          <w:szCs w:val="28"/>
          <w:lang w:val="ru-RU" w:eastAsia="ru-RU"/>
        </w:rPr>
        <w:t xml:space="preserve"> район</w:t>
      </w:r>
      <w:r w:rsidR="00D84E12">
        <w:rPr>
          <w:color w:val="auto"/>
          <w:szCs w:val="28"/>
          <w:lang w:val="ru-RU" w:eastAsia="ru-RU"/>
        </w:rPr>
        <w:t>а</w:t>
      </w:r>
      <w:r w:rsidRPr="002626BA">
        <w:rPr>
          <w:color w:val="auto"/>
          <w:szCs w:val="28"/>
          <w:lang w:val="ru-RU" w:eastAsia="ru-RU"/>
        </w:rPr>
        <w:t xml:space="preserve"> Смоленской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jc w:val="center"/>
        <w:rPr>
          <w:b/>
          <w:color w:val="auto"/>
          <w:szCs w:val="28"/>
          <w:lang w:val="ru-RU" w:eastAsia="ru-RU"/>
        </w:rPr>
      </w:pPr>
      <w:r w:rsidRPr="002626BA">
        <w:rPr>
          <w:b/>
          <w:color w:val="auto"/>
          <w:szCs w:val="28"/>
          <w:lang w:val="ru-RU" w:eastAsia="ru-RU"/>
        </w:rPr>
        <w:t>Исчерпывающий перечень оснований для отказа в приеме документов, необходимых для предоставления муниципальной услуги</w:t>
      </w:r>
    </w:p>
    <w:p w:rsidR="002626BA" w:rsidRPr="002626BA" w:rsidRDefault="002626BA" w:rsidP="002626BA">
      <w:pPr>
        <w:spacing w:after="0" w:line="240" w:lineRule="auto"/>
        <w:ind w:right="0" w:firstLine="567"/>
        <w:jc w:val="center"/>
        <w:rPr>
          <w:b/>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2.13. Основаниями для отказа в приеме к рассмотрению документов, необходимых для предоставления муниципальной услуги, являются: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2.13.1. представление неполного комплекта документов;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2.13.2. представленные документы утратили силу на момент обращения за услугой;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2.13.3.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2.13.4.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2.13.5.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2.13.6.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2.13.7. неполное заполнение полей в форме заявления, в том числе в интерактивной форме заявления на ЕПГУ;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2.13.8. обращение за предоставлением иной государственной услугой;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2.13.9. Запрос подан лицом, не имеющим полномочий представлять интересы Заявителя.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2.14.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2.15.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jc w:val="center"/>
        <w:rPr>
          <w:b/>
          <w:color w:val="auto"/>
          <w:szCs w:val="28"/>
          <w:lang w:val="ru-RU" w:eastAsia="ru-RU"/>
        </w:rPr>
      </w:pPr>
      <w:r w:rsidRPr="002626BA">
        <w:rPr>
          <w:b/>
          <w:color w:val="auto"/>
          <w:szCs w:val="28"/>
          <w:lang w:val="ru-RU" w:eastAsia="ru-RU"/>
        </w:rPr>
        <w:t>Исчерпывающий перечень оснований для приостановления или отказа в предоставлении муниципальной услуги</w:t>
      </w:r>
    </w:p>
    <w:p w:rsidR="002626BA" w:rsidRPr="002626BA" w:rsidRDefault="002626BA" w:rsidP="002626BA">
      <w:pPr>
        <w:spacing w:after="0" w:line="240" w:lineRule="auto"/>
        <w:ind w:right="0" w:firstLine="567"/>
        <w:jc w:val="center"/>
        <w:rPr>
          <w:b/>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2.16. Основание для приостановления предоставления промежуточного результата муниципальной услуги, предусмотренной пунктом 2.5 настоящего Административного регламента: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2.17. Основания для отказа в предоставлении промежуточного результата муниципальной услуги, предусмотренной пунктом 2.5 настоящего Административного регламента: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2.17.1. в соответствии с пунктом 12 статьи 11.10 Земельного кодекса 11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2.17.2. в соответствии с пунктами 2-5 пункта 16 статьи 11.10 Земельного кодекса Российской Федерации: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2.17.3. не представлено в письменной форме согласие лиц, указанных в пункте 4 статьи 11.2 Земельного кодекса Российской Федерации;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2.17.4.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2.17.5. в соответствии с подпунктами 5 - 9, 13 - 19 пункта 8 статьи 39.11 Земельного кодекса Российской Федерации: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земельный участок не отнесен к определенной категории земель;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земельный участок расположен в границах территории, в отношении которой заключен договор о ее комплексном развитии;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в отношении земельного участка принято решение о предварительном согласовании его предоставления;</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2.18. Оснований для приостановления предоставления результатов муниципальной услуги, предусмотренной пунктами 2.6.3, 2.6.4 настоящего Административного регламента, законодательством Российской Федерации не предусмотрено.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2.19. Основания для отказа в предоставлении результатов муниципальной услуги, предусмотренной пунктами 2.6.3, 2.6.4 настоящего Административного регламента:</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2.19.1. в соответствии с пунктом 8 статьи 39.11 Земельного кодекса Российской Федерации: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границы земельного участка подлежат уточнению в соответствии с требованиями Федерального закона «О государственной регистрации недвижимости»;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w:t>
      </w:r>
      <w:r w:rsidR="00D84E12">
        <w:rPr>
          <w:color w:val="auto"/>
          <w:szCs w:val="28"/>
          <w:lang w:val="ru-RU" w:eastAsia="ru-RU"/>
        </w:rPr>
        <w:t>е</w:t>
      </w:r>
      <w:r w:rsidRPr="002626BA">
        <w:rPr>
          <w:color w:val="auto"/>
          <w:szCs w:val="28"/>
          <w:lang w:val="ru-RU" w:eastAsia="ru-RU"/>
        </w:rPr>
        <w:t xml:space="preserve"> аукциона;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w:t>
      </w:r>
      <w:r w:rsidR="00D84E12">
        <w:rPr>
          <w:color w:val="auto"/>
          <w:szCs w:val="28"/>
          <w:lang w:val="ru-RU" w:eastAsia="ru-RU"/>
        </w:rPr>
        <w:t>е</w:t>
      </w:r>
      <w:r w:rsidRPr="002626BA">
        <w:rPr>
          <w:color w:val="auto"/>
          <w:szCs w:val="28"/>
          <w:lang w:val="ru-RU" w:eastAsia="ru-RU"/>
        </w:rPr>
        <w:t xml:space="preserve"> аукциона;</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земельный участок не отнесен к определенной категории земель;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земельный участок расположен в границах территории, в отношении которой заключен договор о ее комплексном развитии;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в отношении земельного участка принято решение о предварительном согласовании его предоставления;</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C23DEB" w:rsidRPr="002626BA" w:rsidRDefault="002626BA" w:rsidP="002626BA">
      <w:pPr>
        <w:rPr>
          <w:lang w:val="ru-RU"/>
        </w:rPr>
      </w:pPr>
      <w:r w:rsidRPr="002626BA">
        <w:rPr>
          <w:color w:val="auto"/>
          <w:szCs w:val="28"/>
          <w:lang w:val="ru-RU" w:eastAsia="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w:t>
      </w:r>
      <w:r w:rsidRPr="002626BA">
        <w:rPr>
          <w:szCs w:val="28"/>
          <w:lang w:val="ru-RU"/>
        </w:rPr>
        <w:t>и реконструкции;</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2.19.2.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jc w:val="center"/>
        <w:rPr>
          <w:b/>
          <w:color w:val="auto"/>
          <w:szCs w:val="28"/>
          <w:lang w:val="ru-RU" w:eastAsia="ru-RU"/>
        </w:rPr>
      </w:pPr>
      <w:r w:rsidRPr="002626BA">
        <w:rPr>
          <w:b/>
          <w:color w:val="auto"/>
          <w:szCs w:val="28"/>
          <w:lang w:val="ru-RU"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2.20. Услуги, необходимые и обязательные для предоставления муниципальной услуги, отсутствуют. </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jc w:val="center"/>
        <w:rPr>
          <w:b/>
          <w:color w:val="auto"/>
          <w:szCs w:val="28"/>
          <w:lang w:val="ru-RU" w:eastAsia="ru-RU"/>
        </w:rPr>
      </w:pPr>
      <w:r w:rsidRPr="002626BA">
        <w:rPr>
          <w:b/>
          <w:color w:val="auto"/>
          <w:szCs w:val="28"/>
          <w:lang w:val="ru-RU" w:eastAsia="ru-RU"/>
        </w:rPr>
        <w:t>Порядок, размер и основания взимания государственной пошлины или иной оплаты, взимаемой за предоставление муниципальной услуги</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2.21. Предоставление муниципальной услуги осуществляется бесплатно. </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jc w:val="center"/>
        <w:rPr>
          <w:b/>
          <w:color w:val="auto"/>
          <w:szCs w:val="28"/>
          <w:lang w:val="ru-RU" w:eastAsia="ru-RU"/>
        </w:rPr>
      </w:pPr>
      <w:r w:rsidRPr="002626BA">
        <w:rPr>
          <w:b/>
          <w:color w:val="auto"/>
          <w:szCs w:val="28"/>
          <w:lang w:val="ru-RU"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2.22. Услуги, необходимые и обязательные для предоставления муниципальной услуги, отсутствуют. </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jc w:val="center"/>
        <w:rPr>
          <w:b/>
          <w:color w:val="auto"/>
          <w:szCs w:val="28"/>
          <w:lang w:val="ru-RU" w:eastAsia="ru-RU"/>
        </w:rPr>
      </w:pPr>
      <w:r w:rsidRPr="002626BA">
        <w:rPr>
          <w:b/>
          <w:color w:val="auto"/>
          <w:szCs w:val="28"/>
          <w:lang w:val="ru-RU"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2.23.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jc w:val="center"/>
        <w:rPr>
          <w:b/>
          <w:color w:val="auto"/>
          <w:szCs w:val="28"/>
          <w:lang w:val="ru-RU" w:eastAsia="ru-RU"/>
        </w:rPr>
      </w:pPr>
      <w:r w:rsidRPr="002626BA">
        <w:rPr>
          <w:b/>
          <w:color w:val="auto"/>
          <w:szCs w:val="28"/>
          <w:lang w:val="ru-RU" w:eastAsia="ru-RU"/>
        </w:rPr>
        <w:t>Срок и порядок регистрации запроса заявителя о предоставлении муниципальной услуги, в том числе в электронной форме</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2.24.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jc w:val="center"/>
        <w:rPr>
          <w:b/>
          <w:color w:val="auto"/>
          <w:szCs w:val="28"/>
          <w:lang w:val="ru-RU" w:eastAsia="ru-RU"/>
        </w:rPr>
      </w:pPr>
      <w:r w:rsidRPr="002626BA">
        <w:rPr>
          <w:b/>
          <w:color w:val="auto"/>
          <w:szCs w:val="28"/>
          <w:lang w:val="ru-RU" w:eastAsia="ru-RU"/>
        </w:rPr>
        <w:t>Требования к помещениям, в которых предоставляется муниципальная услуга</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2.25.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наименование;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местонахождение и юридический адрес;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режим работы;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график приема;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номера телефонов для справок.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Помещения, в которых предоставляется муниципальная услуга, оснащаются: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противопожарной системой и средствами пожаротушения;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системой оповещения о возникновении чрезвычайной ситуации;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средствами оказания первой медицинской помощи;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туалетными комнатами для посетителей.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Места приема Заявителей оборудуются информационными табличками (вывесками) с указанием: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номера кабинета и наименования отдела;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фамилии, имени и отчества (последнее – при наличии), должности  ответственного лица за прием документов;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графика приема Заявителей.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При предоставлении муниципальной услуги инвалидам обеспечиваются:</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возможность беспрепятственного доступа к объекту (зданию, помещению), в котором предоставляется муниципальная услуга;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сопровождение инвалидов, имеющих стойкие расстройства функции зрения и самостоятельного передвижения;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допуск сурдопереводчика и тифлосурдопереводчика;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jc w:val="center"/>
        <w:rPr>
          <w:b/>
          <w:color w:val="auto"/>
          <w:szCs w:val="28"/>
          <w:lang w:val="ru-RU" w:eastAsia="ru-RU"/>
        </w:rPr>
      </w:pPr>
      <w:r w:rsidRPr="002626BA">
        <w:rPr>
          <w:b/>
          <w:color w:val="auto"/>
          <w:szCs w:val="28"/>
          <w:lang w:val="ru-RU" w:eastAsia="ru-RU"/>
        </w:rPr>
        <w:t>Показатели доступности и качества муниципальной услуги</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2.26. Основными показателями доступности предоставления государственной (муниципальной) услуги являются: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2.26.1. 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2.26.2. Возможность получения заявителем уведомлений о предоставлении муниципальной услуги с помощью ЕПГУ.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2.26.3. Возможность получения информации о ходе предоставления 19 муниципальной услуги, в том числе с использованием информационно-коммуникационных технологий.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2.27. Основными показателями качества предоставления муниципальной услуги являются: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2.27.1.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2.27.2. Минимально возможное количество взаимодействий гражданина с должностными лицами, участвующими в предоставлении муниципальной услуги.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2.27.3. Отсутствие обоснованных жалоб на действия (бездействие) сотрудников и их некорректное (невнимательное) отношение к заявителям.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2.27.4. Отсутствие нарушений установленных сроков в процессе предоставления муниципальной услуги.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jc w:val="center"/>
        <w:rPr>
          <w:b/>
          <w:color w:val="auto"/>
          <w:szCs w:val="28"/>
          <w:lang w:val="ru-RU" w:eastAsia="ru-RU"/>
        </w:rPr>
      </w:pPr>
      <w:r w:rsidRPr="002626BA">
        <w:rPr>
          <w:b/>
          <w:color w:val="auto"/>
          <w:szCs w:val="28"/>
          <w:lang w:val="ru-RU"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2.28.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2.29. Заявителям обеспечивается возможность представления заявления и прилагаемых документов в форме электронных документов посредством ЕПГУ.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Результаты предоставления муниципальной услуги,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2.30. Электронные документы могут быть предоставлены в следующих форматах: xml, doc, docx, odt, xls, xlsx, ods, pdf, jpg, jpeg, zip, rar, sig, png, bmp, tiff.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 «черно-белый» (при отсутствии в документе графических изображений и (или) цветного текста);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 «оттенки серого» (при наличии в документе графических изображений, отличных от цветного графического изображения);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 «цветной» или «режим полной цветопередачи» (при наличии в документе цветных графических изображений либо цветного текста);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 сохранением всех аутентичных признаков подлинности, а именно: графической подписи лица, печати, углового штампа бланка;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Электронные документы должны обеспечивать: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 возможность идентифицировать документ и количество листов в документе;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Документы, подлежащие представлению в форматах xls, xlsx или ods, формируются в виде отдельного электронного документа.</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jc w:val="center"/>
        <w:rPr>
          <w:b/>
          <w:color w:val="auto"/>
          <w:szCs w:val="28"/>
          <w:lang w:val="ru-RU" w:eastAsia="ru-RU"/>
        </w:rPr>
      </w:pPr>
      <w:r w:rsidRPr="002626BA">
        <w:rPr>
          <w:b/>
          <w:color w:val="auto"/>
          <w:szCs w:val="28"/>
          <w:lang w:val="ru-RU"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626BA" w:rsidRPr="002626BA" w:rsidRDefault="002626BA" w:rsidP="002626BA">
      <w:pPr>
        <w:spacing w:after="0" w:line="240" w:lineRule="auto"/>
        <w:ind w:right="0" w:firstLine="567"/>
        <w:jc w:val="center"/>
        <w:rPr>
          <w:b/>
          <w:color w:val="auto"/>
          <w:szCs w:val="28"/>
          <w:lang w:val="ru-RU" w:eastAsia="ru-RU"/>
        </w:rPr>
      </w:pPr>
    </w:p>
    <w:p w:rsidR="002626BA" w:rsidRPr="002626BA" w:rsidRDefault="002626BA" w:rsidP="002626BA">
      <w:pPr>
        <w:spacing w:after="0" w:line="240" w:lineRule="auto"/>
        <w:ind w:right="0" w:firstLine="567"/>
        <w:jc w:val="center"/>
        <w:rPr>
          <w:b/>
          <w:color w:val="auto"/>
          <w:szCs w:val="28"/>
          <w:lang w:val="ru-RU" w:eastAsia="ru-RU"/>
        </w:rPr>
      </w:pPr>
      <w:r w:rsidRPr="002626BA">
        <w:rPr>
          <w:b/>
          <w:color w:val="auto"/>
          <w:szCs w:val="28"/>
          <w:lang w:val="ru-RU" w:eastAsia="ru-RU"/>
        </w:rPr>
        <w:t>Исчерпывающий перечень административных процедур</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3.1. Предоставление муниципальной услуги включает в себя следующие административные процедуры: </w:t>
      </w:r>
    </w:p>
    <w:p w:rsidR="007B760B" w:rsidRPr="007B760B" w:rsidRDefault="007B760B" w:rsidP="007B760B">
      <w:pPr>
        <w:spacing w:after="0" w:line="240" w:lineRule="auto"/>
        <w:ind w:right="0" w:firstLine="567"/>
        <w:rPr>
          <w:color w:val="auto"/>
          <w:szCs w:val="28"/>
          <w:lang w:val="ru-RU" w:eastAsia="ru-RU"/>
        </w:rPr>
      </w:pPr>
      <w:r w:rsidRPr="007B760B">
        <w:rPr>
          <w:color w:val="auto"/>
          <w:szCs w:val="28"/>
          <w:lang w:val="ru-RU" w:eastAsia="ru-RU"/>
        </w:rPr>
        <w:t xml:space="preserve">1) проверка документов и регистрация заявления; </w:t>
      </w:r>
    </w:p>
    <w:p w:rsidR="007B760B" w:rsidRPr="007B760B" w:rsidRDefault="007B760B" w:rsidP="002423DB">
      <w:pPr>
        <w:spacing w:after="0" w:line="240" w:lineRule="auto"/>
        <w:ind w:right="0" w:firstLine="567"/>
        <w:rPr>
          <w:color w:val="auto"/>
          <w:szCs w:val="28"/>
          <w:lang w:val="ru-RU" w:eastAsia="ru-RU"/>
        </w:rPr>
      </w:pPr>
      <w:r>
        <w:rPr>
          <w:color w:val="auto"/>
          <w:szCs w:val="28"/>
          <w:lang w:val="ru-RU" w:eastAsia="ru-RU"/>
        </w:rPr>
        <w:t xml:space="preserve">2) </w:t>
      </w:r>
      <w:r w:rsidRPr="007B760B">
        <w:rPr>
          <w:color w:val="auto"/>
          <w:szCs w:val="28"/>
          <w:lang w:val="ru-RU" w:eastAsia="ru-RU"/>
        </w:rPr>
        <w:t xml:space="preserve">получение сведений посредством Федеральной </w:t>
      </w:r>
      <w:r>
        <w:rPr>
          <w:color w:val="auto"/>
          <w:szCs w:val="28"/>
          <w:lang w:val="ru-RU" w:eastAsia="ru-RU"/>
        </w:rPr>
        <w:t>г</w:t>
      </w:r>
      <w:r w:rsidRPr="007B760B">
        <w:rPr>
          <w:color w:val="auto"/>
          <w:szCs w:val="28"/>
          <w:lang w:val="ru-RU" w:eastAsia="ru-RU"/>
        </w:rPr>
        <w:t xml:space="preserve">осударственной информационной системы «Единая система </w:t>
      </w:r>
      <w:r w:rsidR="002423DB">
        <w:rPr>
          <w:color w:val="auto"/>
          <w:szCs w:val="28"/>
          <w:lang w:val="ru-RU" w:eastAsia="ru-RU"/>
        </w:rPr>
        <w:t xml:space="preserve">межведомственного электронного </w:t>
      </w:r>
      <w:r w:rsidRPr="007B760B">
        <w:rPr>
          <w:color w:val="auto"/>
          <w:szCs w:val="28"/>
          <w:lang w:val="ru-RU" w:eastAsia="ru-RU"/>
        </w:rPr>
        <w:t xml:space="preserve">взаимодействия» (далее - СМЭВ); </w:t>
      </w:r>
    </w:p>
    <w:p w:rsidR="007B760B" w:rsidRPr="007B760B" w:rsidRDefault="007B760B" w:rsidP="007B760B">
      <w:pPr>
        <w:spacing w:after="0" w:line="240" w:lineRule="auto"/>
        <w:ind w:right="0" w:firstLine="567"/>
        <w:rPr>
          <w:color w:val="auto"/>
          <w:szCs w:val="28"/>
          <w:lang w:val="ru-RU" w:eastAsia="ru-RU"/>
        </w:rPr>
      </w:pPr>
      <w:r w:rsidRPr="007B760B">
        <w:rPr>
          <w:color w:val="auto"/>
          <w:szCs w:val="28"/>
          <w:lang w:val="ru-RU" w:eastAsia="ru-RU"/>
        </w:rPr>
        <w:t xml:space="preserve">3) рассмотрение документов и сведений; </w:t>
      </w:r>
    </w:p>
    <w:p w:rsidR="007B760B" w:rsidRPr="007B760B" w:rsidRDefault="007B760B" w:rsidP="007B760B">
      <w:pPr>
        <w:spacing w:after="0" w:line="240" w:lineRule="auto"/>
        <w:ind w:right="0" w:firstLine="567"/>
        <w:rPr>
          <w:color w:val="auto"/>
          <w:szCs w:val="28"/>
          <w:lang w:val="ru-RU" w:eastAsia="ru-RU"/>
        </w:rPr>
      </w:pPr>
      <w:r w:rsidRPr="007B760B">
        <w:rPr>
          <w:color w:val="auto"/>
          <w:szCs w:val="28"/>
          <w:lang w:val="ru-RU" w:eastAsia="ru-RU"/>
        </w:rPr>
        <w:t xml:space="preserve">4) принятие решения; </w:t>
      </w:r>
    </w:p>
    <w:p w:rsidR="007B760B" w:rsidRDefault="007B760B" w:rsidP="007B760B">
      <w:pPr>
        <w:spacing w:after="0" w:line="240" w:lineRule="auto"/>
        <w:ind w:right="0" w:firstLine="567"/>
        <w:rPr>
          <w:color w:val="auto"/>
          <w:szCs w:val="28"/>
          <w:lang w:val="ru-RU" w:eastAsia="ru-RU"/>
        </w:rPr>
      </w:pPr>
      <w:r w:rsidRPr="007B760B">
        <w:rPr>
          <w:color w:val="auto"/>
          <w:szCs w:val="28"/>
          <w:lang w:val="ru-RU" w:eastAsia="ru-RU"/>
        </w:rPr>
        <w:t>5) выдача результата</w:t>
      </w:r>
    </w:p>
    <w:p w:rsidR="002626BA" w:rsidRDefault="002626BA" w:rsidP="007B760B">
      <w:pPr>
        <w:spacing w:after="0" w:line="240" w:lineRule="auto"/>
        <w:ind w:right="0" w:firstLine="567"/>
        <w:rPr>
          <w:color w:val="auto"/>
          <w:szCs w:val="28"/>
          <w:lang w:val="ru-RU" w:eastAsia="ru-RU"/>
        </w:rPr>
      </w:pPr>
      <w:r w:rsidRPr="002626BA">
        <w:rPr>
          <w:color w:val="auto"/>
          <w:szCs w:val="28"/>
          <w:lang w:val="ru-RU" w:eastAsia="ru-RU"/>
        </w:rPr>
        <w:t xml:space="preserve">Описание административных процедур представлено в Приложении № 9 к настоящему Административному регламенту. </w:t>
      </w:r>
    </w:p>
    <w:p w:rsidR="007B760B" w:rsidRPr="002626BA" w:rsidRDefault="007B760B" w:rsidP="007B760B">
      <w:pPr>
        <w:spacing w:after="0" w:line="240" w:lineRule="auto"/>
        <w:ind w:right="0" w:firstLine="567"/>
        <w:rPr>
          <w:color w:val="auto"/>
          <w:szCs w:val="28"/>
          <w:lang w:val="ru-RU" w:eastAsia="ru-RU"/>
        </w:rPr>
      </w:pPr>
    </w:p>
    <w:p w:rsidR="007B760B" w:rsidRPr="000F1DA3" w:rsidRDefault="007B760B" w:rsidP="007B760B">
      <w:pPr>
        <w:spacing w:after="0" w:line="240" w:lineRule="auto"/>
        <w:ind w:right="0" w:firstLine="567"/>
        <w:jc w:val="center"/>
        <w:rPr>
          <w:b/>
          <w:color w:val="auto"/>
          <w:szCs w:val="28"/>
          <w:lang w:val="ru-RU" w:eastAsia="ru-RU"/>
        </w:rPr>
      </w:pPr>
      <w:r w:rsidRPr="000F1DA3">
        <w:rPr>
          <w:b/>
          <w:color w:val="auto"/>
          <w:szCs w:val="28"/>
          <w:lang w:val="ru-RU" w:eastAsia="ru-RU"/>
        </w:rPr>
        <w:t>Проверка документов и регистрация заявления</w:t>
      </w:r>
    </w:p>
    <w:p w:rsidR="007B760B" w:rsidRPr="007B760B" w:rsidRDefault="007B760B" w:rsidP="007B760B">
      <w:pPr>
        <w:spacing w:after="0" w:line="240" w:lineRule="auto"/>
        <w:ind w:right="0" w:firstLine="567"/>
        <w:rPr>
          <w:color w:val="auto"/>
          <w:szCs w:val="28"/>
          <w:lang w:val="ru-RU" w:eastAsia="ru-RU"/>
        </w:rPr>
      </w:pPr>
      <w:r w:rsidRPr="007B760B">
        <w:rPr>
          <w:color w:val="auto"/>
          <w:szCs w:val="28"/>
          <w:lang w:val="ru-RU" w:eastAsia="ru-RU"/>
        </w:rPr>
        <w:t xml:space="preserve"> </w:t>
      </w:r>
    </w:p>
    <w:p w:rsidR="007B760B" w:rsidRPr="007B760B" w:rsidRDefault="007B760B" w:rsidP="007B760B">
      <w:pPr>
        <w:spacing w:after="0" w:line="240" w:lineRule="auto"/>
        <w:ind w:right="0" w:firstLine="567"/>
        <w:rPr>
          <w:color w:val="auto"/>
          <w:szCs w:val="28"/>
          <w:lang w:val="ru-RU" w:eastAsia="ru-RU"/>
        </w:rPr>
      </w:pPr>
      <w:r w:rsidRPr="007B760B">
        <w:rPr>
          <w:color w:val="auto"/>
          <w:szCs w:val="28"/>
          <w:lang w:val="ru-RU" w:eastAsia="ru-RU"/>
        </w:rPr>
        <w:t>3.</w:t>
      </w:r>
      <w:r>
        <w:rPr>
          <w:color w:val="auto"/>
          <w:szCs w:val="28"/>
          <w:lang w:val="ru-RU" w:eastAsia="ru-RU"/>
        </w:rPr>
        <w:t>2</w:t>
      </w:r>
      <w:r w:rsidRPr="007B760B">
        <w:rPr>
          <w:color w:val="auto"/>
          <w:szCs w:val="28"/>
          <w:lang w:val="ru-RU" w:eastAsia="ru-RU"/>
        </w:rPr>
        <w:t xml:space="preserve">. Основанием для начала административной процедуры является </w:t>
      </w:r>
    </w:p>
    <w:p w:rsidR="007B760B" w:rsidRPr="007B760B" w:rsidRDefault="007B760B" w:rsidP="007B760B">
      <w:pPr>
        <w:spacing w:after="0" w:line="240" w:lineRule="auto"/>
        <w:ind w:right="0" w:firstLine="567"/>
        <w:rPr>
          <w:color w:val="auto"/>
          <w:szCs w:val="28"/>
          <w:lang w:val="ru-RU" w:eastAsia="ru-RU"/>
        </w:rPr>
      </w:pPr>
      <w:r w:rsidRPr="007B760B">
        <w:rPr>
          <w:color w:val="auto"/>
          <w:szCs w:val="28"/>
          <w:lang w:val="ru-RU" w:eastAsia="ru-RU"/>
        </w:rPr>
        <w:t xml:space="preserve">поступление в Уполномоченный орган соответствующего заявления и документов. </w:t>
      </w:r>
    </w:p>
    <w:p w:rsidR="007B760B" w:rsidRPr="007B760B" w:rsidRDefault="007B760B" w:rsidP="007B760B">
      <w:pPr>
        <w:spacing w:after="0" w:line="240" w:lineRule="auto"/>
        <w:ind w:right="0" w:firstLine="567"/>
        <w:rPr>
          <w:color w:val="auto"/>
          <w:szCs w:val="28"/>
          <w:lang w:val="ru-RU" w:eastAsia="ru-RU"/>
        </w:rPr>
      </w:pPr>
      <w:r w:rsidRPr="007B760B">
        <w:rPr>
          <w:color w:val="auto"/>
          <w:szCs w:val="28"/>
          <w:lang w:val="ru-RU" w:eastAsia="ru-RU"/>
        </w:rPr>
        <w:t>Запрос (заявление) представляется заявителе</w:t>
      </w:r>
      <w:r>
        <w:rPr>
          <w:color w:val="auto"/>
          <w:szCs w:val="28"/>
          <w:lang w:val="ru-RU" w:eastAsia="ru-RU"/>
        </w:rPr>
        <w:t xml:space="preserve">м (представителем заявителя) в </w:t>
      </w:r>
      <w:r w:rsidRPr="007B760B">
        <w:rPr>
          <w:color w:val="auto"/>
          <w:szCs w:val="28"/>
          <w:lang w:val="ru-RU" w:eastAsia="ru-RU"/>
        </w:rPr>
        <w:t xml:space="preserve">Уполномоченный орган, посредством почтовой связи или в электронной форме через ЕПГУ. </w:t>
      </w:r>
    </w:p>
    <w:p w:rsidR="007B760B" w:rsidRPr="007B760B" w:rsidRDefault="007B760B" w:rsidP="007B760B">
      <w:pPr>
        <w:spacing w:after="0" w:line="240" w:lineRule="auto"/>
        <w:ind w:right="0" w:firstLine="567"/>
        <w:rPr>
          <w:color w:val="auto"/>
          <w:szCs w:val="28"/>
          <w:lang w:val="ru-RU" w:eastAsia="ru-RU"/>
        </w:rPr>
      </w:pPr>
      <w:r>
        <w:rPr>
          <w:color w:val="auto"/>
          <w:szCs w:val="28"/>
          <w:lang w:val="ru-RU" w:eastAsia="ru-RU"/>
        </w:rPr>
        <w:t>3.</w:t>
      </w:r>
      <w:r w:rsidR="000F1DA3">
        <w:rPr>
          <w:color w:val="auto"/>
          <w:szCs w:val="28"/>
          <w:lang w:val="ru-RU" w:eastAsia="ru-RU"/>
        </w:rPr>
        <w:t>2</w:t>
      </w:r>
      <w:r>
        <w:rPr>
          <w:color w:val="auto"/>
          <w:szCs w:val="28"/>
          <w:lang w:val="ru-RU" w:eastAsia="ru-RU"/>
        </w:rPr>
        <w:t>.</w:t>
      </w:r>
      <w:r w:rsidR="000F1DA3">
        <w:rPr>
          <w:color w:val="auto"/>
          <w:szCs w:val="28"/>
          <w:lang w:val="ru-RU" w:eastAsia="ru-RU"/>
        </w:rPr>
        <w:t>1.</w:t>
      </w:r>
      <w:r>
        <w:rPr>
          <w:color w:val="auto"/>
          <w:szCs w:val="28"/>
          <w:lang w:val="ru-RU" w:eastAsia="ru-RU"/>
        </w:rPr>
        <w:t xml:space="preserve"> </w:t>
      </w:r>
      <w:r w:rsidRPr="007B760B">
        <w:rPr>
          <w:color w:val="auto"/>
          <w:szCs w:val="28"/>
          <w:lang w:val="ru-RU" w:eastAsia="ru-RU"/>
        </w:rPr>
        <w:t xml:space="preserve">Ответственный за выполнение административной процедуры: </w:t>
      </w:r>
    </w:p>
    <w:p w:rsidR="007B760B" w:rsidRPr="007B760B" w:rsidRDefault="007B760B" w:rsidP="007B760B">
      <w:pPr>
        <w:spacing w:after="0" w:line="240" w:lineRule="auto"/>
        <w:ind w:right="0" w:firstLine="567"/>
        <w:rPr>
          <w:color w:val="auto"/>
          <w:szCs w:val="28"/>
          <w:lang w:val="ru-RU" w:eastAsia="ru-RU"/>
        </w:rPr>
      </w:pPr>
      <w:r w:rsidRPr="007B760B">
        <w:rPr>
          <w:color w:val="auto"/>
          <w:szCs w:val="28"/>
          <w:lang w:val="ru-RU" w:eastAsia="ru-RU"/>
        </w:rPr>
        <w:t>должностное лицо Уполномоченного органа, о</w:t>
      </w:r>
      <w:r>
        <w:rPr>
          <w:color w:val="auto"/>
          <w:szCs w:val="28"/>
          <w:lang w:val="ru-RU" w:eastAsia="ru-RU"/>
        </w:rPr>
        <w:t xml:space="preserve">тветственное за предоставление </w:t>
      </w:r>
      <w:r w:rsidRPr="007B760B">
        <w:rPr>
          <w:color w:val="auto"/>
          <w:szCs w:val="28"/>
          <w:lang w:val="ru-RU" w:eastAsia="ru-RU"/>
        </w:rPr>
        <w:t xml:space="preserve">муниципальной услуги. </w:t>
      </w:r>
    </w:p>
    <w:p w:rsidR="007B760B" w:rsidRPr="007B760B" w:rsidRDefault="007B760B" w:rsidP="007B760B">
      <w:pPr>
        <w:spacing w:after="0" w:line="240" w:lineRule="auto"/>
        <w:ind w:right="0" w:firstLine="567"/>
        <w:rPr>
          <w:color w:val="auto"/>
          <w:szCs w:val="28"/>
          <w:lang w:val="ru-RU" w:eastAsia="ru-RU"/>
        </w:rPr>
      </w:pPr>
      <w:r w:rsidRPr="007B760B">
        <w:rPr>
          <w:color w:val="auto"/>
          <w:szCs w:val="28"/>
          <w:lang w:val="ru-RU" w:eastAsia="ru-RU"/>
        </w:rPr>
        <w:t>3.</w:t>
      </w:r>
      <w:r w:rsidR="000F1DA3">
        <w:rPr>
          <w:color w:val="auto"/>
          <w:szCs w:val="28"/>
          <w:lang w:val="ru-RU" w:eastAsia="ru-RU"/>
        </w:rPr>
        <w:t>2</w:t>
      </w:r>
      <w:r w:rsidRPr="007B760B">
        <w:rPr>
          <w:color w:val="auto"/>
          <w:szCs w:val="28"/>
          <w:lang w:val="ru-RU" w:eastAsia="ru-RU"/>
        </w:rPr>
        <w:t>.</w:t>
      </w:r>
      <w:r w:rsidR="000F1DA3">
        <w:rPr>
          <w:color w:val="auto"/>
          <w:szCs w:val="28"/>
          <w:lang w:val="ru-RU" w:eastAsia="ru-RU"/>
        </w:rPr>
        <w:t>2</w:t>
      </w:r>
      <w:r w:rsidRPr="007B760B">
        <w:rPr>
          <w:color w:val="auto"/>
          <w:szCs w:val="28"/>
          <w:lang w:val="ru-RU" w:eastAsia="ru-RU"/>
        </w:rPr>
        <w:t xml:space="preserve"> Содержание административных действий: </w:t>
      </w:r>
    </w:p>
    <w:p w:rsidR="007B760B" w:rsidRPr="007B760B" w:rsidRDefault="000F1DA3" w:rsidP="000F1DA3">
      <w:pPr>
        <w:spacing w:after="0" w:line="240" w:lineRule="auto"/>
        <w:ind w:right="0" w:firstLine="567"/>
        <w:rPr>
          <w:color w:val="auto"/>
          <w:szCs w:val="28"/>
          <w:lang w:val="ru-RU" w:eastAsia="ru-RU"/>
        </w:rPr>
      </w:pPr>
      <w:r>
        <w:rPr>
          <w:color w:val="auto"/>
          <w:szCs w:val="28"/>
          <w:lang w:val="ru-RU" w:eastAsia="ru-RU"/>
        </w:rPr>
        <w:t xml:space="preserve">1) </w:t>
      </w:r>
      <w:r w:rsidR="007B760B" w:rsidRPr="007B760B">
        <w:rPr>
          <w:color w:val="auto"/>
          <w:szCs w:val="28"/>
          <w:lang w:val="ru-RU" w:eastAsia="ru-RU"/>
        </w:rPr>
        <w:t xml:space="preserve"> Прием и проверка комплектности до</w:t>
      </w:r>
      <w:r>
        <w:rPr>
          <w:color w:val="auto"/>
          <w:szCs w:val="28"/>
          <w:lang w:val="ru-RU" w:eastAsia="ru-RU"/>
        </w:rPr>
        <w:t xml:space="preserve">кументов на наличие/отсутствие </w:t>
      </w:r>
      <w:r w:rsidR="007B760B" w:rsidRPr="007B760B">
        <w:rPr>
          <w:color w:val="auto"/>
          <w:szCs w:val="28"/>
          <w:lang w:val="ru-RU" w:eastAsia="ru-RU"/>
        </w:rPr>
        <w:t>оснований для отказа в приеме документов, предусмотренн</w:t>
      </w:r>
      <w:r w:rsidR="007B760B">
        <w:rPr>
          <w:color w:val="auto"/>
          <w:szCs w:val="28"/>
          <w:lang w:val="ru-RU" w:eastAsia="ru-RU"/>
        </w:rPr>
        <w:t xml:space="preserve">ых пунктом 2.13.1-2.13.9 </w:t>
      </w:r>
      <w:r w:rsidR="007B760B" w:rsidRPr="007B760B">
        <w:rPr>
          <w:color w:val="auto"/>
          <w:szCs w:val="28"/>
          <w:lang w:val="ru-RU" w:eastAsia="ru-RU"/>
        </w:rPr>
        <w:t xml:space="preserve">Административного регламента. </w:t>
      </w:r>
    </w:p>
    <w:p w:rsidR="007B760B" w:rsidRPr="007B760B" w:rsidRDefault="007B760B" w:rsidP="007B760B">
      <w:pPr>
        <w:spacing w:after="0" w:line="240" w:lineRule="auto"/>
        <w:ind w:right="0" w:firstLine="567"/>
        <w:rPr>
          <w:color w:val="auto"/>
          <w:szCs w:val="28"/>
          <w:lang w:val="ru-RU" w:eastAsia="ru-RU"/>
        </w:rPr>
      </w:pPr>
      <w:r w:rsidRPr="007B760B">
        <w:rPr>
          <w:color w:val="auto"/>
          <w:szCs w:val="28"/>
          <w:lang w:val="ru-RU" w:eastAsia="ru-RU"/>
        </w:rPr>
        <w:t xml:space="preserve">В случае выявления оснований для отказа в </w:t>
      </w:r>
      <w:r>
        <w:rPr>
          <w:color w:val="auto"/>
          <w:szCs w:val="28"/>
          <w:lang w:val="ru-RU" w:eastAsia="ru-RU"/>
        </w:rPr>
        <w:t xml:space="preserve">приеме документов, направление </w:t>
      </w:r>
      <w:r w:rsidRPr="007B760B">
        <w:rPr>
          <w:color w:val="auto"/>
          <w:szCs w:val="28"/>
          <w:lang w:val="ru-RU" w:eastAsia="ru-RU"/>
        </w:rPr>
        <w:t xml:space="preserve">заявителю в электронной форме в личный кабинет на ЕПГУ решения об отказе в приеме документов, необходимых для предоставления муниципальной услуги.   </w:t>
      </w:r>
    </w:p>
    <w:p w:rsidR="007B760B" w:rsidRPr="007B760B" w:rsidRDefault="007B760B" w:rsidP="007B760B">
      <w:pPr>
        <w:spacing w:after="0" w:line="240" w:lineRule="auto"/>
        <w:ind w:right="0" w:firstLine="567"/>
        <w:rPr>
          <w:color w:val="auto"/>
          <w:szCs w:val="28"/>
          <w:lang w:val="ru-RU" w:eastAsia="ru-RU"/>
        </w:rPr>
      </w:pPr>
      <w:r w:rsidRPr="007B760B">
        <w:rPr>
          <w:color w:val="auto"/>
          <w:szCs w:val="28"/>
          <w:lang w:val="ru-RU" w:eastAsia="ru-RU"/>
        </w:rPr>
        <w:t>В случае непредставления в течение 1 рабоч</w:t>
      </w:r>
      <w:r>
        <w:rPr>
          <w:color w:val="auto"/>
          <w:szCs w:val="28"/>
          <w:lang w:val="ru-RU" w:eastAsia="ru-RU"/>
        </w:rPr>
        <w:t xml:space="preserve">его дня необходимых документов </w:t>
      </w:r>
      <w:r w:rsidRPr="007B760B">
        <w:rPr>
          <w:color w:val="auto"/>
          <w:szCs w:val="28"/>
          <w:lang w:val="ru-RU" w:eastAsia="ru-RU"/>
        </w:rPr>
        <w:t xml:space="preserve">(сведений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 </w:t>
      </w:r>
    </w:p>
    <w:p w:rsidR="007B760B" w:rsidRPr="007B760B" w:rsidRDefault="007B760B" w:rsidP="007B760B">
      <w:pPr>
        <w:spacing w:after="0" w:line="240" w:lineRule="auto"/>
        <w:ind w:right="0" w:firstLine="567"/>
        <w:rPr>
          <w:color w:val="auto"/>
          <w:szCs w:val="28"/>
          <w:lang w:val="ru-RU" w:eastAsia="ru-RU"/>
        </w:rPr>
      </w:pPr>
      <w:r w:rsidRPr="007B760B">
        <w:rPr>
          <w:color w:val="auto"/>
          <w:szCs w:val="28"/>
          <w:lang w:val="ru-RU" w:eastAsia="ru-RU"/>
        </w:rPr>
        <w:t>В случае отсутствия оснований д</w:t>
      </w:r>
      <w:r>
        <w:rPr>
          <w:color w:val="auto"/>
          <w:szCs w:val="28"/>
          <w:lang w:val="ru-RU" w:eastAsia="ru-RU"/>
        </w:rPr>
        <w:t xml:space="preserve">ля отказа в приеме документов, </w:t>
      </w:r>
      <w:r w:rsidRPr="007B760B">
        <w:rPr>
          <w:color w:val="auto"/>
          <w:szCs w:val="28"/>
          <w:lang w:val="ru-RU" w:eastAsia="ru-RU"/>
        </w:rPr>
        <w:t xml:space="preserve">предусмотренных пунктом </w:t>
      </w:r>
      <w:r>
        <w:rPr>
          <w:color w:val="auto"/>
          <w:szCs w:val="28"/>
          <w:lang w:val="ru-RU" w:eastAsia="ru-RU"/>
        </w:rPr>
        <w:t xml:space="preserve">2.13.1-2.13.9 </w:t>
      </w:r>
      <w:r w:rsidRPr="007B760B">
        <w:rPr>
          <w:color w:val="auto"/>
          <w:szCs w:val="28"/>
          <w:lang w:val="ru-RU" w:eastAsia="ru-RU"/>
        </w:rPr>
        <w:t xml:space="preserve">Административного регламента, регистрация заявления в электронной базе данных по учету документов. Ответственный за выполнение административного действия: должностное лицо Уполномоченного органа, ответственное за регистрацию корреспонденции. </w:t>
      </w:r>
    </w:p>
    <w:p w:rsidR="007B760B" w:rsidRPr="007B760B" w:rsidRDefault="007B760B" w:rsidP="007B760B">
      <w:pPr>
        <w:spacing w:after="0" w:line="240" w:lineRule="auto"/>
        <w:ind w:right="0" w:firstLine="567"/>
        <w:rPr>
          <w:color w:val="auto"/>
          <w:szCs w:val="28"/>
          <w:lang w:val="ru-RU" w:eastAsia="ru-RU"/>
        </w:rPr>
      </w:pPr>
      <w:r w:rsidRPr="007B760B">
        <w:rPr>
          <w:color w:val="auto"/>
          <w:szCs w:val="28"/>
          <w:lang w:val="ru-RU" w:eastAsia="ru-RU"/>
        </w:rPr>
        <w:t>Результатом административного действия является р</w:t>
      </w:r>
      <w:r>
        <w:rPr>
          <w:color w:val="auto"/>
          <w:szCs w:val="28"/>
          <w:lang w:val="ru-RU" w:eastAsia="ru-RU"/>
        </w:rPr>
        <w:t xml:space="preserve">егистрация заявления в </w:t>
      </w:r>
      <w:r w:rsidRPr="007B760B">
        <w:rPr>
          <w:color w:val="auto"/>
          <w:szCs w:val="28"/>
          <w:lang w:val="ru-RU" w:eastAsia="ru-RU"/>
        </w:rPr>
        <w:t xml:space="preserve">электронной базе данных по учету документов. </w:t>
      </w:r>
    </w:p>
    <w:p w:rsidR="007B760B" w:rsidRPr="007B760B" w:rsidRDefault="007B760B" w:rsidP="007B760B">
      <w:pPr>
        <w:spacing w:after="0" w:line="240" w:lineRule="auto"/>
        <w:ind w:right="0" w:firstLine="567"/>
        <w:rPr>
          <w:color w:val="auto"/>
          <w:szCs w:val="28"/>
          <w:lang w:val="ru-RU" w:eastAsia="ru-RU"/>
        </w:rPr>
      </w:pPr>
      <w:r>
        <w:rPr>
          <w:color w:val="auto"/>
          <w:szCs w:val="28"/>
          <w:lang w:val="ru-RU" w:eastAsia="ru-RU"/>
        </w:rPr>
        <w:t>3.</w:t>
      </w:r>
      <w:r w:rsidR="000F1DA3">
        <w:rPr>
          <w:color w:val="auto"/>
          <w:szCs w:val="28"/>
          <w:lang w:val="ru-RU" w:eastAsia="ru-RU"/>
        </w:rPr>
        <w:t>2</w:t>
      </w:r>
      <w:r w:rsidRPr="007B760B">
        <w:rPr>
          <w:color w:val="auto"/>
          <w:szCs w:val="28"/>
          <w:lang w:val="ru-RU" w:eastAsia="ru-RU"/>
        </w:rPr>
        <w:t>.</w:t>
      </w:r>
      <w:r w:rsidR="000F1DA3">
        <w:rPr>
          <w:color w:val="auto"/>
          <w:szCs w:val="28"/>
          <w:lang w:val="ru-RU" w:eastAsia="ru-RU"/>
        </w:rPr>
        <w:t>3.</w:t>
      </w:r>
      <w:r w:rsidRPr="007B760B">
        <w:rPr>
          <w:color w:val="auto"/>
          <w:szCs w:val="28"/>
          <w:lang w:val="ru-RU" w:eastAsia="ru-RU"/>
        </w:rPr>
        <w:t xml:space="preserve"> Проверка заявления и документов</w:t>
      </w:r>
      <w:r>
        <w:rPr>
          <w:color w:val="auto"/>
          <w:szCs w:val="28"/>
          <w:lang w:val="ru-RU" w:eastAsia="ru-RU"/>
        </w:rPr>
        <w:t xml:space="preserve">, представленных для получения </w:t>
      </w:r>
      <w:r w:rsidRPr="007B760B">
        <w:rPr>
          <w:color w:val="auto"/>
          <w:szCs w:val="28"/>
          <w:lang w:val="ru-RU" w:eastAsia="ru-RU"/>
        </w:rPr>
        <w:t xml:space="preserve">муниципальной услуги. </w:t>
      </w:r>
    </w:p>
    <w:p w:rsidR="007B760B" w:rsidRPr="007B760B" w:rsidRDefault="007B760B" w:rsidP="007B760B">
      <w:pPr>
        <w:spacing w:after="0" w:line="240" w:lineRule="auto"/>
        <w:ind w:right="0" w:firstLine="0"/>
        <w:rPr>
          <w:color w:val="auto"/>
          <w:szCs w:val="28"/>
          <w:lang w:val="ru-RU" w:eastAsia="ru-RU"/>
        </w:rPr>
      </w:pPr>
      <w:r w:rsidRPr="007B760B">
        <w:rPr>
          <w:color w:val="auto"/>
          <w:szCs w:val="28"/>
          <w:lang w:val="ru-RU" w:eastAsia="ru-RU"/>
        </w:rPr>
        <w:t xml:space="preserve">Результатом осуществления административного действия является направленное заявителю электронное уведомление о приеме либо отказе в приеме заявления к рассмотрению, согласно Приложению № </w:t>
      </w:r>
      <w:r w:rsidR="000F1DA3">
        <w:rPr>
          <w:color w:val="auto"/>
          <w:szCs w:val="28"/>
          <w:lang w:val="ru-RU" w:eastAsia="ru-RU"/>
        </w:rPr>
        <w:t>6, 7</w:t>
      </w:r>
      <w:r w:rsidRPr="007B760B">
        <w:rPr>
          <w:color w:val="auto"/>
          <w:szCs w:val="28"/>
          <w:lang w:val="ru-RU" w:eastAsia="ru-RU"/>
        </w:rPr>
        <w:t xml:space="preserve"> к Административному регламенту.  </w:t>
      </w:r>
    </w:p>
    <w:p w:rsidR="007B760B" w:rsidRPr="007B760B" w:rsidRDefault="000F1DA3" w:rsidP="000F1DA3">
      <w:pPr>
        <w:spacing w:after="0" w:line="240" w:lineRule="auto"/>
        <w:ind w:right="0" w:firstLine="567"/>
        <w:rPr>
          <w:color w:val="auto"/>
          <w:szCs w:val="28"/>
          <w:lang w:val="ru-RU" w:eastAsia="ru-RU"/>
        </w:rPr>
      </w:pPr>
      <w:r>
        <w:rPr>
          <w:color w:val="auto"/>
          <w:szCs w:val="28"/>
          <w:lang w:val="ru-RU" w:eastAsia="ru-RU"/>
        </w:rPr>
        <w:t>3.2.4.</w:t>
      </w:r>
      <w:r w:rsidR="007B760B" w:rsidRPr="007B760B">
        <w:rPr>
          <w:color w:val="auto"/>
          <w:szCs w:val="28"/>
          <w:lang w:val="ru-RU" w:eastAsia="ru-RU"/>
        </w:rPr>
        <w:t xml:space="preserve"> Критерием принятия решения являетс</w:t>
      </w:r>
      <w:r>
        <w:rPr>
          <w:color w:val="auto"/>
          <w:szCs w:val="28"/>
          <w:lang w:val="ru-RU" w:eastAsia="ru-RU"/>
        </w:rPr>
        <w:t xml:space="preserve">я наличие/отсутствие оснований для </w:t>
      </w:r>
      <w:r w:rsidR="007B760B" w:rsidRPr="007B760B">
        <w:rPr>
          <w:color w:val="auto"/>
          <w:szCs w:val="28"/>
          <w:lang w:val="ru-RU" w:eastAsia="ru-RU"/>
        </w:rPr>
        <w:t xml:space="preserve">отказа в приеме документов, предусмотренных пунктом </w:t>
      </w:r>
      <w:r>
        <w:rPr>
          <w:color w:val="auto"/>
          <w:szCs w:val="28"/>
          <w:lang w:val="ru-RU" w:eastAsia="ru-RU"/>
        </w:rPr>
        <w:t xml:space="preserve">2.13.1-2.13.9 </w:t>
      </w:r>
      <w:r w:rsidR="007B760B" w:rsidRPr="007B760B">
        <w:rPr>
          <w:color w:val="auto"/>
          <w:szCs w:val="28"/>
          <w:lang w:val="ru-RU" w:eastAsia="ru-RU"/>
        </w:rPr>
        <w:t xml:space="preserve">Административного регламента. </w:t>
      </w:r>
    </w:p>
    <w:p w:rsidR="007B760B" w:rsidRPr="007B760B" w:rsidRDefault="007B760B" w:rsidP="007B760B">
      <w:pPr>
        <w:spacing w:after="0" w:line="240" w:lineRule="auto"/>
        <w:ind w:right="0" w:firstLine="567"/>
        <w:rPr>
          <w:color w:val="auto"/>
          <w:szCs w:val="28"/>
          <w:lang w:val="ru-RU" w:eastAsia="ru-RU"/>
        </w:rPr>
      </w:pPr>
      <w:r w:rsidRPr="007B760B">
        <w:rPr>
          <w:color w:val="auto"/>
          <w:szCs w:val="28"/>
          <w:lang w:val="ru-RU" w:eastAsia="ru-RU"/>
        </w:rPr>
        <w:t>3</w:t>
      </w:r>
      <w:r w:rsidR="000F1DA3">
        <w:rPr>
          <w:color w:val="auto"/>
          <w:szCs w:val="28"/>
          <w:lang w:val="ru-RU" w:eastAsia="ru-RU"/>
        </w:rPr>
        <w:t>.2</w:t>
      </w:r>
      <w:r w:rsidRPr="007B760B">
        <w:rPr>
          <w:color w:val="auto"/>
          <w:szCs w:val="28"/>
          <w:lang w:val="ru-RU" w:eastAsia="ru-RU"/>
        </w:rPr>
        <w:t xml:space="preserve">.5. Результатом осуществления административной процедуры является </w:t>
      </w:r>
    </w:p>
    <w:p w:rsidR="007B760B" w:rsidRPr="007B760B" w:rsidRDefault="007B760B" w:rsidP="000F1DA3">
      <w:pPr>
        <w:spacing w:after="0" w:line="240" w:lineRule="auto"/>
        <w:ind w:right="0" w:firstLine="0"/>
        <w:rPr>
          <w:color w:val="auto"/>
          <w:szCs w:val="28"/>
          <w:lang w:val="ru-RU" w:eastAsia="ru-RU"/>
        </w:rPr>
      </w:pPr>
      <w:r w:rsidRPr="007B760B">
        <w:rPr>
          <w:color w:val="auto"/>
          <w:szCs w:val="28"/>
          <w:lang w:val="ru-RU" w:eastAsia="ru-RU"/>
        </w:rPr>
        <w:t xml:space="preserve">регистрация заявления и документов посредством Портала государственных сервисов Единого портала государственных и муниципальных услуг (функций) </w:t>
      </w:r>
    </w:p>
    <w:p w:rsidR="007B760B" w:rsidRPr="007B760B" w:rsidRDefault="007B760B" w:rsidP="000F1DA3">
      <w:pPr>
        <w:spacing w:after="0" w:line="240" w:lineRule="auto"/>
        <w:ind w:right="0" w:firstLine="0"/>
        <w:rPr>
          <w:color w:val="auto"/>
          <w:szCs w:val="28"/>
          <w:lang w:val="ru-RU" w:eastAsia="ru-RU"/>
        </w:rPr>
      </w:pPr>
      <w:r w:rsidRPr="007B760B">
        <w:rPr>
          <w:color w:val="auto"/>
          <w:szCs w:val="28"/>
          <w:lang w:val="ru-RU" w:eastAsia="ru-RU"/>
        </w:rPr>
        <w:t xml:space="preserve">(далее – ПГС ЕПГУ) (присвоение номера и датирование); назначение должностного лица, ответственного за предоставление муниципальной услуги, и передача ему документов. </w:t>
      </w:r>
    </w:p>
    <w:p w:rsidR="002626BA" w:rsidRDefault="000F1DA3" w:rsidP="000F1DA3">
      <w:pPr>
        <w:spacing w:after="0" w:line="240" w:lineRule="auto"/>
        <w:ind w:right="0" w:firstLine="0"/>
        <w:rPr>
          <w:color w:val="auto"/>
          <w:szCs w:val="28"/>
          <w:lang w:val="ru-RU" w:eastAsia="ru-RU"/>
        </w:rPr>
      </w:pPr>
      <w:r>
        <w:rPr>
          <w:color w:val="auto"/>
          <w:szCs w:val="28"/>
          <w:lang w:val="ru-RU" w:eastAsia="ru-RU"/>
        </w:rPr>
        <w:t xml:space="preserve">        </w:t>
      </w:r>
      <w:r w:rsidR="007B760B" w:rsidRPr="007B760B">
        <w:rPr>
          <w:color w:val="auto"/>
          <w:szCs w:val="28"/>
          <w:lang w:val="ru-RU" w:eastAsia="ru-RU"/>
        </w:rPr>
        <w:t>3.</w:t>
      </w:r>
      <w:r>
        <w:rPr>
          <w:color w:val="auto"/>
          <w:szCs w:val="28"/>
          <w:lang w:val="ru-RU" w:eastAsia="ru-RU"/>
        </w:rPr>
        <w:t>2.</w:t>
      </w:r>
      <w:r w:rsidR="007B760B" w:rsidRPr="007B760B">
        <w:rPr>
          <w:color w:val="auto"/>
          <w:szCs w:val="28"/>
          <w:lang w:val="ru-RU" w:eastAsia="ru-RU"/>
        </w:rPr>
        <w:t>6. Срок осуществления административной процедуры составляет 1 рабочий день.</w:t>
      </w:r>
    </w:p>
    <w:p w:rsidR="000F1DA3" w:rsidRDefault="000F1DA3" w:rsidP="000F1DA3">
      <w:pPr>
        <w:spacing w:after="0" w:line="240" w:lineRule="auto"/>
        <w:ind w:right="0" w:firstLine="0"/>
        <w:rPr>
          <w:color w:val="auto"/>
          <w:szCs w:val="28"/>
          <w:lang w:val="ru-RU" w:eastAsia="ru-RU"/>
        </w:rPr>
      </w:pPr>
    </w:p>
    <w:p w:rsidR="000F1DA3" w:rsidRPr="000F1DA3" w:rsidRDefault="000F1DA3" w:rsidP="000F1DA3">
      <w:pPr>
        <w:spacing w:after="0" w:line="240" w:lineRule="auto"/>
        <w:ind w:right="0" w:firstLine="0"/>
        <w:jc w:val="center"/>
        <w:rPr>
          <w:b/>
          <w:color w:val="auto"/>
          <w:szCs w:val="28"/>
          <w:lang w:val="ru-RU" w:eastAsia="ru-RU"/>
        </w:rPr>
      </w:pPr>
      <w:r w:rsidRPr="000F1DA3">
        <w:rPr>
          <w:b/>
          <w:color w:val="auto"/>
          <w:szCs w:val="28"/>
          <w:lang w:val="ru-RU" w:eastAsia="ru-RU"/>
        </w:rPr>
        <w:t>Получение сведений посредством Федеральной государственной</w:t>
      </w:r>
    </w:p>
    <w:p w:rsidR="000F1DA3" w:rsidRPr="000F1DA3" w:rsidRDefault="000F1DA3" w:rsidP="000F1DA3">
      <w:pPr>
        <w:spacing w:after="0" w:line="240" w:lineRule="auto"/>
        <w:ind w:right="0" w:firstLine="0"/>
        <w:jc w:val="center"/>
        <w:rPr>
          <w:b/>
          <w:color w:val="auto"/>
          <w:szCs w:val="28"/>
          <w:lang w:val="ru-RU" w:eastAsia="ru-RU"/>
        </w:rPr>
      </w:pPr>
      <w:r w:rsidRPr="000F1DA3">
        <w:rPr>
          <w:b/>
          <w:color w:val="auto"/>
          <w:szCs w:val="28"/>
          <w:lang w:val="ru-RU" w:eastAsia="ru-RU"/>
        </w:rPr>
        <w:t>информационной системы «Единая система межведомственного электронного</w:t>
      </w:r>
      <w:r>
        <w:rPr>
          <w:b/>
          <w:color w:val="auto"/>
          <w:szCs w:val="28"/>
          <w:lang w:val="ru-RU" w:eastAsia="ru-RU"/>
        </w:rPr>
        <w:t xml:space="preserve"> </w:t>
      </w:r>
      <w:r w:rsidRPr="000F1DA3">
        <w:rPr>
          <w:b/>
          <w:color w:val="auto"/>
          <w:szCs w:val="28"/>
          <w:lang w:val="ru-RU" w:eastAsia="ru-RU"/>
        </w:rPr>
        <w:t>взаимодействия»</w:t>
      </w:r>
    </w:p>
    <w:p w:rsidR="000F1DA3" w:rsidRPr="000F1DA3" w:rsidRDefault="000F1DA3" w:rsidP="000F1DA3">
      <w:pPr>
        <w:spacing w:after="0" w:line="240" w:lineRule="auto"/>
        <w:ind w:right="0" w:firstLine="0"/>
        <w:rPr>
          <w:color w:val="auto"/>
          <w:szCs w:val="28"/>
          <w:lang w:val="ru-RU" w:eastAsia="ru-RU"/>
        </w:rPr>
      </w:pPr>
      <w:r w:rsidRPr="000F1DA3">
        <w:rPr>
          <w:color w:val="auto"/>
          <w:szCs w:val="28"/>
          <w:lang w:val="ru-RU" w:eastAsia="ru-RU"/>
        </w:rPr>
        <w:t xml:space="preserve"> </w:t>
      </w:r>
    </w:p>
    <w:p w:rsidR="000F1DA3" w:rsidRPr="000F1DA3" w:rsidRDefault="000F1DA3" w:rsidP="000F1DA3">
      <w:pPr>
        <w:spacing w:after="0" w:line="240" w:lineRule="auto"/>
        <w:ind w:right="0" w:firstLine="0"/>
        <w:rPr>
          <w:color w:val="auto"/>
          <w:szCs w:val="28"/>
          <w:lang w:val="ru-RU" w:eastAsia="ru-RU"/>
        </w:rPr>
      </w:pPr>
      <w:r>
        <w:rPr>
          <w:color w:val="auto"/>
          <w:szCs w:val="28"/>
          <w:lang w:val="ru-RU" w:eastAsia="ru-RU"/>
        </w:rPr>
        <w:t xml:space="preserve">        3.3</w:t>
      </w:r>
      <w:r w:rsidRPr="000F1DA3">
        <w:rPr>
          <w:color w:val="auto"/>
          <w:szCs w:val="28"/>
          <w:lang w:val="ru-RU" w:eastAsia="ru-RU"/>
        </w:rPr>
        <w:t xml:space="preserve">. Основанием для начала административной </w:t>
      </w:r>
      <w:r>
        <w:rPr>
          <w:color w:val="auto"/>
          <w:szCs w:val="28"/>
          <w:lang w:val="ru-RU" w:eastAsia="ru-RU"/>
        </w:rPr>
        <w:t xml:space="preserve"> </w:t>
      </w:r>
      <w:r w:rsidRPr="000F1DA3">
        <w:rPr>
          <w:color w:val="auto"/>
          <w:szCs w:val="28"/>
          <w:lang w:val="ru-RU" w:eastAsia="ru-RU"/>
        </w:rPr>
        <w:t>процедуры</w:t>
      </w:r>
      <w:r>
        <w:rPr>
          <w:color w:val="auto"/>
          <w:szCs w:val="28"/>
          <w:lang w:val="ru-RU" w:eastAsia="ru-RU"/>
        </w:rPr>
        <w:t xml:space="preserve"> </w:t>
      </w:r>
      <w:r w:rsidRPr="000F1DA3">
        <w:rPr>
          <w:color w:val="auto"/>
          <w:szCs w:val="28"/>
          <w:lang w:val="ru-RU" w:eastAsia="ru-RU"/>
        </w:rPr>
        <w:t xml:space="preserve"> является </w:t>
      </w:r>
      <w:r>
        <w:rPr>
          <w:color w:val="auto"/>
          <w:szCs w:val="28"/>
          <w:lang w:val="ru-RU" w:eastAsia="ru-RU"/>
        </w:rPr>
        <w:t xml:space="preserve"> </w:t>
      </w:r>
      <w:r w:rsidRPr="000F1DA3">
        <w:rPr>
          <w:color w:val="auto"/>
          <w:szCs w:val="28"/>
          <w:lang w:val="ru-RU" w:eastAsia="ru-RU"/>
        </w:rPr>
        <w:t xml:space="preserve">пакет </w:t>
      </w:r>
    </w:p>
    <w:p w:rsidR="000F1DA3" w:rsidRPr="000F1DA3" w:rsidRDefault="000F1DA3" w:rsidP="000F1DA3">
      <w:pPr>
        <w:spacing w:after="0" w:line="240" w:lineRule="auto"/>
        <w:ind w:right="0" w:firstLine="0"/>
        <w:rPr>
          <w:color w:val="auto"/>
          <w:szCs w:val="28"/>
          <w:lang w:val="ru-RU" w:eastAsia="ru-RU"/>
        </w:rPr>
      </w:pPr>
      <w:r>
        <w:rPr>
          <w:color w:val="auto"/>
          <w:szCs w:val="28"/>
          <w:lang w:val="ru-RU" w:eastAsia="ru-RU"/>
        </w:rPr>
        <w:t xml:space="preserve">зарегистрированных документов, поступивших должностному лицу, </w:t>
      </w:r>
      <w:r w:rsidRPr="000F1DA3">
        <w:rPr>
          <w:color w:val="auto"/>
          <w:szCs w:val="28"/>
          <w:lang w:val="ru-RU" w:eastAsia="ru-RU"/>
        </w:rPr>
        <w:t xml:space="preserve">ответственному за предоставление муниципальной услуги. </w:t>
      </w:r>
    </w:p>
    <w:p w:rsidR="000F1DA3" w:rsidRPr="000F1DA3" w:rsidRDefault="000F1DA3" w:rsidP="000F1DA3">
      <w:pPr>
        <w:spacing w:after="0" w:line="240" w:lineRule="auto"/>
        <w:ind w:right="0" w:firstLine="0"/>
        <w:rPr>
          <w:color w:val="auto"/>
          <w:szCs w:val="28"/>
          <w:lang w:val="ru-RU" w:eastAsia="ru-RU"/>
        </w:rPr>
      </w:pPr>
      <w:r w:rsidRPr="000F1DA3">
        <w:rPr>
          <w:color w:val="auto"/>
          <w:szCs w:val="28"/>
          <w:lang w:val="ru-RU" w:eastAsia="ru-RU"/>
        </w:rPr>
        <w:t xml:space="preserve">Ответственный за выполнение административной процедуры: должностное </w:t>
      </w:r>
    </w:p>
    <w:p w:rsidR="000F1DA3" w:rsidRPr="000F1DA3" w:rsidRDefault="000F1DA3" w:rsidP="000F1DA3">
      <w:pPr>
        <w:spacing w:after="0" w:line="240" w:lineRule="auto"/>
        <w:ind w:right="0" w:firstLine="0"/>
        <w:rPr>
          <w:color w:val="auto"/>
          <w:szCs w:val="28"/>
          <w:lang w:val="ru-RU" w:eastAsia="ru-RU"/>
        </w:rPr>
      </w:pPr>
      <w:r w:rsidRPr="000F1DA3">
        <w:rPr>
          <w:color w:val="auto"/>
          <w:szCs w:val="28"/>
          <w:lang w:val="ru-RU" w:eastAsia="ru-RU"/>
        </w:rPr>
        <w:t>лицо Уполномоченного органа, ответственное за предоставление мун</w:t>
      </w:r>
      <w:r>
        <w:rPr>
          <w:color w:val="auto"/>
          <w:szCs w:val="28"/>
          <w:lang w:val="ru-RU" w:eastAsia="ru-RU"/>
        </w:rPr>
        <w:t xml:space="preserve">иципальной </w:t>
      </w:r>
      <w:r w:rsidRPr="000F1DA3">
        <w:rPr>
          <w:color w:val="auto"/>
          <w:szCs w:val="28"/>
          <w:lang w:val="ru-RU" w:eastAsia="ru-RU"/>
        </w:rPr>
        <w:t>услуги</w:t>
      </w:r>
      <w:r>
        <w:rPr>
          <w:color w:val="auto"/>
          <w:szCs w:val="28"/>
          <w:lang w:val="ru-RU" w:eastAsia="ru-RU"/>
        </w:rPr>
        <w:t xml:space="preserve"> </w:t>
      </w:r>
      <w:r w:rsidR="00183D03">
        <w:rPr>
          <w:color w:val="auto"/>
          <w:szCs w:val="28"/>
          <w:lang w:val="ru-RU" w:eastAsia="ru-RU"/>
        </w:rPr>
        <w:t>–</w:t>
      </w:r>
      <w:r w:rsidRPr="000F1DA3">
        <w:rPr>
          <w:color w:val="auto"/>
          <w:szCs w:val="28"/>
          <w:lang w:val="ru-RU" w:eastAsia="ru-RU"/>
        </w:rPr>
        <w:t xml:space="preserve"> </w:t>
      </w:r>
      <w:r w:rsidR="00183D03">
        <w:rPr>
          <w:color w:val="auto"/>
          <w:szCs w:val="28"/>
          <w:lang w:val="ru-RU" w:eastAsia="ru-RU"/>
        </w:rPr>
        <w:t>главный специалист</w:t>
      </w:r>
      <w:r>
        <w:rPr>
          <w:color w:val="auto"/>
          <w:szCs w:val="28"/>
          <w:lang w:val="ru-RU" w:eastAsia="ru-RU"/>
        </w:rPr>
        <w:t>.</w:t>
      </w:r>
      <w:r w:rsidRPr="000F1DA3">
        <w:rPr>
          <w:color w:val="auto"/>
          <w:szCs w:val="28"/>
          <w:lang w:val="ru-RU" w:eastAsia="ru-RU"/>
        </w:rPr>
        <w:t xml:space="preserve"> </w:t>
      </w:r>
    </w:p>
    <w:p w:rsidR="000F1DA3" w:rsidRPr="000F1DA3" w:rsidRDefault="000F1DA3" w:rsidP="000F1DA3">
      <w:pPr>
        <w:spacing w:after="0" w:line="240" w:lineRule="auto"/>
        <w:ind w:right="0" w:firstLine="0"/>
        <w:rPr>
          <w:color w:val="auto"/>
          <w:szCs w:val="28"/>
          <w:lang w:val="ru-RU" w:eastAsia="ru-RU"/>
        </w:rPr>
      </w:pPr>
      <w:r w:rsidRPr="000F1DA3">
        <w:rPr>
          <w:color w:val="auto"/>
          <w:szCs w:val="28"/>
          <w:lang w:val="ru-RU" w:eastAsia="ru-RU"/>
        </w:rPr>
        <w:t>Перечень административных действий</w:t>
      </w:r>
      <w:r w:rsidR="00183D03">
        <w:rPr>
          <w:color w:val="auto"/>
          <w:szCs w:val="28"/>
          <w:lang w:val="ru-RU" w:eastAsia="ru-RU"/>
        </w:rPr>
        <w:t xml:space="preserve">, осуществляемых ответственным </w:t>
      </w:r>
      <w:r w:rsidRPr="000F1DA3">
        <w:rPr>
          <w:color w:val="auto"/>
          <w:szCs w:val="28"/>
          <w:lang w:val="ru-RU" w:eastAsia="ru-RU"/>
        </w:rPr>
        <w:t xml:space="preserve">должностным лицом: </w:t>
      </w:r>
    </w:p>
    <w:p w:rsidR="000F1DA3" w:rsidRPr="000F1DA3" w:rsidRDefault="00183D03" w:rsidP="000F1DA3">
      <w:pPr>
        <w:spacing w:after="0" w:line="240" w:lineRule="auto"/>
        <w:ind w:right="0" w:firstLine="0"/>
        <w:rPr>
          <w:color w:val="auto"/>
          <w:szCs w:val="28"/>
          <w:lang w:val="ru-RU" w:eastAsia="ru-RU"/>
        </w:rPr>
      </w:pPr>
      <w:r>
        <w:rPr>
          <w:color w:val="auto"/>
          <w:szCs w:val="28"/>
          <w:lang w:val="ru-RU" w:eastAsia="ru-RU"/>
        </w:rPr>
        <w:t>3</w:t>
      </w:r>
      <w:r w:rsidR="000F1DA3" w:rsidRPr="000F1DA3">
        <w:rPr>
          <w:color w:val="auto"/>
          <w:szCs w:val="28"/>
          <w:lang w:val="ru-RU" w:eastAsia="ru-RU"/>
        </w:rPr>
        <w:t>.</w:t>
      </w:r>
      <w:r>
        <w:rPr>
          <w:color w:val="auto"/>
          <w:szCs w:val="28"/>
          <w:lang w:val="ru-RU" w:eastAsia="ru-RU"/>
        </w:rPr>
        <w:t>3</w:t>
      </w:r>
      <w:r w:rsidR="000F1DA3" w:rsidRPr="000F1DA3">
        <w:rPr>
          <w:color w:val="auto"/>
          <w:szCs w:val="28"/>
          <w:lang w:val="ru-RU" w:eastAsia="ru-RU"/>
        </w:rPr>
        <w:t>.1. Направление межведомственных запро</w:t>
      </w:r>
      <w:r>
        <w:rPr>
          <w:color w:val="auto"/>
          <w:szCs w:val="28"/>
          <w:lang w:val="ru-RU" w:eastAsia="ru-RU"/>
        </w:rPr>
        <w:t xml:space="preserve">сов в органы и организации, </w:t>
      </w:r>
      <w:r w:rsidR="000F1DA3" w:rsidRPr="000F1DA3">
        <w:rPr>
          <w:color w:val="auto"/>
          <w:szCs w:val="28"/>
          <w:lang w:val="ru-RU" w:eastAsia="ru-RU"/>
        </w:rPr>
        <w:t xml:space="preserve">указанные в пункте </w:t>
      </w:r>
      <w:r>
        <w:rPr>
          <w:color w:val="auto"/>
          <w:szCs w:val="28"/>
          <w:lang w:val="ru-RU" w:eastAsia="ru-RU"/>
        </w:rPr>
        <w:t>2.4</w:t>
      </w:r>
      <w:r w:rsidR="000F1DA3" w:rsidRPr="000F1DA3">
        <w:rPr>
          <w:color w:val="auto"/>
          <w:szCs w:val="28"/>
          <w:lang w:val="ru-RU" w:eastAsia="ru-RU"/>
        </w:rPr>
        <w:t xml:space="preserve"> Административного регламента.  </w:t>
      </w:r>
    </w:p>
    <w:p w:rsidR="000F1DA3" w:rsidRPr="000F1DA3" w:rsidRDefault="000F1DA3" w:rsidP="000F1DA3">
      <w:pPr>
        <w:spacing w:after="0" w:line="240" w:lineRule="auto"/>
        <w:ind w:right="0" w:firstLine="0"/>
        <w:rPr>
          <w:color w:val="auto"/>
          <w:szCs w:val="28"/>
          <w:lang w:val="ru-RU" w:eastAsia="ru-RU"/>
        </w:rPr>
      </w:pPr>
      <w:r w:rsidRPr="000F1DA3">
        <w:rPr>
          <w:color w:val="auto"/>
          <w:szCs w:val="28"/>
          <w:lang w:val="ru-RU" w:eastAsia="ru-RU"/>
        </w:rPr>
        <w:t>Срок осуществления административного</w:t>
      </w:r>
      <w:r w:rsidR="0024509B">
        <w:rPr>
          <w:color w:val="auto"/>
          <w:szCs w:val="28"/>
          <w:lang w:val="ru-RU" w:eastAsia="ru-RU"/>
        </w:rPr>
        <w:t xml:space="preserve"> действия – в день регистрации </w:t>
      </w:r>
      <w:r w:rsidR="00183D03">
        <w:rPr>
          <w:color w:val="auto"/>
          <w:szCs w:val="28"/>
          <w:lang w:val="ru-RU" w:eastAsia="ru-RU"/>
        </w:rPr>
        <w:t xml:space="preserve">заявления и документов. </w:t>
      </w:r>
    </w:p>
    <w:p w:rsidR="000F1DA3" w:rsidRPr="000F1DA3" w:rsidRDefault="00183D03" w:rsidP="000F1DA3">
      <w:pPr>
        <w:spacing w:after="0" w:line="240" w:lineRule="auto"/>
        <w:ind w:right="0" w:firstLine="0"/>
        <w:rPr>
          <w:color w:val="auto"/>
          <w:szCs w:val="28"/>
          <w:lang w:val="ru-RU" w:eastAsia="ru-RU"/>
        </w:rPr>
      </w:pPr>
      <w:r>
        <w:rPr>
          <w:color w:val="auto"/>
          <w:szCs w:val="28"/>
          <w:lang w:val="ru-RU" w:eastAsia="ru-RU"/>
        </w:rPr>
        <w:t xml:space="preserve">   </w:t>
      </w:r>
      <w:r w:rsidR="000F1DA3" w:rsidRPr="000F1DA3">
        <w:rPr>
          <w:color w:val="auto"/>
          <w:szCs w:val="28"/>
          <w:lang w:val="ru-RU" w:eastAsia="ru-RU"/>
        </w:rPr>
        <w:t>Критерий принятия решения: отсутств</w:t>
      </w:r>
      <w:r>
        <w:rPr>
          <w:color w:val="auto"/>
          <w:szCs w:val="28"/>
          <w:lang w:val="ru-RU" w:eastAsia="ru-RU"/>
        </w:rPr>
        <w:t xml:space="preserve">ие документов, необходимых для </w:t>
      </w:r>
      <w:r w:rsidR="000F1DA3" w:rsidRPr="000F1DA3">
        <w:rPr>
          <w:color w:val="auto"/>
          <w:szCs w:val="28"/>
          <w:lang w:val="ru-RU" w:eastAsia="ru-RU"/>
        </w:rPr>
        <w:t>предоста</w:t>
      </w:r>
      <w:r>
        <w:rPr>
          <w:color w:val="auto"/>
          <w:szCs w:val="28"/>
          <w:lang w:val="ru-RU" w:eastAsia="ru-RU"/>
        </w:rPr>
        <w:t xml:space="preserve">вления муниципальной услуги, находящихся в распоряжении </w:t>
      </w:r>
      <w:r w:rsidR="000F1DA3" w:rsidRPr="000F1DA3">
        <w:rPr>
          <w:color w:val="auto"/>
          <w:szCs w:val="28"/>
          <w:lang w:val="ru-RU" w:eastAsia="ru-RU"/>
        </w:rPr>
        <w:t xml:space="preserve">государственных органов (организаций). </w:t>
      </w:r>
    </w:p>
    <w:p w:rsidR="000F1DA3" w:rsidRPr="000F1DA3" w:rsidRDefault="00183D03" w:rsidP="000F1DA3">
      <w:pPr>
        <w:spacing w:after="0" w:line="240" w:lineRule="auto"/>
        <w:ind w:right="0" w:firstLine="0"/>
        <w:rPr>
          <w:color w:val="auto"/>
          <w:szCs w:val="28"/>
          <w:lang w:val="ru-RU" w:eastAsia="ru-RU"/>
        </w:rPr>
      </w:pPr>
      <w:r>
        <w:rPr>
          <w:color w:val="auto"/>
          <w:szCs w:val="28"/>
          <w:lang w:val="ru-RU" w:eastAsia="ru-RU"/>
        </w:rPr>
        <w:t xml:space="preserve">Результатом осуществления административного действия является: направление межведомственного запроса в органы (организации), предоставляющие документы (сведения), предусмотренные пунктом </w:t>
      </w:r>
      <w:r w:rsidR="0024509B">
        <w:rPr>
          <w:color w:val="auto"/>
          <w:szCs w:val="28"/>
          <w:lang w:val="ru-RU" w:eastAsia="ru-RU"/>
        </w:rPr>
        <w:t>2.1</w:t>
      </w:r>
      <w:r>
        <w:rPr>
          <w:color w:val="auto"/>
          <w:szCs w:val="28"/>
          <w:lang w:val="ru-RU" w:eastAsia="ru-RU"/>
        </w:rPr>
        <w:t xml:space="preserve">1 </w:t>
      </w:r>
      <w:r w:rsidR="000F1DA3" w:rsidRPr="000F1DA3">
        <w:rPr>
          <w:color w:val="auto"/>
          <w:szCs w:val="28"/>
          <w:lang w:val="ru-RU" w:eastAsia="ru-RU"/>
        </w:rPr>
        <w:t xml:space="preserve">Административного регламента, в т.ч. с использованием СМЭВ. </w:t>
      </w:r>
    </w:p>
    <w:p w:rsidR="000F1DA3" w:rsidRPr="000F1DA3" w:rsidRDefault="0024509B" w:rsidP="000F1DA3">
      <w:pPr>
        <w:spacing w:after="0" w:line="240" w:lineRule="auto"/>
        <w:ind w:right="0" w:firstLine="0"/>
        <w:rPr>
          <w:color w:val="auto"/>
          <w:szCs w:val="28"/>
          <w:lang w:val="ru-RU" w:eastAsia="ru-RU"/>
        </w:rPr>
      </w:pPr>
      <w:r>
        <w:rPr>
          <w:color w:val="auto"/>
          <w:szCs w:val="28"/>
          <w:lang w:val="ru-RU" w:eastAsia="ru-RU"/>
        </w:rPr>
        <w:t>3.3.</w:t>
      </w:r>
      <w:r w:rsidR="000F1DA3" w:rsidRPr="000F1DA3">
        <w:rPr>
          <w:color w:val="auto"/>
          <w:szCs w:val="28"/>
          <w:lang w:val="ru-RU" w:eastAsia="ru-RU"/>
        </w:rPr>
        <w:t>2. Получение ответов на межведом</w:t>
      </w:r>
      <w:r w:rsidR="00183D03">
        <w:rPr>
          <w:color w:val="auto"/>
          <w:szCs w:val="28"/>
          <w:lang w:val="ru-RU" w:eastAsia="ru-RU"/>
        </w:rPr>
        <w:t xml:space="preserve">ственные запросы, формирование </w:t>
      </w:r>
      <w:r w:rsidR="000F1DA3" w:rsidRPr="000F1DA3">
        <w:rPr>
          <w:color w:val="auto"/>
          <w:szCs w:val="28"/>
          <w:lang w:val="ru-RU" w:eastAsia="ru-RU"/>
        </w:rPr>
        <w:t xml:space="preserve">полного комплекта документов. </w:t>
      </w:r>
    </w:p>
    <w:p w:rsidR="000F1DA3" w:rsidRPr="000F1DA3" w:rsidRDefault="000F1DA3" w:rsidP="000F1DA3">
      <w:pPr>
        <w:spacing w:after="0" w:line="240" w:lineRule="auto"/>
        <w:ind w:right="0" w:firstLine="0"/>
        <w:rPr>
          <w:color w:val="auto"/>
          <w:szCs w:val="28"/>
          <w:lang w:val="ru-RU" w:eastAsia="ru-RU"/>
        </w:rPr>
      </w:pPr>
      <w:r w:rsidRPr="000F1DA3">
        <w:rPr>
          <w:color w:val="auto"/>
          <w:szCs w:val="28"/>
          <w:lang w:val="ru-RU" w:eastAsia="ru-RU"/>
        </w:rPr>
        <w:t>Срок осуществления административного де</w:t>
      </w:r>
      <w:r w:rsidR="0024509B">
        <w:rPr>
          <w:color w:val="auto"/>
          <w:szCs w:val="28"/>
          <w:lang w:val="ru-RU" w:eastAsia="ru-RU"/>
        </w:rPr>
        <w:t xml:space="preserve">йствия – 3 рабочих дня со дня </w:t>
      </w:r>
      <w:r w:rsidR="00183D03">
        <w:rPr>
          <w:color w:val="auto"/>
          <w:szCs w:val="28"/>
          <w:lang w:val="ru-RU" w:eastAsia="ru-RU"/>
        </w:rPr>
        <w:t xml:space="preserve">направления межведомственного запроса в орган или организацию, </w:t>
      </w:r>
      <w:r w:rsidRPr="000F1DA3">
        <w:rPr>
          <w:color w:val="auto"/>
          <w:szCs w:val="28"/>
          <w:lang w:val="ru-RU" w:eastAsia="ru-RU"/>
        </w:rPr>
        <w:t xml:space="preserve">предоставляющие документ и информацию, если иные сроки не предусмотрены </w:t>
      </w:r>
    </w:p>
    <w:p w:rsidR="000F1DA3" w:rsidRPr="000F1DA3" w:rsidRDefault="000F1DA3" w:rsidP="000F1DA3">
      <w:pPr>
        <w:spacing w:after="0" w:line="240" w:lineRule="auto"/>
        <w:ind w:right="0" w:firstLine="0"/>
        <w:rPr>
          <w:color w:val="auto"/>
          <w:szCs w:val="28"/>
          <w:lang w:val="ru-RU" w:eastAsia="ru-RU"/>
        </w:rPr>
      </w:pPr>
      <w:r w:rsidRPr="000F1DA3">
        <w:rPr>
          <w:color w:val="auto"/>
          <w:szCs w:val="28"/>
          <w:lang w:val="ru-RU" w:eastAsia="ru-RU"/>
        </w:rPr>
        <w:t>законодательством Россий</w:t>
      </w:r>
      <w:r w:rsidR="00183D03">
        <w:rPr>
          <w:color w:val="auto"/>
          <w:szCs w:val="28"/>
          <w:lang w:val="ru-RU" w:eastAsia="ru-RU"/>
        </w:rPr>
        <w:t>ской Федерации</w:t>
      </w:r>
      <w:r w:rsidR="002423DB">
        <w:rPr>
          <w:color w:val="auto"/>
          <w:szCs w:val="28"/>
          <w:lang w:val="ru-RU" w:eastAsia="ru-RU"/>
        </w:rPr>
        <w:t xml:space="preserve"> и Смоленской области</w:t>
      </w:r>
      <w:r w:rsidRPr="000F1DA3">
        <w:rPr>
          <w:color w:val="auto"/>
          <w:szCs w:val="28"/>
          <w:lang w:val="ru-RU" w:eastAsia="ru-RU"/>
        </w:rPr>
        <w:t xml:space="preserve">. </w:t>
      </w:r>
    </w:p>
    <w:p w:rsidR="000F1DA3" w:rsidRPr="000F1DA3" w:rsidRDefault="0024509B" w:rsidP="000F1DA3">
      <w:pPr>
        <w:spacing w:after="0" w:line="240" w:lineRule="auto"/>
        <w:ind w:right="0" w:firstLine="0"/>
        <w:rPr>
          <w:color w:val="auto"/>
          <w:szCs w:val="28"/>
          <w:lang w:val="ru-RU" w:eastAsia="ru-RU"/>
        </w:rPr>
      </w:pPr>
      <w:r>
        <w:rPr>
          <w:color w:val="auto"/>
          <w:szCs w:val="28"/>
          <w:lang w:val="ru-RU" w:eastAsia="ru-RU"/>
        </w:rPr>
        <w:t xml:space="preserve">Результатом </w:t>
      </w:r>
      <w:r w:rsidR="000F1DA3" w:rsidRPr="000F1DA3">
        <w:rPr>
          <w:color w:val="auto"/>
          <w:szCs w:val="28"/>
          <w:lang w:val="ru-RU" w:eastAsia="ru-RU"/>
        </w:rPr>
        <w:t>осуществле</w:t>
      </w:r>
      <w:r>
        <w:rPr>
          <w:color w:val="auto"/>
          <w:szCs w:val="28"/>
          <w:lang w:val="ru-RU" w:eastAsia="ru-RU"/>
        </w:rPr>
        <w:t xml:space="preserve">ния административной процедуры </w:t>
      </w:r>
      <w:r w:rsidR="000F1DA3" w:rsidRPr="000F1DA3">
        <w:rPr>
          <w:color w:val="auto"/>
          <w:szCs w:val="28"/>
          <w:lang w:val="ru-RU" w:eastAsia="ru-RU"/>
        </w:rPr>
        <w:t xml:space="preserve">является: </w:t>
      </w:r>
    </w:p>
    <w:p w:rsidR="000F1DA3" w:rsidRDefault="0024509B" w:rsidP="000F1DA3">
      <w:pPr>
        <w:spacing w:after="0" w:line="240" w:lineRule="auto"/>
        <w:ind w:right="0" w:firstLine="0"/>
        <w:rPr>
          <w:color w:val="auto"/>
          <w:szCs w:val="28"/>
          <w:lang w:val="ru-RU" w:eastAsia="ru-RU"/>
        </w:rPr>
      </w:pPr>
      <w:r>
        <w:rPr>
          <w:color w:val="auto"/>
          <w:szCs w:val="28"/>
          <w:lang w:val="ru-RU" w:eastAsia="ru-RU"/>
        </w:rPr>
        <w:t xml:space="preserve">получение документов (сведений), необходимых для предоставления </w:t>
      </w:r>
      <w:r w:rsidR="000F1DA3" w:rsidRPr="000F1DA3">
        <w:rPr>
          <w:color w:val="auto"/>
          <w:szCs w:val="28"/>
          <w:lang w:val="ru-RU" w:eastAsia="ru-RU"/>
        </w:rPr>
        <w:t>муниципальной услуги.</w:t>
      </w:r>
    </w:p>
    <w:p w:rsidR="0024509B" w:rsidRDefault="0024509B" w:rsidP="000F1DA3">
      <w:pPr>
        <w:spacing w:after="0" w:line="240" w:lineRule="auto"/>
        <w:ind w:right="0" w:firstLine="0"/>
        <w:rPr>
          <w:color w:val="auto"/>
          <w:szCs w:val="28"/>
          <w:lang w:val="ru-RU" w:eastAsia="ru-RU"/>
        </w:rPr>
      </w:pPr>
    </w:p>
    <w:p w:rsidR="0024509B" w:rsidRPr="0024509B" w:rsidRDefault="0024509B" w:rsidP="0024509B">
      <w:pPr>
        <w:spacing w:after="0" w:line="240" w:lineRule="auto"/>
        <w:ind w:right="0" w:firstLine="0"/>
        <w:jc w:val="center"/>
        <w:rPr>
          <w:b/>
          <w:color w:val="auto"/>
          <w:szCs w:val="28"/>
          <w:lang w:val="ru-RU" w:eastAsia="ru-RU"/>
        </w:rPr>
      </w:pPr>
      <w:r w:rsidRPr="0024509B">
        <w:rPr>
          <w:b/>
          <w:color w:val="auto"/>
          <w:szCs w:val="28"/>
          <w:lang w:val="ru-RU" w:eastAsia="ru-RU"/>
        </w:rPr>
        <w:t>Рассмотрение документов и сведений</w:t>
      </w:r>
    </w:p>
    <w:p w:rsidR="0024509B" w:rsidRPr="0024509B" w:rsidRDefault="0024509B" w:rsidP="0024509B">
      <w:pPr>
        <w:spacing w:after="0" w:line="240" w:lineRule="auto"/>
        <w:ind w:right="0" w:firstLine="0"/>
        <w:rPr>
          <w:color w:val="auto"/>
          <w:szCs w:val="28"/>
          <w:lang w:val="ru-RU" w:eastAsia="ru-RU"/>
        </w:rPr>
      </w:pPr>
      <w:r w:rsidRPr="0024509B">
        <w:rPr>
          <w:color w:val="auto"/>
          <w:szCs w:val="28"/>
          <w:lang w:val="ru-RU" w:eastAsia="ru-RU"/>
        </w:rPr>
        <w:t xml:space="preserve"> </w:t>
      </w:r>
    </w:p>
    <w:p w:rsidR="0024509B" w:rsidRPr="0024509B" w:rsidRDefault="0024509B" w:rsidP="0024509B">
      <w:pPr>
        <w:spacing w:after="0" w:line="240" w:lineRule="auto"/>
        <w:ind w:right="0" w:firstLine="0"/>
        <w:rPr>
          <w:color w:val="auto"/>
          <w:szCs w:val="28"/>
          <w:lang w:val="ru-RU" w:eastAsia="ru-RU"/>
        </w:rPr>
      </w:pPr>
      <w:r>
        <w:rPr>
          <w:color w:val="auto"/>
          <w:szCs w:val="28"/>
          <w:lang w:val="ru-RU" w:eastAsia="ru-RU"/>
        </w:rPr>
        <w:t>3.4.</w:t>
      </w:r>
      <w:r w:rsidRPr="0024509B">
        <w:rPr>
          <w:color w:val="auto"/>
          <w:szCs w:val="28"/>
          <w:lang w:val="ru-RU" w:eastAsia="ru-RU"/>
        </w:rPr>
        <w:t xml:space="preserve"> Основанием для начала административной пр</w:t>
      </w:r>
      <w:r>
        <w:rPr>
          <w:color w:val="auto"/>
          <w:szCs w:val="28"/>
          <w:lang w:val="ru-RU" w:eastAsia="ru-RU"/>
        </w:rPr>
        <w:t xml:space="preserve">оцедуры является пакет зарегистрированных документов, поступивших должностному лицу, </w:t>
      </w:r>
      <w:r w:rsidRPr="0024509B">
        <w:rPr>
          <w:color w:val="auto"/>
          <w:szCs w:val="28"/>
          <w:lang w:val="ru-RU" w:eastAsia="ru-RU"/>
        </w:rPr>
        <w:t xml:space="preserve">ответственному за предоставление муниципальной услуги. </w:t>
      </w:r>
    </w:p>
    <w:p w:rsidR="0024509B" w:rsidRPr="0024509B" w:rsidRDefault="000E2C88" w:rsidP="0024509B">
      <w:pPr>
        <w:spacing w:after="0" w:line="240" w:lineRule="auto"/>
        <w:ind w:right="0" w:firstLine="0"/>
        <w:rPr>
          <w:color w:val="auto"/>
          <w:szCs w:val="28"/>
          <w:lang w:val="ru-RU" w:eastAsia="ru-RU"/>
        </w:rPr>
      </w:pPr>
      <w:r>
        <w:rPr>
          <w:color w:val="auto"/>
          <w:szCs w:val="28"/>
          <w:lang w:val="ru-RU" w:eastAsia="ru-RU"/>
        </w:rPr>
        <w:t xml:space="preserve">3.4.1.  </w:t>
      </w:r>
      <w:r w:rsidR="0024509B" w:rsidRPr="0024509B">
        <w:rPr>
          <w:color w:val="auto"/>
          <w:szCs w:val="28"/>
          <w:lang w:val="ru-RU" w:eastAsia="ru-RU"/>
        </w:rPr>
        <w:t>Ответственный за выполнение администр</w:t>
      </w:r>
      <w:r>
        <w:rPr>
          <w:color w:val="auto"/>
          <w:szCs w:val="28"/>
          <w:lang w:val="ru-RU" w:eastAsia="ru-RU"/>
        </w:rPr>
        <w:t xml:space="preserve">ативной процедуры: должностное </w:t>
      </w:r>
      <w:r w:rsidR="0024509B" w:rsidRPr="0024509B">
        <w:rPr>
          <w:color w:val="auto"/>
          <w:szCs w:val="28"/>
          <w:lang w:val="ru-RU" w:eastAsia="ru-RU"/>
        </w:rPr>
        <w:t>лицо Уполномоченного органа, ответственное з</w:t>
      </w:r>
      <w:r>
        <w:rPr>
          <w:color w:val="auto"/>
          <w:szCs w:val="28"/>
          <w:lang w:val="ru-RU" w:eastAsia="ru-RU"/>
        </w:rPr>
        <w:t xml:space="preserve">а предоставление муниципальной </w:t>
      </w:r>
      <w:r w:rsidR="0024509B" w:rsidRPr="0024509B">
        <w:rPr>
          <w:color w:val="auto"/>
          <w:szCs w:val="28"/>
          <w:lang w:val="ru-RU" w:eastAsia="ru-RU"/>
        </w:rPr>
        <w:t xml:space="preserve">услуги. </w:t>
      </w:r>
    </w:p>
    <w:p w:rsidR="0024509B" w:rsidRPr="0024509B" w:rsidRDefault="000E2C88" w:rsidP="0024509B">
      <w:pPr>
        <w:spacing w:after="0" w:line="240" w:lineRule="auto"/>
        <w:ind w:right="0" w:firstLine="0"/>
        <w:rPr>
          <w:color w:val="auto"/>
          <w:szCs w:val="28"/>
          <w:lang w:val="ru-RU" w:eastAsia="ru-RU"/>
        </w:rPr>
      </w:pPr>
      <w:r>
        <w:rPr>
          <w:color w:val="auto"/>
          <w:szCs w:val="28"/>
          <w:lang w:val="ru-RU" w:eastAsia="ru-RU"/>
        </w:rPr>
        <w:t xml:space="preserve">     </w:t>
      </w:r>
      <w:r w:rsidR="0024509B" w:rsidRPr="0024509B">
        <w:rPr>
          <w:color w:val="auto"/>
          <w:szCs w:val="28"/>
          <w:lang w:val="ru-RU" w:eastAsia="ru-RU"/>
        </w:rPr>
        <w:t>Ответственное должностное лицо прове</w:t>
      </w:r>
      <w:r>
        <w:rPr>
          <w:color w:val="auto"/>
          <w:szCs w:val="28"/>
          <w:lang w:val="ru-RU" w:eastAsia="ru-RU"/>
        </w:rPr>
        <w:t xml:space="preserve">ряет соответствие документов и сведений требованиям нормативных правовых актов предоставления </w:t>
      </w:r>
      <w:r w:rsidR="0024509B" w:rsidRPr="0024509B">
        <w:rPr>
          <w:color w:val="auto"/>
          <w:szCs w:val="28"/>
          <w:lang w:val="ru-RU" w:eastAsia="ru-RU"/>
        </w:rPr>
        <w:t xml:space="preserve">муниципальной услуги. </w:t>
      </w:r>
    </w:p>
    <w:p w:rsidR="0024509B" w:rsidRPr="0024509B" w:rsidRDefault="000E2C88" w:rsidP="0024509B">
      <w:pPr>
        <w:spacing w:after="0" w:line="240" w:lineRule="auto"/>
        <w:ind w:right="0" w:firstLine="0"/>
        <w:rPr>
          <w:color w:val="auto"/>
          <w:szCs w:val="28"/>
          <w:lang w:val="ru-RU" w:eastAsia="ru-RU"/>
        </w:rPr>
      </w:pPr>
      <w:r>
        <w:rPr>
          <w:color w:val="auto"/>
          <w:szCs w:val="28"/>
          <w:lang w:val="ru-RU" w:eastAsia="ru-RU"/>
        </w:rPr>
        <w:t xml:space="preserve">     </w:t>
      </w:r>
      <w:r w:rsidR="0024509B" w:rsidRPr="0024509B">
        <w:rPr>
          <w:color w:val="auto"/>
          <w:szCs w:val="28"/>
          <w:lang w:val="ru-RU" w:eastAsia="ru-RU"/>
        </w:rPr>
        <w:t xml:space="preserve">Критерием принятия решения является: наличие или отсутствие оснований </w:t>
      </w:r>
    </w:p>
    <w:p w:rsidR="0024509B" w:rsidRPr="0024509B" w:rsidRDefault="0024509B" w:rsidP="0024509B">
      <w:pPr>
        <w:spacing w:after="0" w:line="240" w:lineRule="auto"/>
        <w:ind w:right="0" w:firstLine="0"/>
        <w:rPr>
          <w:color w:val="auto"/>
          <w:szCs w:val="28"/>
          <w:lang w:val="ru-RU" w:eastAsia="ru-RU"/>
        </w:rPr>
      </w:pPr>
      <w:r w:rsidRPr="0024509B">
        <w:rPr>
          <w:color w:val="auto"/>
          <w:szCs w:val="28"/>
          <w:lang w:val="ru-RU" w:eastAsia="ru-RU"/>
        </w:rPr>
        <w:t xml:space="preserve">для отказа в предоставлении муниципальной услуги, предусмотренных пунктом </w:t>
      </w:r>
      <w:r w:rsidR="000E2C88">
        <w:rPr>
          <w:color w:val="auto"/>
          <w:szCs w:val="28"/>
          <w:lang w:val="ru-RU" w:eastAsia="ru-RU"/>
        </w:rPr>
        <w:t>2</w:t>
      </w:r>
      <w:r w:rsidRPr="0024509B">
        <w:rPr>
          <w:color w:val="auto"/>
          <w:szCs w:val="28"/>
          <w:lang w:val="ru-RU" w:eastAsia="ru-RU"/>
        </w:rPr>
        <w:t>.1</w:t>
      </w:r>
      <w:r w:rsidR="000E2C88">
        <w:rPr>
          <w:color w:val="auto"/>
          <w:szCs w:val="28"/>
          <w:lang w:val="ru-RU" w:eastAsia="ru-RU"/>
        </w:rPr>
        <w:t>6</w:t>
      </w:r>
      <w:r w:rsidRPr="0024509B">
        <w:rPr>
          <w:color w:val="auto"/>
          <w:szCs w:val="28"/>
          <w:lang w:val="ru-RU" w:eastAsia="ru-RU"/>
        </w:rPr>
        <w:t xml:space="preserve">, </w:t>
      </w:r>
      <w:r w:rsidR="000E2C88">
        <w:rPr>
          <w:color w:val="auto"/>
          <w:szCs w:val="28"/>
          <w:lang w:val="ru-RU" w:eastAsia="ru-RU"/>
        </w:rPr>
        <w:t>2.17</w:t>
      </w:r>
      <w:r w:rsidRPr="0024509B">
        <w:rPr>
          <w:color w:val="auto"/>
          <w:szCs w:val="28"/>
          <w:lang w:val="ru-RU" w:eastAsia="ru-RU"/>
        </w:rPr>
        <w:t xml:space="preserve"> настоящего Административного регламента. </w:t>
      </w:r>
    </w:p>
    <w:p w:rsidR="0024509B" w:rsidRPr="0024509B" w:rsidRDefault="000E2C88" w:rsidP="0024509B">
      <w:pPr>
        <w:spacing w:after="0" w:line="240" w:lineRule="auto"/>
        <w:ind w:right="0" w:firstLine="0"/>
        <w:rPr>
          <w:color w:val="auto"/>
          <w:szCs w:val="28"/>
          <w:lang w:val="ru-RU" w:eastAsia="ru-RU"/>
        </w:rPr>
      </w:pPr>
      <w:r>
        <w:rPr>
          <w:color w:val="auto"/>
          <w:szCs w:val="28"/>
          <w:lang w:val="ru-RU" w:eastAsia="ru-RU"/>
        </w:rPr>
        <w:t xml:space="preserve">     Результатом осуществления административной процедуры </w:t>
      </w:r>
      <w:r w:rsidR="0024509B" w:rsidRPr="0024509B">
        <w:rPr>
          <w:color w:val="auto"/>
          <w:szCs w:val="28"/>
          <w:lang w:val="ru-RU" w:eastAsia="ru-RU"/>
        </w:rPr>
        <w:t xml:space="preserve">является: </w:t>
      </w:r>
    </w:p>
    <w:p w:rsidR="0024509B" w:rsidRPr="0024509B" w:rsidRDefault="0024509B" w:rsidP="0024509B">
      <w:pPr>
        <w:spacing w:after="0" w:line="240" w:lineRule="auto"/>
        <w:ind w:right="0" w:firstLine="0"/>
        <w:rPr>
          <w:color w:val="auto"/>
          <w:szCs w:val="28"/>
          <w:lang w:val="ru-RU" w:eastAsia="ru-RU"/>
        </w:rPr>
      </w:pPr>
      <w:r w:rsidRPr="0024509B">
        <w:rPr>
          <w:color w:val="auto"/>
          <w:szCs w:val="28"/>
          <w:lang w:val="ru-RU" w:eastAsia="ru-RU"/>
        </w:rPr>
        <w:t xml:space="preserve">подготовка проекта результата предоставления </w:t>
      </w:r>
      <w:r w:rsidR="000E2C88">
        <w:rPr>
          <w:color w:val="auto"/>
          <w:szCs w:val="28"/>
          <w:lang w:val="ru-RU" w:eastAsia="ru-RU"/>
        </w:rPr>
        <w:t xml:space="preserve">муниципальной услуги, согласно </w:t>
      </w:r>
      <w:r w:rsidRPr="0024509B">
        <w:rPr>
          <w:color w:val="auto"/>
          <w:szCs w:val="28"/>
          <w:lang w:val="ru-RU" w:eastAsia="ru-RU"/>
        </w:rPr>
        <w:t xml:space="preserve">Приложению № 1, № 2, №3, № 4 к Административному регламенту. </w:t>
      </w:r>
    </w:p>
    <w:p w:rsidR="0024509B" w:rsidRDefault="0024509B" w:rsidP="0024509B">
      <w:pPr>
        <w:spacing w:after="0" w:line="240" w:lineRule="auto"/>
        <w:ind w:right="0" w:firstLine="0"/>
        <w:rPr>
          <w:color w:val="auto"/>
          <w:szCs w:val="28"/>
          <w:lang w:val="ru-RU" w:eastAsia="ru-RU"/>
        </w:rPr>
      </w:pPr>
      <w:r w:rsidRPr="0024509B">
        <w:rPr>
          <w:color w:val="auto"/>
          <w:szCs w:val="28"/>
          <w:lang w:val="ru-RU" w:eastAsia="ru-RU"/>
        </w:rPr>
        <w:t>Срок осуществления административно</w:t>
      </w:r>
      <w:r w:rsidR="002423DB">
        <w:rPr>
          <w:color w:val="auto"/>
          <w:szCs w:val="28"/>
          <w:lang w:val="ru-RU" w:eastAsia="ru-RU"/>
        </w:rPr>
        <w:t xml:space="preserve">й процедуры – в день получения </w:t>
      </w:r>
      <w:r w:rsidRPr="0024509B">
        <w:rPr>
          <w:color w:val="auto"/>
          <w:szCs w:val="28"/>
          <w:lang w:val="ru-RU" w:eastAsia="ru-RU"/>
        </w:rPr>
        <w:t>межведомственных запросов</w:t>
      </w:r>
      <w:r w:rsidR="000E2C88">
        <w:rPr>
          <w:color w:val="auto"/>
          <w:szCs w:val="28"/>
          <w:lang w:val="ru-RU" w:eastAsia="ru-RU"/>
        </w:rPr>
        <w:t>.</w:t>
      </w:r>
    </w:p>
    <w:p w:rsidR="000E2C88" w:rsidRDefault="000E2C88" w:rsidP="0024509B">
      <w:pPr>
        <w:spacing w:after="0" w:line="240" w:lineRule="auto"/>
        <w:ind w:right="0" w:firstLine="0"/>
        <w:rPr>
          <w:color w:val="auto"/>
          <w:szCs w:val="28"/>
          <w:lang w:val="ru-RU" w:eastAsia="ru-RU"/>
        </w:rPr>
      </w:pPr>
    </w:p>
    <w:p w:rsidR="000E2C88" w:rsidRPr="000E2C88" w:rsidRDefault="000E2C88" w:rsidP="000E2C88">
      <w:pPr>
        <w:spacing w:after="0" w:line="240" w:lineRule="auto"/>
        <w:ind w:right="0" w:firstLine="0"/>
        <w:jc w:val="center"/>
        <w:rPr>
          <w:b/>
          <w:color w:val="auto"/>
          <w:szCs w:val="28"/>
          <w:lang w:val="ru-RU" w:eastAsia="ru-RU"/>
        </w:rPr>
      </w:pPr>
      <w:r w:rsidRPr="000E2C88">
        <w:rPr>
          <w:b/>
          <w:color w:val="auto"/>
          <w:szCs w:val="28"/>
          <w:lang w:val="ru-RU" w:eastAsia="ru-RU"/>
        </w:rPr>
        <w:t>Выдача результата</w:t>
      </w:r>
    </w:p>
    <w:p w:rsidR="000E2C88" w:rsidRPr="000E2C88" w:rsidRDefault="000E2C88" w:rsidP="000E2C88">
      <w:pPr>
        <w:spacing w:after="0" w:line="240" w:lineRule="auto"/>
        <w:ind w:right="0" w:firstLine="0"/>
        <w:rPr>
          <w:color w:val="auto"/>
          <w:szCs w:val="28"/>
          <w:lang w:val="ru-RU" w:eastAsia="ru-RU"/>
        </w:rPr>
      </w:pPr>
      <w:r w:rsidRPr="000E2C88">
        <w:rPr>
          <w:color w:val="auto"/>
          <w:szCs w:val="28"/>
          <w:lang w:val="ru-RU" w:eastAsia="ru-RU"/>
        </w:rPr>
        <w:t xml:space="preserve"> </w:t>
      </w:r>
    </w:p>
    <w:p w:rsidR="000E2C88" w:rsidRPr="000E2C88" w:rsidRDefault="000E2C88" w:rsidP="000E2C88">
      <w:pPr>
        <w:spacing w:after="0" w:line="240" w:lineRule="auto"/>
        <w:ind w:right="0" w:firstLine="0"/>
        <w:rPr>
          <w:color w:val="auto"/>
          <w:szCs w:val="28"/>
          <w:lang w:val="ru-RU" w:eastAsia="ru-RU"/>
        </w:rPr>
      </w:pPr>
      <w:r>
        <w:rPr>
          <w:color w:val="auto"/>
          <w:szCs w:val="28"/>
          <w:lang w:val="ru-RU" w:eastAsia="ru-RU"/>
        </w:rPr>
        <w:t xml:space="preserve">     3.5.</w:t>
      </w:r>
      <w:r w:rsidRPr="000E2C88">
        <w:rPr>
          <w:color w:val="auto"/>
          <w:szCs w:val="28"/>
          <w:lang w:val="ru-RU" w:eastAsia="ru-RU"/>
        </w:rPr>
        <w:t xml:space="preserve"> Основанием для начала админ</w:t>
      </w:r>
      <w:r>
        <w:rPr>
          <w:color w:val="auto"/>
          <w:szCs w:val="28"/>
          <w:lang w:val="ru-RU" w:eastAsia="ru-RU"/>
        </w:rPr>
        <w:t xml:space="preserve">истративной процедуры является </w:t>
      </w:r>
      <w:r w:rsidRPr="000E2C88">
        <w:rPr>
          <w:color w:val="auto"/>
          <w:szCs w:val="28"/>
          <w:lang w:val="ru-RU" w:eastAsia="ru-RU"/>
        </w:rPr>
        <w:t>формирование и регистрация результата предост</w:t>
      </w:r>
      <w:r>
        <w:rPr>
          <w:color w:val="auto"/>
          <w:szCs w:val="28"/>
          <w:lang w:val="ru-RU" w:eastAsia="ru-RU"/>
        </w:rPr>
        <w:t xml:space="preserve">авления муниципальной услуги в </w:t>
      </w:r>
      <w:r w:rsidRPr="000E2C88">
        <w:rPr>
          <w:color w:val="auto"/>
          <w:szCs w:val="28"/>
          <w:lang w:val="ru-RU" w:eastAsia="ru-RU"/>
        </w:rPr>
        <w:t xml:space="preserve">форме электронного документа посредством ПГС ЕПГУ. </w:t>
      </w:r>
    </w:p>
    <w:p w:rsidR="000E2C88" w:rsidRPr="000E2C88" w:rsidRDefault="000E2C88" w:rsidP="000E2C88">
      <w:pPr>
        <w:spacing w:after="0" w:line="240" w:lineRule="auto"/>
        <w:ind w:right="0" w:firstLine="0"/>
        <w:rPr>
          <w:color w:val="auto"/>
          <w:szCs w:val="28"/>
          <w:lang w:val="ru-RU" w:eastAsia="ru-RU"/>
        </w:rPr>
      </w:pPr>
      <w:r w:rsidRPr="000E2C88">
        <w:rPr>
          <w:color w:val="auto"/>
          <w:szCs w:val="28"/>
          <w:lang w:val="ru-RU" w:eastAsia="ru-RU"/>
        </w:rPr>
        <w:t>Ответственный за выполнение администр</w:t>
      </w:r>
      <w:r>
        <w:rPr>
          <w:color w:val="auto"/>
          <w:szCs w:val="28"/>
          <w:lang w:val="ru-RU" w:eastAsia="ru-RU"/>
        </w:rPr>
        <w:t xml:space="preserve">ативной процедуры: должностное </w:t>
      </w:r>
      <w:r w:rsidRPr="000E2C88">
        <w:rPr>
          <w:color w:val="auto"/>
          <w:szCs w:val="28"/>
          <w:lang w:val="ru-RU" w:eastAsia="ru-RU"/>
        </w:rPr>
        <w:t>лицо Уполномоченного органа, ответственное з</w:t>
      </w:r>
      <w:r>
        <w:rPr>
          <w:color w:val="auto"/>
          <w:szCs w:val="28"/>
          <w:lang w:val="ru-RU" w:eastAsia="ru-RU"/>
        </w:rPr>
        <w:t xml:space="preserve">а предоставление муниципальной </w:t>
      </w:r>
      <w:r w:rsidRPr="000E2C88">
        <w:rPr>
          <w:color w:val="auto"/>
          <w:szCs w:val="28"/>
          <w:lang w:val="ru-RU" w:eastAsia="ru-RU"/>
        </w:rPr>
        <w:t xml:space="preserve">услуги. </w:t>
      </w:r>
    </w:p>
    <w:p w:rsidR="000E2C88" w:rsidRPr="000E2C88" w:rsidRDefault="000E2C88" w:rsidP="000E2C88">
      <w:pPr>
        <w:spacing w:after="0" w:line="240" w:lineRule="auto"/>
        <w:ind w:right="0" w:firstLine="0"/>
        <w:rPr>
          <w:color w:val="auto"/>
          <w:szCs w:val="28"/>
          <w:lang w:val="ru-RU" w:eastAsia="ru-RU"/>
        </w:rPr>
      </w:pPr>
      <w:r>
        <w:rPr>
          <w:color w:val="auto"/>
          <w:szCs w:val="28"/>
          <w:lang w:val="ru-RU" w:eastAsia="ru-RU"/>
        </w:rPr>
        <w:t>3.5.1</w:t>
      </w:r>
      <w:r w:rsidRPr="000E2C88">
        <w:rPr>
          <w:color w:val="auto"/>
          <w:szCs w:val="28"/>
          <w:lang w:val="ru-RU" w:eastAsia="ru-RU"/>
        </w:rPr>
        <w:t>. Перечень административных действий</w:t>
      </w:r>
      <w:r>
        <w:rPr>
          <w:color w:val="auto"/>
          <w:szCs w:val="28"/>
          <w:lang w:val="ru-RU" w:eastAsia="ru-RU"/>
        </w:rPr>
        <w:t xml:space="preserve">, осуществляемых ответственным </w:t>
      </w:r>
      <w:r w:rsidRPr="000E2C88">
        <w:rPr>
          <w:color w:val="auto"/>
          <w:szCs w:val="28"/>
          <w:lang w:val="ru-RU" w:eastAsia="ru-RU"/>
        </w:rPr>
        <w:t xml:space="preserve">должностным лицом: </w:t>
      </w:r>
    </w:p>
    <w:p w:rsidR="000E2C88" w:rsidRPr="000E2C88" w:rsidRDefault="000E2C88" w:rsidP="000E2C88">
      <w:pPr>
        <w:spacing w:after="0" w:line="240" w:lineRule="auto"/>
        <w:ind w:right="0" w:firstLine="0"/>
        <w:rPr>
          <w:color w:val="auto"/>
          <w:szCs w:val="28"/>
          <w:lang w:val="ru-RU" w:eastAsia="ru-RU"/>
        </w:rPr>
      </w:pPr>
      <w:r>
        <w:rPr>
          <w:color w:val="auto"/>
          <w:szCs w:val="28"/>
          <w:lang w:val="ru-RU" w:eastAsia="ru-RU"/>
        </w:rPr>
        <w:t>3.5.1.</w:t>
      </w:r>
      <w:r w:rsidRPr="000E2C88">
        <w:rPr>
          <w:color w:val="auto"/>
          <w:szCs w:val="28"/>
          <w:lang w:val="ru-RU" w:eastAsia="ru-RU"/>
        </w:rPr>
        <w:t xml:space="preserve">1. Регистрация результата предоставления муниципальной услуги. </w:t>
      </w:r>
    </w:p>
    <w:p w:rsidR="000E2C88" w:rsidRPr="000E2C88" w:rsidRDefault="000E2C88" w:rsidP="000E2C88">
      <w:pPr>
        <w:spacing w:after="0" w:line="240" w:lineRule="auto"/>
        <w:ind w:right="0" w:firstLine="0"/>
        <w:rPr>
          <w:color w:val="auto"/>
          <w:szCs w:val="28"/>
          <w:lang w:val="ru-RU" w:eastAsia="ru-RU"/>
        </w:rPr>
      </w:pPr>
      <w:r w:rsidRPr="000E2C88">
        <w:rPr>
          <w:color w:val="auto"/>
          <w:szCs w:val="28"/>
          <w:lang w:val="ru-RU" w:eastAsia="ru-RU"/>
        </w:rPr>
        <w:t>Критерии принятия решения: принятое реш</w:t>
      </w:r>
      <w:r>
        <w:rPr>
          <w:color w:val="auto"/>
          <w:szCs w:val="28"/>
          <w:lang w:val="ru-RU" w:eastAsia="ru-RU"/>
        </w:rPr>
        <w:t xml:space="preserve">ение о предоставлении/отказе в </w:t>
      </w:r>
      <w:r w:rsidRPr="000E2C88">
        <w:rPr>
          <w:color w:val="auto"/>
          <w:szCs w:val="28"/>
          <w:lang w:val="ru-RU" w:eastAsia="ru-RU"/>
        </w:rPr>
        <w:t xml:space="preserve">предоставлении муниципальной услуги. </w:t>
      </w:r>
    </w:p>
    <w:p w:rsidR="000E2C88" w:rsidRPr="000E2C88" w:rsidRDefault="000E2C88" w:rsidP="000E2C88">
      <w:pPr>
        <w:spacing w:after="0" w:line="240" w:lineRule="auto"/>
        <w:ind w:right="0" w:firstLine="0"/>
        <w:rPr>
          <w:color w:val="auto"/>
          <w:szCs w:val="28"/>
          <w:lang w:val="ru-RU" w:eastAsia="ru-RU"/>
        </w:rPr>
      </w:pPr>
      <w:r w:rsidRPr="000E2C88">
        <w:rPr>
          <w:color w:val="auto"/>
          <w:szCs w:val="28"/>
          <w:lang w:val="ru-RU" w:eastAsia="ru-RU"/>
        </w:rPr>
        <w:t>Результатом осуществления административно</w:t>
      </w:r>
      <w:r>
        <w:rPr>
          <w:color w:val="auto"/>
          <w:szCs w:val="28"/>
          <w:lang w:val="ru-RU" w:eastAsia="ru-RU"/>
        </w:rPr>
        <w:t xml:space="preserve">го действия является: внесение </w:t>
      </w:r>
      <w:r w:rsidRPr="000E2C88">
        <w:rPr>
          <w:color w:val="auto"/>
          <w:szCs w:val="28"/>
          <w:lang w:val="ru-RU" w:eastAsia="ru-RU"/>
        </w:rPr>
        <w:t xml:space="preserve">сведений о конечном результате предоставления муниципальной услуги.  </w:t>
      </w:r>
    </w:p>
    <w:p w:rsidR="000E2C88" w:rsidRPr="000E2C88" w:rsidRDefault="000E2C88" w:rsidP="000E2C88">
      <w:pPr>
        <w:spacing w:after="0" w:line="240" w:lineRule="auto"/>
        <w:ind w:right="0" w:firstLine="0"/>
        <w:rPr>
          <w:color w:val="auto"/>
          <w:szCs w:val="28"/>
          <w:lang w:val="ru-RU" w:eastAsia="ru-RU"/>
        </w:rPr>
      </w:pPr>
      <w:r w:rsidRPr="000E2C88">
        <w:rPr>
          <w:color w:val="auto"/>
          <w:szCs w:val="28"/>
          <w:lang w:val="ru-RU" w:eastAsia="ru-RU"/>
        </w:rPr>
        <w:t>Срок осуществления административ</w:t>
      </w:r>
      <w:r>
        <w:rPr>
          <w:color w:val="auto"/>
          <w:szCs w:val="28"/>
          <w:lang w:val="ru-RU" w:eastAsia="ru-RU"/>
        </w:rPr>
        <w:t xml:space="preserve">ного действия: после окончания </w:t>
      </w:r>
      <w:r w:rsidRPr="000E2C88">
        <w:rPr>
          <w:color w:val="auto"/>
          <w:szCs w:val="28"/>
          <w:lang w:val="ru-RU" w:eastAsia="ru-RU"/>
        </w:rPr>
        <w:t>процедуры принятия решения (в общий срок предоста</w:t>
      </w:r>
      <w:r>
        <w:rPr>
          <w:color w:val="auto"/>
          <w:szCs w:val="28"/>
          <w:lang w:val="ru-RU" w:eastAsia="ru-RU"/>
        </w:rPr>
        <w:t xml:space="preserve">вления муниципальной </w:t>
      </w:r>
      <w:r w:rsidRPr="000E2C88">
        <w:rPr>
          <w:color w:val="auto"/>
          <w:szCs w:val="28"/>
          <w:lang w:val="ru-RU" w:eastAsia="ru-RU"/>
        </w:rPr>
        <w:t xml:space="preserve">услуги не включается). </w:t>
      </w:r>
    </w:p>
    <w:p w:rsidR="000E2C88" w:rsidRPr="000E2C88" w:rsidRDefault="000E2C88" w:rsidP="000E2C88">
      <w:pPr>
        <w:spacing w:after="0" w:line="240" w:lineRule="auto"/>
        <w:ind w:right="0" w:firstLine="0"/>
        <w:rPr>
          <w:color w:val="auto"/>
          <w:szCs w:val="28"/>
          <w:lang w:val="ru-RU" w:eastAsia="ru-RU"/>
        </w:rPr>
      </w:pPr>
      <w:r>
        <w:rPr>
          <w:color w:val="auto"/>
          <w:szCs w:val="28"/>
          <w:lang w:val="ru-RU" w:eastAsia="ru-RU"/>
        </w:rPr>
        <w:t>3.5</w:t>
      </w:r>
      <w:r w:rsidRPr="000E2C88">
        <w:rPr>
          <w:color w:val="auto"/>
          <w:szCs w:val="28"/>
          <w:lang w:val="ru-RU" w:eastAsia="ru-RU"/>
        </w:rPr>
        <w:t>.</w:t>
      </w:r>
      <w:r w:rsidR="002423DB">
        <w:rPr>
          <w:color w:val="auto"/>
          <w:szCs w:val="28"/>
          <w:lang w:val="ru-RU" w:eastAsia="ru-RU"/>
        </w:rPr>
        <w:t>1</w:t>
      </w:r>
      <w:r w:rsidRPr="000E2C88">
        <w:rPr>
          <w:color w:val="auto"/>
          <w:szCs w:val="28"/>
          <w:lang w:val="ru-RU" w:eastAsia="ru-RU"/>
        </w:rPr>
        <w:t>.</w:t>
      </w:r>
      <w:r>
        <w:rPr>
          <w:color w:val="auto"/>
          <w:szCs w:val="28"/>
          <w:lang w:val="ru-RU" w:eastAsia="ru-RU"/>
        </w:rPr>
        <w:t>2.</w:t>
      </w:r>
      <w:r w:rsidRPr="000E2C88">
        <w:rPr>
          <w:color w:val="auto"/>
          <w:szCs w:val="28"/>
          <w:lang w:val="ru-RU" w:eastAsia="ru-RU"/>
        </w:rPr>
        <w:t xml:space="preserve"> Направление заявителю результат</w:t>
      </w:r>
      <w:r>
        <w:rPr>
          <w:color w:val="auto"/>
          <w:szCs w:val="28"/>
          <w:lang w:val="ru-RU" w:eastAsia="ru-RU"/>
        </w:rPr>
        <w:t xml:space="preserve">а предоставления муниципальной </w:t>
      </w:r>
      <w:r w:rsidRPr="000E2C88">
        <w:rPr>
          <w:color w:val="auto"/>
          <w:szCs w:val="28"/>
          <w:lang w:val="ru-RU" w:eastAsia="ru-RU"/>
        </w:rPr>
        <w:t xml:space="preserve">услуги в личный кабинет на ЕПГУ. </w:t>
      </w:r>
    </w:p>
    <w:p w:rsidR="000E2C88" w:rsidRPr="000E2C88" w:rsidRDefault="000E2C88" w:rsidP="000E2C88">
      <w:pPr>
        <w:spacing w:after="0" w:line="240" w:lineRule="auto"/>
        <w:ind w:right="0" w:firstLine="0"/>
        <w:rPr>
          <w:color w:val="auto"/>
          <w:szCs w:val="28"/>
          <w:lang w:val="ru-RU" w:eastAsia="ru-RU"/>
        </w:rPr>
      </w:pPr>
      <w:r w:rsidRPr="000E2C88">
        <w:rPr>
          <w:color w:val="auto"/>
          <w:szCs w:val="28"/>
          <w:lang w:val="ru-RU" w:eastAsia="ru-RU"/>
        </w:rPr>
        <w:t>Результатом осуществления административног</w:t>
      </w:r>
      <w:r w:rsidR="002423DB">
        <w:rPr>
          <w:color w:val="auto"/>
          <w:szCs w:val="28"/>
          <w:lang w:val="ru-RU" w:eastAsia="ru-RU"/>
        </w:rPr>
        <w:t xml:space="preserve">о действия является: результат </w:t>
      </w:r>
      <w:r w:rsidRPr="000E2C88">
        <w:rPr>
          <w:color w:val="auto"/>
          <w:szCs w:val="28"/>
          <w:lang w:val="ru-RU" w:eastAsia="ru-RU"/>
        </w:rPr>
        <w:t>предоставления муниципальной услуги, направлен</w:t>
      </w:r>
      <w:r w:rsidR="002423DB">
        <w:rPr>
          <w:color w:val="auto"/>
          <w:szCs w:val="28"/>
          <w:lang w:val="ru-RU" w:eastAsia="ru-RU"/>
        </w:rPr>
        <w:t xml:space="preserve">ный заявителю в личный кабинет </w:t>
      </w:r>
      <w:r w:rsidRPr="000E2C88">
        <w:rPr>
          <w:color w:val="auto"/>
          <w:szCs w:val="28"/>
          <w:lang w:val="ru-RU" w:eastAsia="ru-RU"/>
        </w:rPr>
        <w:t xml:space="preserve">на ЕПГУ. </w:t>
      </w:r>
    </w:p>
    <w:p w:rsidR="000E2C88" w:rsidRPr="000E2C88" w:rsidRDefault="000E2C88" w:rsidP="000E2C88">
      <w:pPr>
        <w:spacing w:after="0" w:line="240" w:lineRule="auto"/>
        <w:ind w:right="0" w:firstLine="0"/>
        <w:rPr>
          <w:color w:val="auto"/>
          <w:szCs w:val="28"/>
          <w:lang w:val="ru-RU" w:eastAsia="ru-RU"/>
        </w:rPr>
      </w:pPr>
      <w:r w:rsidRPr="000E2C88">
        <w:rPr>
          <w:color w:val="auto"/>
          <w:szCs w:val="28"/>
          <w:lang w:val="ru-RU" w:eastAsia="ru-RU"/>
        </w:rPr>
        <w:t>Критерии принятия решения: принятое реш</w:t>
      </w:r>
      <w:r w:rsidR="002423DB">
        <w:rPr>
          <w:color w:val="auto"/>
          <w:szCs w:val="28"/>
          <w:lang w:val="ru-RU" w:eastAsia="ru-RU"/>
        </w:rPr>
        <w:t xml:space="preserve">ение о предоставлении/отказе в </w:t>
      </w:r>
      <w:r w:rsidRPr="000E2C88">
        <w:rPr>
          <w:color w:val="auto"/>
          <w:szCs w:val="28"/>
          <w:lang w:val="ru-RU" w:eastAsia="ru-RU"/>
        </w:rPr>
        <w:t xml:space="preserve">предоставлении муниципальной услуги. </w:t>
      </w:r>
    </w:p>
    <w:p w:rsidR="000E2C88" w:rsidRPr="000E2C88" w:rsidRDefault="000E2C88" w:rsidP="000E2C88">
      <w:pPr>
        <w:spacing w:after="0" w:line="240" w:lineRule="auto"/>
        <w:ind w:right="0" w:firstLine="0"/>
        <w:rPr>
          <w:color w:val="auto"/>
          <w:szCs w:val="28"/>
          <w:lang w:val="ru-RU" w:eastAsia="ru-RU"/>
        </w:rPr>
      </w:pPr>
      <w:r w:rsidRPr="000E2C88">
        <w:rPr>
          <w:color w:val="auto"/>
          <w:szCs w:val="28"/>
          <w:lang w:val="ru-RU" w:eastAsia="ru-RU"/>
        </w:rPr>
        <w:t>Срок осуществления административног</w:t>
      </w:r>
      <w:r w:rsidR="002423DB">
        <w:rPr>
          <w:color w:val="auto"/>
          <w:szCs w:val="28"/>
          <w:lang w:val="ru-RU" w:eastAsia="ru-RU"/>
        </w:rPr>
        <w:t xml:space="preserve">о действия: в день регистрации </w:t>
      </w:r>
      <w:r w:rsidRPr="000E2C88">
        <w:rPr>
          <w:color w:val="auto"/>
          <w:szCs w:val="28"/>
          <w:lang w:val="ru-RU" w:eastAsia="ru-RU"/>
        </w:rPr>
        <w:t xml:space="preserve">результата предоставления муниципальной услуги. </w:t>
      </w:r>
    </w:p>
    <w:p w:rsidR="000E2C88" w:rsidRPr="000E2C88" w:rsidRDefault="002423DB" w:rsidP="000E2C88">
      <w:pPr>
        <w:spacing w:after="0" w:line="240" w:lineRule="auto"/>
        <w:ind w:right="0" w:firstLine="0"/>
        <w:rPr>
          <w:color w:val="auto"/>
          <w:szCs w:val="28"/>
          <w:lang w:val="ru-RU" w:eastAsia="ru-RU"/>
        </w:rPr>
      </w:pPr>
      <w:r>
        <w:rPr>
          <w:color w:val="auto"/>
          <w:szCs w:val="28"/>
          <w:lang w:val="ru-RU" w:eastAsia="ru-RU"/>
        </w:rPr>
        <w:t>3.5</w:t>
      </w:r>
      <w:r w:rsidR="000E2C88" w:rsidRPr="000E2C88">
        <w:rPr>
          <w:color w:val="auto"/>
          <w:szCs w:val="28"/>
          <w:lang w:val="ru-RU" w:eastAsia="ru-RU"/>
        </w:rPr>
        <w:t>.</w:t>
      </w:r>
      <w:r>
        <w:rPr>
          <w:color w:val="auto"/>
          <w:szCs w:val="28"/>
          <w:lang w:val="ru-RU" w:eastAsia="ru-RU"/>
        </w:rPr>
        <w:t>1</w:t>
      </w:r>
      <w:r w:rsidR="000E2C88" w:rsidRPr="000E2C88">
        <w:rPr>
          <w:color w:val="auto"/>
          <w:szCs w:val="28"/>
          <w:lang w:val="ru-RU" w:eastAsia="ru-RU"/>
        </w:rPr>
        <w:t>.3. Описать процедуру выдачи результат</w:t>
      </w:r>
      <w:r>
        <w:rPr>
          <w:color w:val="auto"/>
          <w:szCs w:val="28"/>
          <w:lang w:val="ru-RU" w:eastAsia="ru-RU"/>
        </w:rPr>
        <w:t xml:space="preserve">а предоставления муниципальной </w:t>
      </w:r>
      <w:r w:rsidR="000E2C88" w:rsidRPr="000E2C88">
        <w:rPr>
          <w:color w:val="auto"/>
          <w:szCs w:val="28"/>
          <w:lang w:val="ru-RU" w:eastAsia="ru-RU"/>
        </w:rPr>
        <w:t xml:space="preserve">услуги в Уполномоченном органе, а также направление результата посредством </w:t>
      </w:r>
    </w:p>
    <w:p w:rsidR="000E2C88" w:rsidRPr="000E2C88" w:rsidRDefault="000E2C88" w:rsidP="000E2C88">
      <w:pPr>
        <w:spacing w:after="0" w:line="240" w:lineRule="auto"/>
        <w:ind w:right="0" w:firstLine="0"/>
        <w:rPr>
          <w:color w:val="auto"/>
          <w:szCs w:val="28"/>
          <w:lang w:val="ru-RU" w:eastAsia="ru-RU"/>
        </w:rPr>
      </w:pPr>
      <w:r w:rsidRPr="000E2C88">
        <w:rPr>
          <w:color w:val="auto"/>
          <w:szCs w:val="28"/>
          <w:lang w:val="ru-RU" w:eastAsia="ru-RU"/>
        </w:rPr>
        <w:t xml:space="preserve">почтового отправления. </w:t>
      </w:r>
    </w:p>
    <w:p w:rsidR="000E2C88" w:rsidRPr="002626BA" w:rsidRDefault="000E2C88" w:rsidP="000E2C88">
      <w:pPr>
        <w:spacing w:after="0" w:line="240" w:lineRule="auto"/>
        <w:ind w:right="0" w:firstLine="0"/>
        <w:rPr>
          <w:color w:val="auto"/>
          <w:szCs w:val="28"/>
          <w:lang w:val="ru-RU" w:eastAsia="ru-RU"/>
        </w:rPr>
      </w:pPr>
      <w:r w:rsidRPr="000E2C88">
        <w:rPr>
          <w:color w:val="auto"/>
          <w:szCs w:val="28"/>
          <w:lang w:val="ru-RU" w:eastAsia="ru-RU"/>
        </w:rPr>
        <w:t>Результат осуществления административной процедуры: заяв</w:t>
      </w:r>
      <w:r w:rsidR="002423DB">
        <w:rPr>
          <w:color w:val="auto"/>
          <w:szCs w:val="28"/>
          <w:lang w:val="ru-RU" w:eastAsia="ru-RU"/>
        </w:rPr>
        <w:t xml:space="preserve">итель получает </w:t>
      </w:r>
      <w:r w:rsidRPr="000E2C88">
        <w:rPr>
          <w:color w:val="auto"/>
          <w:szCs w:val="28"/>
          <w:lang w:val="ru-RU" w:eastAsia="ru-RU"/>
        </w:rPr>
        <w:t xml:space="preserve">при личном обращении в Уполномоченный </w:t>
      </w:r>
      <w:r w:rsidR="002423DB">
        <w:rPr>
          <w:color w:val="auto"/>
          <w:szCs w:val="28"/>
          <w:lang w:val="ru-RU" w:eastAsia="ru-RU"/>
        </w:rPr>
        <w:t xml:space="preserve">орган результат предоставления </w:t>
      </w:r>
      <w:r w:rsidRPr="000E2C88">
        <w:rPr>
          <w:color w:val="auto"/>
          <w:szCs w:val="28"/>
          <w:lang w:val="ru-RU" w:eastAsia="ru-RU"/>
        </w:rPr>
        <w:t>муниципальной услуги в виде бумажн</w:t>
      </w:r>
      <w:r w:rsidR="002423DB">
        <w:rPr>
          <w:color w:val="auto"/>
          <w:szCs w:val="28"/>
          <w:lang w:val="ru-RU" w:eastAsia="ru-RU"/>
        </w:rPr>
        <w:t xml:space="preserve">ого документа, подтверждающего </w:t>
      </w:r>
      <w:r w:rsidRPr="000E2C88">
        <w:rPr>
          <w:color w:val="auto"/>
          <w:szCs w:val="28"/>
          <w:lang w:val="ru-RU" w:eastAsia="ru-RU"/>
        </w:rPr>
        <w:t>содержание электронного документа.</w:t>
      </w:r>
    </w:p>
    <w:p w:rsidR="000E2C88" w:rsidRDefault="000E2C88" w:rsidP="000E2C88">
      <w:pPr>
        <w:spacing w:after="0" w:line="240" w:lineRule="auto"/>
        <w:ind w:right="0" w:firstLine="567"/>
        <w:rPr>
          <w:b/>
          <w:color w:val="auto"/>
          <w:szCs w:val="28"/>
          <w:lang w:val="ru-RU" w:eastAsia="ru-RU"/>
        </w:rPr>
      </w:pPr>
    </w:p>
    <w:p w:rsidR="002626BA" w:rsidRPr="002626BA" w:rsidRDefault="002626BA" w:rsidP="000E2C88">
      <w:pPr>
        <w:spacing w:after="0" w:line="240" w:lineRule="auto"/>
        <w:ind w:right="0" w:firstLine="567"/>
        <w:rPr>
          <w:b/>
          <w:color w:val="auto"/>
          <w:szCs w:val="28"/>
          <w:lang w:val="ru-RU" w:eastAsia="ru-RU"/>
        </w:rPr>
      </w:pPr>
      <w:r w:rsidRPr="002626BA">
        <w:rPr>
          <w:b/>
          <w:color w:val="auto"/>
          <w:szCs w:val="28"/>
          <w:lang w:val="ru-RU" w:eastAsia="ru-RU"/>
        </w:rPr>
        <w:t>Перечень административных процедур (действий) при предоставлении муниципальной услуги в электронной форме</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3.</w:t>
      </w:r>
      <w:r w:rsidR="002423DB">
        <w:rPr>
          <w:color w:val="auto"/>
          <w:szCs w:val="28"/>
          <w:lang w:val="ru-RU" w:eastAsia="ru-RU"/>
        </w:rPr>
        <w:t>6</w:t>
      </w:r>
      <w:r w:rsidRPr="002626BA">
        <w:rPr>
          <w:color w:val="auto"/>
          <w:szCs w:val="28"/>
          <w:lang w:val="ru-RU" w:eastAsia="ru-RU"/>
        </w:rPr>
        <w:t xml:space="preserve">. При предоставлении муниципальной услуги в электронной форме заявителю обеспечиваются: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получение информации о порядке и сроках предоставления муниципальной услуги;</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формирование заявления;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прием и регистрация Уполномоченным органом заявления и иных документов, необходимых для предоставления муниципальной услуги;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получение результата предоставления муниципальной услуги;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получение сведений о ходе рассмотрения заявления;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осуществление оценки качества предоставления государственной (муниципальной) услуги;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 </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jc w:val="center"/>
        <w:rPr>
          <w:b/>
          <w:color w:val="auto"/>
          <w:szCs w:val="28"/>
          <w:lang w:val="ru-RU" w:eastAsia="ru-RU"/>
        </w:rPr>
      </w:pPr>
      <w:r w:rsidRPr="002626BA">
        <w:rPr>
          <w:b/>
          <w:color w:val="auto"/>
          <w:szCs w:val="28"/>
          <w:lang w:val="ru-RU" w:eastAsia="ru-RU"/>
        </w:rPr>
        <w:t>Порядок осуществления административных процедур (действий) в электронной форме</w:t>
      </w:r>
    </w:p>
    <w:p w:rsidR="002626BA" w:rsidRPr="002626BA" w:rsidRDefault="002626BA" w:rsidP="002626BA">
      <w:pPr>
        <w:spacing w:after="0" w:line="240" w:lineRule="auto"/>
        <w:ind w:right="0" w:firstLine="567"/>
        <w:jc w:val="center"/>
        <w:rPr>
          <w:b/>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3.</w:t>
      </w:r>
      <w:r w:rsidR="002423DB">
        <w:rPr>
          <w:color w:val="auto"/>
          <w:szCs w:val="28"/>
          <w:lang w:val="ru-RU" w:eastAsia="ru-RU"/>
        </w:rPr>
        <w:t>7</w:t>
      </w:r>
      <w:r w:rsidRPr="002626BA">
        <w:rPr>
          <w:color w:val="auto"/>
          <w:szCs w:val="28"/>
          <w:lang w:val="ru-RU" w:eastAsia="ru-RU"/>
        </w:rPr>
        <w:t xml:space="preserve">. Формирование заявления. </w:t>
      </w:r>
    </w:p>
    <w:p w:rsidR="002626BA" w:rsidRPr="002626BA" w:rsidRDefault="002423DB" w:rsidP="002626BA">
      <w:pPr>
        <w:spacing w:after="0" w:line="240" w:lineRule="auto"/>
        <w:ind w:right="0" w:firstLine="567"/>
        <w:rPr>
          <w:color w:val="auto"/>
          <w:szCs w:val="28"/>
          <w:lang w:val="ru-RU" w:eastAsia="ru-RU"/>
        </w:rPr>
      </w:pPr>
      <w:r>
        <w:rPr>
          <w:color w:val="auto"/>
          <w:szCs w:val="28"/>
          <w:lang w:val="ru-RU" w:eastAsia="ru-RU"/>
        </w:rPr>
        <w:t xml:space="preserve">3.7.1. </w:t>
      </w:r>
      <w:r w:rsidR="002626BA" w:rsidRPr="002626BA">
        <w:rPr>
          <w:color w:val="auto"/>
          <w:szCs w:val="28"/>
          <w:lang w:val="ru-RU" w:eastAsia="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При формировании заявления заявителю обеспечивается: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б) возможность печати на бумажном носителе копии электронной формы заявления;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д) возможность вернуться на любой из этапов заполнения электронной формы заявления без потери ранее введенной информации;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3.</w:t>
      </w:r>
      <w:r w:rsidR="002423DB">
        <w:rPr>
          <w:color w:val="auto"/>
          <w:szCs w:val="28"/>
          <w:lang w:val="ru-RU" w:eastAsia="ru-RU"/>
        </w:rPr>
        <w:t>7</w:t>
      </w:r>
      <w:r w:rsidRPr="002626BA">
        <w:rPr>
          <w:color w:val="auto"/>
          <w:szCs w:val="28"/>
          <w:lang w:val="ru-RU" w:eastAsia="ru-RU"/>
        </w:rPr>
        <w:t>.</w:t>
      </w:r>
      <w:r w:rsidR="002423DB">
        <w:rPr>
          <w:color w:val="auto"/>
          <w:szCs w:val="28"/>
          <w:lang w:val="ru-RU" w:eastAsia="ru-RU"/>
        </w:rPr>
        <w:t>2.</w:t>
      </w:r>
      <w:r w:rsidRPr="002626BA">
        <w:rPr>
          <w:color w:val="auto"/>
          <w:szCs w:val="28"/>
          <w:lang w:val="ru-RU" w:eastAsia="ru-RU"/>
        </w:rP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3.</w:t>
      </w:r>
      <w:r w:rsidR="002423DB">
        <w:rPr>
          <w:color w:val="auto"/>
          <w:szCs w:val="28"/>
          <w:lang w:val="ru-RU" w:eastAsia="ru-RU"/>
        </w:rPr>
        <w:t>7</w:t>
      </w:r>
      <w:r w:rsidRPr="002626BA">
        <w:rPr>
          <w:color w:val="auto"/>
          <w:szCs w:val="28"/>
          <w:lang w:val="ru-RU" w:eastAsia="ru-RU"/>
        </w:rPr>
        <w:t>.</w:t>
      </w:r>
      <w:r w:rsidR="002423DB">
        <w:rPr>
          <w:color w:val="auto"/>
          <w:szCs w:val="28"/>
          <w:lang w:val="ru-RU" w:eastAsia="ru-RU"/>
        </w:rPr>
        <w:t>3.</w:t>
      </w:r>
      <w:r w:rsidRPr="002626BA">
        <w:rPr>
          <w:color w:val="auto"/>
          <w:szCs w:val="28"/>
          <w:lang w:val="ru-RU" w:eastAsia="ru-RU"/>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Ответственное должностное лицо: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проверяет наличие электронных заявлений, поступивших с ЕПГУ, с периодом не реже 2 раз в день;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рассматривает поступившие заявления и приложенные образы документов (документы);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производит действия в соответствии с пунктом 3.4 настоящего Административного регламента.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3.</w:t>
      </w:r>
      <w:r w:rsidR="002423DB">
        <w:rPr>
          <w:color w:val="auto"/>
          <w:szCs w:val="28"/>
          <w:lang w:val="ru-RU" w:eastAsia="ru-RU"/>
        </w:rPr>
        <w:t>7</w:t>
      </w:r>
      <w:r w:rsidRPr="002626BA">
        <w:rPr>
          <w:color w:val="auto"/>
          <w:szCs w:val="28"/>
          <w:lang w:val="ru-RU" w:eastAsia="ru-RU"/>
        </w:rPr>
        <w:t>.</w:t>
      </w:r>
      <w:r w:rsidR="002423DB">
        <w:rPr>
          <w:color w:val="auto"/>
          <w:szCs w:val="28"/>
          <w:lang w:val="ru-RU" w:eastAsia="ru-RU"/>
        </w:rPr>
        <w:t>4.</w:t>
      </w:r>
      <w:r w:rsidRPr="002626BA">
        <w:rPr>
          <w:color w:val="auto"/>
          <w:szCs w:val="28"/>
          <w:lang w:val="ru-RU" w:eastAsia="ru-RU"/>
        </w:rPr>
        <w:t xml:space="preserve"> Заявителю в качестве результата предоставления муниципальной услуги обеспечивается возможность получения документа: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3.7.</w:t>
      </w:r>
      <w:r w:rsidR="002423DB">
        <w:rPr>
          <w:color w:val="auto"/>
          <w:szCs w:val="28"/>
          <w:lang w:val="ru-RU" w:eastAsia="ru-RU"/>
        </w:rPr>
        <w:t>5.</w:t>
      </w:r>
      <w:r w:rsidRPr="002626BA">
        <w:rPr>
          <w:color w:val="auto"/>
          <w:szCs w:val="28"/>
          <w:lang w:val="ru-RU" w:eastAsia="ru-RU"/>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При предоставлении муниципальной услуги в электронной форме заявителю направляется: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423DB" w:rsidRDefault="002626BA" w:rsidP="002626BA">
      <w:pPr>
        <w:spacing w:after="0" w:line="240" w:lineRule="auto"/>
        <w:ind w:right="0" w:firstLine="567"/>
        <w:rPr>
          <w:color w:val="auto"/>
          <w:szCs w:val="28"/>
          <w:lang w:val="ru-RU" w:eastAsia="ru-RU"/>
        </w:rPr>
      </w:pPr>
      <w:r w:rsidRPr="002626BA">
        <w:rPr>
          <w:color w:val="auto"/>
          <w:szCs w:val="28"/>
          <w:lang w:val="ru-RU"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626BA" w:rsidRPr="002423DB" w:rsidRDefault="002626BA" w:rsidP="002423DB">
      <w:pPr>
        <w:spacing w:after="0" w:line="240" w:lineRule="auto"/>
        <w:ind w:right="0" w:firstLine="567"/>
        <w:jc w:val="center"/>
        <w:rPr>
          <w:b/>
          <w:color w:val="auto"/>
          <w:szCs w:val="28"/>
          <w:lang w:val="ru-RU" w:eastAsia="ru-RU"/>
        </w:rPr>
      </w:pPr>
    </w:p>
    <w:p w:rsidR="002626BA" w:rsidRPr="002423DB" w:rsidRDefault="002626BA" w:rsidP="002423DB">
      <w:pPr>
        <w:spacing w:after="0" w:line="240" w:lineRule="auto"/>
        <w:ind w:right="0" w:firstLine="567"/>
        <w:jc w:val="center"/>
        <w:rPr>
          <w:b/>
          <w:color w:val="auto"/>
          <w:szCs w:val="28"/>
          <w:lang w:val="ru-RU" w:eastAsia="ru-RU"/>
        </w:rPr>
      </w:pPr>
      <w:r w:rsidRPr="002423DB">
        <w:rPr>
          <w:b/>
          <w:color w:val="auto"/>
          <w:szCs w:val="28"/>
          <w:lang w:val="ru-RU" w:eastAsia="ru-RU"/>
        </w:rPr>
        <w:t>Оценка качества пред</w:t>
      </w:r>
      <w:r w:rsidR="002423DB" w:rsidRPr="002423DB">
        <w:rPr>
          <w:b/>
          <w:color w:val="auto"/>
          <w:szCs w:val="28"/>
          <w:lang w:val="ru-RU" w:eastAsia="ru-RU"/>
        </w:rPr>
        <w:t>оставления муниципальной услуги</w:t>
      </w:r>
    </w:p>
    <w:p w:rsidR="002423DB" w:rsidRPr="002626BA" w:rsidRDefault="002423DB" w:rsidP="002423DB">
      <w:pPr>
        <w:spacing w:after="0" w:line="240" w:lineRule="auto"/>
        <w:ind w:right="0" w:firstLine="567"/>
        <w:jc w:val="center"/>
        <w:rPr>
          <w:color w:val="auto"/>
          <w:szCs w:val="28"/>
          <w:lang w:val="ru-RU" w:eastAsia="ru-RU"/>
        </w:rPr>
      </w:pPr>
    </w:p>
    <w:p w:rsidR="002626BA" w:rsidRPr="002626BA" w:rsidRDefault="002423DB" w:rsidP="002626BA">
      <w:pPr>
        <w:spacing w:after="0" w:line="240" w:lineRule="auto"/>
        <w:ind w:right="0" w:firstLine="567"/>
        <w:rPr>
          <w:color w:val="auto"/>
          <w:szCs w:val="28"/>
          <w:lang w:val="ru-RU" w:eastAsia="ru-RU"/>
        </w:rPr>
      </w:pPr>
      <w:r>
        <w:rPr>
          <w:color w:val="auto"/>
          <w:szCs w:val="28"/>
          <w:lang w:val="ru-RU" w:eastAsia="ru-RU"/>
        </w:rPr>
        <w:t xml:space="preserve">3.8. </w:t>
      </w:r>
      <w:r w:rsidR="002626BA" w:rsidRPr="002626BA">
        <w:rPr>
          <w:color w:val="auto"/>
          <w:szCs w:val="28"/>
          <w:lang w:val="ru-RU"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jc w:val="center"/>
        <w:rPr>
          <w:b/>
          <w:color w:val="auto"/>
          <w:szCs w:val="28"/>
          <w:lang w:val="ru-RU" w:eastAsia="ru-RU"/>
        </w:rPr>
      </w:pPr>
      <w:r w:rsidRPr="002626BA">
        <w:rPr>
          <w:b/>
          <w:color w:val="auto"/>
          <w:szCs w:val="28"/>
          <w:lang w:val="ru-RU" w:eastAsia="ru-RU"/>
        </w:rPr>
        <w:t>Порядок исправления допущенных опечаток и ошибок в выданных в результате предоставления муниципальной услуги документах</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3.9.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3.10. Основания отказа в приеме заявления об исправлении опечаток и ошибок указаны в пункте 2.13 настоящего Административного регламента.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3.11.2. Уполномоченный орган при получении заявления, указанного в подпункте 3.11.1 пункта 3.11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3.11.3. Уполномоченный орган обеспечивает устранение опечаток и ошибок в документах, являющихся результатом предоставления муниципальной услуги.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3.11.4. Срок устранения опечаток и ошибок не должен превышать 3 (трех) рабочих дней с даты регистрации заявления, указанного в подпункте 3.11.1 пункта 3.11 настоящего подраздела. </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jc w:val="center"/>
        <w:rPr>
          <w:b/>
          <w:color w:val="auto"/>
          <w:szCs w:val="28"/>
          <w:lang w:val="ru-RU" w:eastAsia="ru-RU"/>
        </w:rPr>
      </w:pPr>
      <w:r w:rsidRPr="002626BA">
        <w:rPr>
          <w:b/>
          <w:color w:val="auto"/>
          <w:szCs w:val="28"/>
          <w:lang w:val="ru-RU" w:eastAsia="ru-RU"/>
        </w:rPr>
        <w:t>IV. Формы контроля за исполнением Административного регламента</w:t>
      </w:r>
    </w:p>
    <w:p w:rsidR="002626BA" w:rsidRPr="002626BA" w:rsidRDefault="002626BA" w:rsidP="002626BA">
      <w:pPr>
        <w:spacing w:after="0" w:line="240" w:lineRule="auto"/>
        <w:ind w:right="0" w:firstLine="567"/>
        <w:jc w:val="center"/>
        <w:rPr>
          <w:b/>
          <w:color w:val="auto"/>
          <w:szCs w:val="28"/>
          <w:lang w:val="ru-RU" w:eastAsia="ru-RU"/>
        </w:rPr>
      </w:pPr>
    </w:p>
    <w:p w:rsidR="002626BA" w:rsidRPr="002626BA" w:rsidRDefault="002626BA" w:rsidP="002626BA">
      <w:pPr>
        <w:spacing w:after="0" w:line="240" w:lineRule="auto"/>
        <w:ind w:right="0" w:firstLine="567"/>
        <w:jc w:val="center"/>
        <w:rPr>
          <w:b/>
          <w:color w:val="auto"/>
          <w:szCs w:val="28"/>
          <w:lang w:val="ru-RU" w:eastAsia="ru-RU"/>
        </w:rPr>
      </w:pPr>
      <w:r w:rsidRPr="002626BA">
        <w:rPr>
          <w:b/>
          <w:color w:val="auto"/>
          <w:szCs w:val="28"/>
          <w:lang w:val="ru-RU"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Текущий контроль осуществляется путем проведения проверок: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решений о предоставлении (об отказе в предоставлении) муниципальной услуги;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выявления и устранения нарушений прав граждан;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jc w:val="center"/>
        <w:rPr>
          <w:b/>
          <w:color w:val="auto"/>
          <w:szCs w:val="28"/>
          <w:lang w:val="ru-RU" w:eastAsia="ru-RU"/>
        </w:rPr>
      </w:pPr>
      <w:r w:rsidRPr="002626BA">
        <w:rPr>
          <w:b/>
          <w:color w:val="auto"/>
          <w:szCs w:val="28"/>
          <w:lang w:val="ru-RU"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соблюдение сроков предоставления муниципальной услуги;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соблюдение положений настоящего Административного регламента;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правильность и обоснованность принятого решения об отказе в предоставлении муниципальной услуги.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Основанием для проведения внеплановых проверок являются: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обращения граждан и юридических лиц на нарушения законодательства, в том числе на качество предоставления муниципальной услуги. </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jc w:val="center"/>
        <w:rPr>
          <w:b/>
          <w:color w:val="auto"/>
          <w:szCs w:val="28"/>
          <w:lang w:val="ru-RU" w:eastAsia="ru-RU"/>
        </w:rPr>
      </w:pPr>
      <w:r w:rsidRPr="002626BA">
        <w:rPr>
          <w:b/>
          <w:color w:val="auto"/>
          <w:szCs w:val="28"/>
          <w:lang w:val="ru-RU"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Администрации </w:t>
      </w:r>
      <w:r w:rsidR="00D84E12">
        <w:rPr>
          <w:color w:val="auto"/>
          <w:szCs w:val="28"/>
          <w:lang w:val="ru-RU" w:eastAsia="ru-RU"/>
        </w:rPr>
        <w:t xml:space="preserve">Стодолищенского сельского поселения </w:t>
      </w:r>
      <w:r w:rsidRPr="002626BA">
        <w:rPr>
          <w:color w:val="auto"/>
          <w:szCs w:val="28"/>
          <w:lang w:val="ru-RU" w:eastAsia="ru-RU"/>
        </w:rPr>
        <w:t>Починковск</w:t>
      </w:r>
      <w:r w:rsidR="00D84E12">
        <w:rPr>
          <w:color w:val="auto"/>
          <w:szCs w:val="28"/>
          <w:lang w:val="ru-RU" w:eastAsia="ru-RU"/>
        </w:rPr>
        <w:t>ого</w:t>
      </w:r>
      <w:r w:rsidRPr="002626BA">
        <w:rPr>
          <w:color w:val="auto"/>
          <w:szCs w:val="28"/>
          <w:lang w:val="ru-RU" w:eastAsia="ru-RU"/>
        </w:rPr>
        <w:t xml:space="preserve"> район</w:t>
      </w:r>
      <w:r w:rsidR="00D84E12">
        <w:rPr>
          <w:color w:val="auto"/>
          <w:szCs w:val="28"/>
          <w:lang w:val="ru-RU" w:eastAsia="ru-RU"/>
        </w:rPr>
        <w:t>а</w:t>
      </w:r>
      <w:r w:rsidRPr="002626BA">
        <w:rPr>
          <w:color w:val="auto"/>
          <w:szCs w:val="28"/>
          <w:lang w:val="ru-RU" w:eastAsia="ru-RU"/>
        </w:rPr>
        <w:t xml:space="preserve"> Смоленской области 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2626BA" w:rsidRPr="002626BA" w:rsidRDefault="002626BA" w:rsidP="002626BA">
      <w:pPr>
        <w:spacing w:after="0" w:line="240" w:lineRule="auto"/>
        <w:ind w:right="0" w:firstLine="0"/>
        <w:rPr>
          <w:color w:val="auto"/>
          <w:szCs w:val="28"/>
          <w:lang w:val="ru-RU" w:eastAsia="ru-RU"/>
        </w:rPr>
      </w:pPr>
    </w:p>
    <w:p w:rsidR="002626BA" w:rsidRPr="002626BA" w:rsidRDefault="002626BA" w:rsidP="002626BA">
      <w:pPr>
        <w:spacing w:after="0" w:line="240" w:lineRule="auto"/>
        <w:ind w:right="0" w:firstLine="567"/>
        <w:jc w:val="center"/>
        <w:rPr>
          <w:b/>
          <w:color w:val="auto"/>
          <w:szCs w:val="28"/>
          <w:lang w:val="ru-RU" w:eastAsia="ru-RU"/>
        </w:rPr>
      </w:pPr>
      <w:r w:rsidRPr="002626BA">
        <w:rPr>
          <w:b/>
          <w:color w:val="auto"/>
          <w:szCs w:val="28"/>
          <w:lang w:val="ru-RU"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Граждане, их объединения и организации также имеют право: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направлять замечания и предложения по улучшению доступности и качества предоставления муниципальной услуги;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вносить предложения о мерах по устранению нарушений настоящего Административного регламента.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626BA" w:rsidRPr="002626BA" w:rsidRDefault="002626BA" w:rsidP="002626BA">
      <w:pPr>
        <w:spacing w:after="0" w:line="240" w:lineRule="auto"/>
        <w:ind w:right="0" w:firstLine="567"/>
        <w:rPr>
          <w:color w:val="auto"/>
          <w:sz w:val="20"/>
          <w:szCs w:val="20"/>
          <w:lang w:val="ru-RU" w:eastAsia="ru-RU"/>
        </w:rPr>
      </w:pPr>
    </w:p>
    <w:p w:rsidR="002626BA" w:rsidRPr="002626BA" w:rsidRDefault="002626BA" w:rsidP="002626BA">
      <w:pPr>
        <w:spacing w:after="0" w:line="240" w:lineRule="auto"/>
        <w:ind w:right="0" w:firstLine="567"/>
        <w:jc w:val="center"/>
        <w:rPr>
          <w:b/>
          <w:color w:val="auto"/>
          <w:szCs w:val="28"/>
          <w:lang w:val="ru-RU" w:eastAsia="ru-RU"/>
        </w:rPr>
      </w:pPr>
      <w:r w:rsidRPr="002626BA">
        <w:rPr>
          <w:b/>
          <w:color w:val="auto"/>
          <w:szCs w:val="28"/>
          <w:lang w:val="ru-RU"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(муниципальных) служащих</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5.2. Выдача Федеральной антимонопольной службой обязательного для исполнения предписания Уполномоченному лицу об устранении нарушений. </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jc w:val="center"/>
        <w:rPr>
          <w:b/>
          <w:color w:val="auto"/>
          <w:szCs w:val="28"/>
          <w:lang w:val="ru-RU" w:eastAsia="ru-RU"/>
        </w:rPr>
      </w:pPr>
      <w:r w:rsidRPr="002626BA">
        <w:rPr>
          <w:b/>
          <w:color w:val="auto"/>
          <w:szCs w:val="28"/>
          <w:lang w:val="ru-RU"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5.3.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к руководителю многофункционального центра – на решения и действия (бездействие) работника многофункционального центра;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к учредителю многофункционального центра – на решение и действия (бездействие) многофункционального центра.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2626BA" w:rsidRPr="002626BA" w:rsidRDefault="002626BA" w:rsidP="002626BA">
      <w:pPr>
        <w:spacing w:after="0" w:line="240" w:lineRule="auto"/>
        <w:ind w:right="0" w:firstLine="567"/>
        <w:jc w:val="center"/>
        <w:rPr>
          <w:b/>
          <w:color w:val="auto"/>
          <w:szCs w:val="28"/>
          <w:lang w:val="ru-RU" w:eastAsia="ru-RU"/>
        </w:rPr>
      </w:pPr>
    </w:p>
    <w:p w:rsidR="002626BA" w:rsidRPr="002626BA" w:rsidRDefault="002626BA" w:rsidP="002626BA">
      <w:pPr>
        <w:spacing w:after="0" w:line="240" w:lineRule="auto"/>
        <w:ind w:right="0" w:firstLine="567"/>
        <w:jc w:val="center"/>
        <w:rPr>
          <w:b/>
          <w:color w:val="auto"/>
          <w:szCs w:val="28"/>
          <w:lang w:val="ru-RU" w:eastAsia="ru-RU"/>
        </w:rPr>
      </w:pPr>
      <w:r w:rsidRPr="002626BA">
        <w:rPr>
          <w:b/>
          <w:color w:val="auto"/>
          <w:szCs w:val="28"/>
          <w:lang w:val="ru-RU"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626BA" w:rsidRPr="002626BA" w:rsidRDefault="002626BA" w:rsidP="002626BA">
      <w:pPr>
        <w:spacing w:after="0" w:line="240" w:lineRule="auto"/>
        <w:ind w:right="0" w:firstLine="567"/>
        <w:jc w:val="center"/>
        <w:rPr>
          <w:b/>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5.4.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jc w:val="center"/>
        <w:rPr>
          <w:b/>
          <w:color w:val="auto"/>
          <w:szCs w:val="28"/>
          <w:lang w:val="ru-RU" w:eastAsia="ru-RU"/>
        </w:rPr>
      </w:pPr>
      <w:r w:rsidRPr="002626BA">
        <w:rPr>
          <w:b/>
          <w:color w:val="auto"/>
          <w:szCs w:val="28"/>
          <w:lang w:val="ru-RU"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626BA" w:rsidRPr="002626BA" w:rsidRDefault="002626BA" w:rsidP="002626BA">
      <w:pPr>
        <w:spacing w:after="0" w:line="240" w:lineRule="auto"/>
        <w:ind w:right="0" w:firstLine="567"/>
        <w:jc w:val="center"/>
        <w:rPr>
          <w:b/>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5.5.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Федеральным законом «Об организации предоставления государственных и муниципальных услуг»;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jc w:val="center"/>
        <w:rPr>
          <w:b/>
          <w:color w:val="auto"/>
          <w:szCs w:val="28"/>
          <w:lang w:val="ru-RU" w:eastAsia="ru-RU"/>
        </w:rPr>
      </w:pPr>
      <w:r w:rsidRPr="002626BA">
        <w:rPr>
          <w:b/>
          <w:color w:val="auto"/>
          <w:szCs w:val="28"/>
          <w:lang w:val="ru-RU"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jc w:val="center"/>
        <w:rPr>
          <w:b/>
          <w:color w:val="auto"/>
          <w:szCs w:val="28"/>
          <w:lang w:val="ru-RU" w:eastAsia="ru-RU"/>
        </w:rPr>
      </w:pPr>
      <w:r w:rsidRPr="002626BA">
        <w:rPr>
          <w:b/>
          <w:color w:val="auto"/>
          <w:szCs w:val="28"/>
          <w:lang w:val="ru-RU"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6.1 Многофункциональный центр осуществляет: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иные процедуры и действия, предусмотренные Федеральным законом № 210-ФЗ.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2626BA" w:rsidRPr="002626BA" w:rsidRDefault="002626BA" w:rsidP="002626BA">
      <w:pPr>
        <w:spacing w:after="0" w:line="240" w:lineRule="auto"/>
        <w:ind w:right="0" w:firstLine="567"/>
        <w:jc w:val="center"/>
        <w:rPr>
          <w:b/>
          <w:color w:val="auto"/>
          <w:szCs w:val="28"/>
          <w:lang w:val="ru-RU" w:eastAsia="ru-RU"/>
        </w:rPr>
      </w:pPr>
      <w:r w:rsidRPr="002626BA">
        <w:rPr>
          <w:b/>
          <w:color w:val="auto"/>
          <w:szCs w:val="28"/>
          <w:lang w:val="ru-RU" w:eastAsia="ru-RU"/>
        </w:rPr>
        <w:t>Информирование заявителей</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6.2. Информирование заявителя многофункциональными центрами осуществляется следующими способами:</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изложить обращение в письменной форме (ответ направляется Заявителю в соответствии со способом, указанным в обращении);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назначить другое время для консультаций.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jc w:val="center"/>
        <w:rPr>
          <w:b/>
          <w:color w:val="auto"/>
          <w:szCs w:val="28"/>
          <w:lang w:val="ru-RU" w:eastAsia="ru-RU"/>
        </w:rPr>
      </w:pPr>
      <w:r w:rsidRPr="002626BA">
        <w:rPr>
          <w:b/>
          <w:color w:val="auto"/>
          <w:szCs w:val="28"/>
          <w:lang w:val="ru-RU" w:eastAsia="ru-RU"/>
        </w:rPr>
        <w:t>Выдача заявителю результата предоставления муниципальной услуги</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Работник многофункционального центра осуществляет следующие действия: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проверяет полномочия представителя заявителя (в случае обращения представителя заявителя);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определяет статус исполнения заявления заявителя в ГИС;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выдает документы заявителю, при необходимости запрашивает у заявителя подписи за каждый выданный документ;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запрашивает согласие заявителя на участие в смс-опросе для оценки качества предоставленных услуг многофункциональным центром.</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C23DEB" w:rsidRDefault="00C23DEB">
      <w:pPr>
        <w:rPr>
          <w:lang w:val="ru-RU"/>
        </w:rPr>
      </w:pPr>
    </w:p>
    <w:p w:rsidR="002626BA" w:rsidRDefault="002626BA">
      <w:pPr>
        <w:rPr>
          <w:lang w:val="ru-RU"/>
        </w:rPr>
      </w:pPr>
    </w:p>
    <w:p w:rsidR="00CB30AE" w:rsidRDefault="00CB30AE">
      <w:pPr>
        <w:rPr>
          <w:lang w:val="ru-RU"/>
        </w:rPr>
      </w:pPr>
    </w:p>
    <w:p w:rsidR="00CB30AE" w:rsidRDefault="00CB30AE">
      <w:pPr>
        <w:rPr>
          <w:lang w:val="ru-RU"/>
        </w:rPr>
      </w:pPr>
    </w:p>
    <w:p w:rsidR="002626BA" w:rsidRDefault="002626BA">
      <w:pPr>
        <w:rPr>
          <w:lang w:val="ru-RU"/>
        </w:rPr>
      </w:pPr>
    </w:p>
    <w:p w:rsidR="002626BA" w:rsidRPr="002626BA" w:rsidRDefault="002626BA" w:rsidP="002626BA">
      <w:pPr>
        <w:spacing w:after="0" w:line="240" w:lineRule="auto"/>
        <w:ind w:left="4536" w:right="0" w:firstLine="0"/>
        <w:jc w:val="right"/>
        <w:rPr>
          <w:color w:val="auto"/>
          <w:szCs w:val="28"/>
          <w:lang w:val="ru-RU" w:eastAsia="ru-RU"/>
        </w:rPr>
      </w:pPr>
      <w:r w:rsidRPr="002626BA">
        <w:rPr>
          <w:color w:val="auto"/>
          <w:szCs w:val="28"/>
          <w:lang w:val="ru-RU" w:eastAsia="ru-RU"/>
        </w:rPr>
        <w:t xml:space="preserve">Приложение № 1 </w:t>
      </w:r>
    </w:p>
    <w:p w:rsidR="002626BA" w:rsidRPr="002626BA" w:rsidRDefault="002626BA" w:rsidP="002626BA">
      <w:pPr>
        <w:spacing w:after="0" w:line="240" w:lineRule="auto"/>
        <w:ind w:left="4536" w:right="0" w:firstLine="0"/>
        <w:jc w:val="right"/>
        <w:rPr>
          <w:color w:val="auto"/>
          <w:szCs w:val="28"/>
          <w:lang w:val="ru-RU" w:eastAsia="ru-RU"/>
        </w:rPr>
      </w:pPr>
      <w:r w:rsidRPr="002626BA">
        <w:rPr>
          <w:color w:val="auto"/>
          <w:szCs w:val="28"/>
          <w:lang w:val="ru-RU" w:eastAsia="ru-RU"/>
        </w:rPr>
        <w:t xml:space="preserve">к Административному регламенту по предоставлению муниципальной услуги </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jc w:val="center"/>
        <w:rPr>
          <w:b/>
          <w:color w:val="auto"/>
          <w:szCs w:val="28"/>
          <w:lang w:val="ru-RU" w:eastAsia="ru-RU"/>
        </w:rPr>
      </w:pPr>
      <w:r w:rsidRPr="002626BA">
        <w:rPr>
          <w:b/>
          <w:color w:val="auto"/>
          <w:szCs w:val="28"/>
          <w:lang w:val="ru-RU" w:eastAsia="ru-RU"/>
        </w:rPr>
        <w:t>Форма решения об утверждении схемы расположения земельного участка</w:t>
      </w:r>
    </w:p>
    <w:p w:rsidR="002626BA" w:rsidRPr="002626BA" w:rsidRDefault="002626BA" w:rsidP="002626BA">
      <w:pPr>
        <w:spacing w:after="0" w:line="240" w:lineRule="auto"/>
        <w:ind w:right="0" w:firstLine="0"/>
        <w:rPr>
          <w:color w:val="auto"/>
          <w:szCs w:val="28"/>
          <w:lang w:val="ru-RU" w:eastAsia="ru-RU"/>
        </w:rPr>
      </w:pPr>
      <w:r w:rsidRPr="002626BA">
        <w:rPr>
          <w:color w:val="auto"/>
          <w:szCs w:val="28"/>
          <w:lang w:val="ru-RU" w:eastAsia="ru-RU"/>
        </w:rPr>
        <w:t>____________________________________________________________________</w:t>
      </w:r>
    </w:p>
    <w:p w:rsidR="002626BA" w:rsidRPr="002626BA" w:rsidRDefault="002626BA" w:rsidP="002626BA">
      <w:pPr>
        <w:spacing w:after="0" w:line="240" w:lineRule="auto"/>
        <w:ind w:right="0" w:firstLine="567"/>
        <w:jc w:val="center"/>
        <w:rPr>
          <w:color w:val="auto"/>
          <w:sz w:val="20"/>
          <w:szCs w:val="20"/>
          <w:lang w:val="ru-RU" w:eastAsia="ru-RU"/>
        </w:rPr>
      </w:pPr>
      <w:r w:rsidRPr="002626BA">
        <w:rPr>
          <w:color w:val="auto"/>
          <w:sz w:val="20"/>
          <w:szCs w:val="20"/>
          <w:lang w:val="ru-RU" w:eastAsia="ru-RU"/>
        </w:rPr>
        <w:t>(наименование уполномоченного органа исполнительной власти субъекта Российской Федерации, органа местного самоуправления)</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left="4111" w:right="0" w:firstLine="0"/>
        <w:rPr>
          <w:color w:val="auto"/>
          <w:szCs w:val="28"/>
          <w:lang w:val="ru-RU" w:eastAsia="ru-RU"/>
        </w:rPr>
      </w:pPr>
      <w:r w:rsidRPr="002626BA">
        <w:rPr>
          <w:color w:val="auto"/>
          <w:szCs w:val="28"/>
          <w:lang w:val="ru-RU" w:eastAsia="ru-RU"/>
        </w:rPr>
        <w:t xml:space="preserve">Кому: ___________ </w:t>
      </w:r>
    </w:p>
    <w:p w:rsidR="002626BA" w:rsidRPr="002626BA" w:rsidRDefault="002626BA" w:rsidP="002626BA">
      <w:pPr>
        <w:spacing w:after="0" w:line="240" w:lineRule="auto"/>
        <w:ind w:left="4111" w:right="0" w:firstLine="0"/>
        <w:rPr>
          <w:color w:val="auto"/>
          <w:szCs w:val="28"/>
          <w:lang w:val="ru-RU" w:eastAsia="ru-RU"/>
        </w:rPr>
      </w:pPr>
      <w:r w:rsidRPr="002626BA">
        <w:rPr>
          <w:color w:val="auto"/>
          <w:szCs w:val="28"/>
          <w:lang w:val="ru-RU" w:eastAsia="ru-RU"/>
        </w:rPr>
        <w:t xml:space="preserve">Контактные данные: ___________ </w:t>
      </w:r>
    </w:p>
    <w:p w:rsidR="002626BA" w:rsidRPr="002626BA" w:rsidRDefault="002626BA" w:rsidP="002626BA">
      <w:pPr>
        <w:spacing w:after="0" w:line="240" w:lineRule="auto"/>
        <w:ind w:left="4111" w:right="0" w:firstLine="0"/>
        <w:rPr>
          <w:color w:val="auto"/>
          <w:szCs w:val="28"/>
          <w:lang w:val="ru-RU" w:eastAsia="ru-RU"/>
        </w:rPr>
      </w:pPr>
      <w:r w:rsidRPr="002626BA">
        <w:rPr>
          <w:color w:val="auto"/>
          <w:szCs w:val="28"/>
          <w:lang w:val="ru-RU" w:eastAsia="ru-RU"/>
        </w:rPr>
        <w:t xml:space="preserve">/Представитель: ___________ </w:t>
      </w:r>
    </w:p>
    <w:p w:rsidR="002626BA" w:rsidRPr="002626BA" w:rsidRDefault="002626BA" w:rsidP="002626BA">
      <w:pPr>
        <w:spacing w:after="0" w:line="240" w:lineRule="auto"/>
        <w:ind w:left="4111" w:right="0" w:firstLine="0"/>
        <w:rPr>
          <w:color w:val="auto"/>
          <w:szCs w:val="28"/>
          <w:lang w:val="ru-RU" w:eastAsia="ru-RU"/>
        </w:rPr>
      </w:pPr>
      <w:r w:rsidRPr="002626BA">
        <w:rPr>
          <w:color w:val="auto"/>
          <w:szCs w:val="28"/>
          <w:lang w:val="ru-RU" w:eastAsia="ru-RU"/>
        </w:rPr>
        <w:t xml:space="preserve">Контактные данные представителя: ________ </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jc w:val="center"/>
        <w:rPr>
          <w:color w:val="auto"/>
          <w:szCs w:val="28"/>
          <w:lang w:val="ru-RU" w:eastAsia="ru-RU"/>
        </w:rPr>
      </w:pPr>
      <w:r w:rsidRPr="002626BA">
        <w:rPr>
          <w:color w:val="auto"/>
          <w:szCs w:val="28"/>
          <w:lang w:val="ru-RU" w:eastAsia="ru-RU"/>
        </w:rPr>
        <w:t>РЕШЕНИЕ</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От ____________                                                                               № ________</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Об утверждении схемы расположения земельного участка (земельных участков) на кадастровом плане территории 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 </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 /земельного участка с кадастровым номером (земельных участков с кадастровыми номерами)___________путем __________.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 32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3. Срок действия настоящего решения составляет два года. </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0"/>
        <w:rPr>
          <w:color w:val="auto"/>
          <w:szCs w:val="28"/>
          <w:lang w:val="ru-RU" w:eastAsia="ru-RU"/>
        </w:rPr>
      </w:pPr>
      <w:r w:rsidRPr="002626BA">
        <w:rPr>
          <w:color w:val="auto"/>
          <w:szCs w:val="28"/>
          <w:lang w:val="ru-RU" w:eastAsia="ru-RU"/>
        </w:rPr>
        <w:t>Должность уполномоченного лица                         Ф.И.О. уполномоченного лица</w:t>
      </w:r>
    </w:p>
    <w:p w:rsidR="002626BA" w:rsidRPr="002626BA" w:rsidRDefault="002626BA" w:rsidP="002626BA">
      <w:pPr>
        <w:spacing w:after="0" w:line="240" w:lineRule="auto"/>
        <w:ind w:right="0" w:firstLine="0"/>
        <w:rPr>
          <w:color w:val="auto"/>
          <w:szCs w:val="28"/>
          <w:lang w:val="ru-RU" w:eastAsia="ru-RU"/>
        </w:rPr>
      </w:pPr>
    </w:p>
    <w:p w:rsidR="002626BA" w:rsidRPr="002626BA" w:rsidRDefault="002626BA" w:rsidP="002626BA">
      <w:pPr>
        <w:spacing w:after="0" w:line="240" w:lineRule="auto"/>
        <w:ind w:right="0" w:firstLine="6237"/>
        <w:rPr>
          <w:color w:val="auto"/>
          <w:szCs w:val="28"/>
          <w:lang w:val="ru-RU" w:eastAsia="ru-RU"/>
        </w:rPr>
      </w:pPr>
      <w:r w:rsidRPr="002626BA">
        <w:rPr>
          <w:color w:val="auto"/>
          <w:szCs w:val="28"/>
          <w:lang w:val="ru-RU" w:eastAsia="ru-RU"/>
        </w:rPr>
        <w:t xml:space="preserve">Подпись  </w:t>
      </w:r>
    </w:p>
    <w:p w:rsidR="002626BA" w:rsidRPr="002626BA" w:rsidRDefault="002626BA" w:rsidP="002626BA">
      <w:pPr>
        <w:spacing w:after="0" w:line="240" w:lineRule="auto"/>
        <w:ind w:right="0" w:firstLine="6237"/>
        <w:rPr>
          <w:color w:val="auto"/>
          <w:szCs w:val="28"/>
          <w:lang w:val="ru-RU" w:eastAsia="ru-RU"/>
        </w:rPr>
      </w:pPr>
    </w:p>
    <w:p w:rsidR="002626BA" w:rsidRPr="002626BA" w:rsidRDefault="002626BA" w:rsidP="002626BA">
      <w:pPr>
        <w:spacing w:after="0" w:line="240" w:lineRule="auto"/>
        <w:ind w:right="0" w:firstLine="6237"/>
        <w:rPr>
          <w:color w:val="auto"/>
          <w:szCs w:val="28"/>
          <w:lang w:val="ru-RU" w:eastAsia="ru-RU"/>
        </w:rPr>
      </w:pPr>
    </w:p>
    <w:p w:rsidR="002626BA" w:rsidRPr="002626BA" w:rsidRDefault="002626BA" w:rsidP="002626BA">
      <w:pPr>
        <w:spacing w:after="0" w:line="240" w:lineRule="auto"/>
        <w:ind w:left="4536" w:right="0" w:firstLine="0"/>
        <w:jc w:val="right"/>
        <w:rPr>
          <w:color w:val="auto"/>
          <w:szCs w:val="28"/>
          <w:lang w:val="ru-RU" w:eastAsia="ru-RU"/>
        </w:rPr>
      </w:pPr>
      <w:r w:rsidRPr="002626BA">
        <w:rPr>
          <w:color w:val="auto"/>
          <w:szCs w:val="28"/>
          <w:lang w:val="ru-RU" w:eastAsia="ru-RU"/>
        </w:rPr>
        <w:t>Приложение № 2</w:t>
      </w:r>
    </w:p>
    <w:p w:rsidR="002626BA" w:rsidRPr="002626BA" w:rsidRDefault="002626BA" w:rsidP="002626BA">
      <w:pPr>
        <w:spacing w:after="0" w:line="240" w:lineRule="auto"/>
        <w:ind w:left="4536" w:right="0" w:firstLine="0"/>
        <w:jc w:val="right"/>
        <w:rPr>
          <w:color w:val="auto"/>
          <w:szCs w:val="28"/>
          <w:lang w:val="ru-RU" w:eastAsia="ru-RU"/>
        </w:rPr>
      </w:pPr>
      <w:r w:rsidRPr="002626BA">
        <w:rPr>
          <w:color w:val="auto"/>
          <w:szCs w:val="28"/>
          <w:lang w:val="ru-RU" w:eastAsia="ru-RU"/>
        </w:rPr>
        <w:t xml:space="preserve">к Административному регламенту по предоставлению муниципальной услуги </w:t>
      </w:r>
    </w:p>
    <w:p w:rsidR="002626BA" w:rsidRPr="002626BA" w:rsidRDefault="002626BA" w:rsidP="002626BA">
      <w:pPr>
        <w:spacing w:after="0" w:line="240" w:lineRule="auto"/>
        <w:ind w:right="0" w:firstLine="6237"/>
        <w:rPr>
          <w:color w:val="auto"/>
          <w:szCs w:val="28"/>
          <w:lang w:val="ru-RU" w:eastAsia="ru-RU"/>
        </w:rPr>
      </w:pPr>
    </w:p>
    <w:p w:rsidR="002626BA" w:rsidRPr="002626BA" w:rsidRDefault="002626BA" w:rsidP="002626BA">
      <w:pPr>
        <w:spacing w:after="0" w:line="240" w:lineRule="auto"/>
        <w:ind w:right="0" w:firstLine="6237"/>
        <w:rPr>
          <w:color w:val="auto"/>
          <w:szCs w:val="28"/>
          <w:lang w:val="ru-RU" w:eastAsia="ru-RU"/>
        </w:rPr>
      </w:pPr>
    </w:p>
    <w:p w:rsidR="002626BA" w:rsidRPr="002626BA" w:rsidRDefault="002626BA" w:rsidP="002626BA">
      <w:pPr>
        <w:spacing w:after="0" w:line="240" w:lineRule="auto"/>
        <w:ind w:right="0" w:firstLine="0"/>
        <w:jc w:val="center"/>
        <w:rPr>
          <w:b/>
          <w:color w:val="auto"/>
          <w:szCs w:val="28"/>
          <w:lang w:val="ru-RU" w:eastAsia="ru-RU"/>
        </w:rPr>
      </w:pPr>
      <w:r w:rsidRPr="002626BA">
        <w:rPr>
          <w:b/>
          <w:color w:val="auto"/>
          <w:szCs w:val="28"/>
          <w:lang w:val="ru-RU" w:eastAsia="ru-RU"/>
        </w:rPr>
        <w:t>Форма решения об отказе в утверждении схемы расположения земельного участка на кадастровом плане территории</w:t>
      </w:r>
    </w:p>
    <w:p w:rsidR="002626BA" w:rsidRPr="002626BA" w:rsidRDefault="002626BA" w:rsidP="002626BA">
      <w:pPr>
        <w:spacing w:after="0" w:line="240" w:lineRule="auto"/>
        <w:ind w:right="0" w:firstLine="6237"/>
        <w:rPr>
          <w:color w:val="auto"/>
          <w:szCs w:val="28"/>
          <w:lang w:val="ru-RU" w:eastAsia="ru-RU"/>
        </w:rPr>
      </w:pPr>
    </w:p>
    <w:p w:rsidR="002626BA" w:rsidRPr="002626BA" w:rsidRDefault="002626BA" w:rsidP="002626BA">
      <w:pPr>
        <w:spacing w:after="0" w:line="240" w:lineRule="auto"/>
        <w:ind w:right="0" w:firstLine="0"/>
        <w:rPr>
          <w:color w:val="auto"/>
          <w:szCs w:val="28"/>
          <w:lang w:val="ru-RU" w:eastAsia="ru-RU"/>
        </w:rPr>
      </w:pPr>
      <w:r w:rsidRPr="002626BA">
        <w:rPr>
          <w:color w:val="auto"/>
          <w:szCs w:val="28"/>
          <w:lang w:val="ru-RU" w:eastAsia="ru-RU"/>
        </w:rPr>
        <w:t>____________________________________________________________________</w:t>
      </w:r>
    </w:p>
    <w:p w:rsidR="002626BA" w:rsidRPr="002626BA" w:rsidRDefault="002626BA" w:rsidP="002626BA">
      <w:pPr>
        <w:spacing w:after="0" w:line="240" w:lineRule="auto"/>
        <w:ind w:right="0" w:firstLine="0"/>
        <w:jc w:val="center"/>
        <w:rPr>
          <w:color w:val="auto"/>
          <w:sz w:val="20"/>
          <w:szCs w:val="20"/>
          <w:lang w:val="ru-RU" w:eastAsia="ru-RU"/>
        </w:rPr>
      </w:pPr>
      <w:r w:rsidRPr="002626BA">
        <w:rPr>
          <w:color w:val="auto"/>
          <w:sz w:val="20"/>
          <w:szCs w:val="20"/>
          <w:lang w:val="ru-RU" w:eastAsia="ru-RU"/>
        </w:rPr>
        <w:t>(наименование уполномоченного органа исполнительной власти субъекта Российской Федерации, органа местного самоуправления)</w:t>
      </w:r>
    </w:p>
    <w:p w:rsidR="002626BA" w:rsidRPr="002626BA" w:rsidRDefault="002626BA" w:rsidP="002626BA">
      <w:pPr>
        <w:spacing w:after="0" w:line="240" w:lineRule="auto"/>
        <w:ind w:right="0" w:firstLine="6237"/>
        <w:rPr>
          <w:color w:val="auto"/>
          <w:szCs w:val="28"/>
          <w:lang w:val="ru-RU" w:eastAsia="ru-RU"/>
        </w:rPr>
      </w:pPr>
    </w:p>
    <w:p w:rsidR="002626BA" w:rsidRPr="002626BA" w:rsidRDefault="002626BA" w:rsidP="002626BA">
      <w:pPr>
        <w:spacing w:after="0" w:line="240" w:lineRule="auto"/>
        <w:ind w:right="0" w:firstLine="3969"/>
        <w:rPr>
          <w:color w:val="auto"/>
          <w:szCs w:val="28"/>
          <w:lang w:val="ru-RU" w:eastAsia="ru-RU"/>
        </w:rPr>
      </w:pPr>
      <w:r w:rsidRPr="002626BA">
        <w:rPr>
          <w:color w:val="auto"/>
          <w:szCs w:val="28"/>
          <w:lang w:val="ru-RU" w:eastAsia="ru-RU"/>
        </w:rPr>
        <w:t xml:space="preserve">Кому: ___________ </w:t>
      </w:r>
    </w:p>
    <w:p w:rsidR="002626BA" w:rsidRPr="002626BA" w:rsidRDefault="002626BA" w:rsidP="002626BA">
      <w:pPr>
        <w:spacing w:after="0" w:line="240" w:lineRule="auto"/>
        <w:ind w:right="0" w:firstLine="3969"/>
        <w:rPr>
          <w:color w:val="auto"/>
          <w:szCs w:val="28"/>
          <w:lang w:val="ru-RU" w:eastAsia="ru-RU"/>
        </w:rPr>
      </w:pPr>
      <w:r w:rsidRPr="002626BA">
        <w:rPr>
          <w:color w:val="auto"/>
          <w:szCs w:val="28"/>
          <w:lang w:val="ru-RU" w:eastAsia="ru-RU"/>
        </w:rPr>
        <w:t xml:space="preserve">Контактные данные: ___________ </w:t>
      </w:r>
    </w:p>
    <w:p w:rsidR="002626BA" w:rsidRPr="002626BA" w:rsidRDefault="002626BA" w:rsidP="002626BA">
      <w:pPr>
        <w:spacing w:after="0" w:line="240" w:lineRule="auto"/>
        <w:ind w:right="0" w:firstLine="3969"/>
        <w:rPr>
          <w:color w:val="auto"/>
          <w:szCs w:val="28"/>
          <w:lang w:val="ru-RU" w:eastAsia="ru-RU"/>
        </w:rPr>
      </w:pPr>
      <w:r w:rsidRPr="002626BA">
        <w:rPr>
          <w:color w:val="auto"/>
          <w:szCs w:val="28"/>
          <w:lang w:val="ru-RU" w:eastAsia="ru-RU"/>
        </w:rPr>
        <w:t xml:space="preserve">/Представитель: ___________ </w:t>
      </w:r>
    </w:p>
    <w:p w:rsidR="002626BA" w:rsidRPr="002626BA" w:rsidRDefault="002626BA" w:rsidP="002626BA">
      <w:pPr>
        <w:spacing w:after="0" w:line="240" w:lineRule="auto"/>
        <w:ind w:right="0" w:firstLine="3969"/>
        <w:rPr>
          <w:color w:val="auto"/>
          <w:szCs w:val="28"/>
          <w:lang w:val="ru-RU" w:eastAsia="ru-RU"/>
        </w:rPr>
      </w:pPr>
      <w:r w:rsidRPr="002626BA">
        <w:rPr>
          <w:color w:val="auto"/>
          <w:szCs w:val="28"/>
          <w:lang w:val="ru-RU" w:eastAsia="ru-RU"/>
        </w:rPr>
        <w:t xml:space="preserve">Контактные данные представителя: _________ </w:t>
      </w:r>
    </w:p>
    <w:p w:rsidR="002626BA" w:rsidRPr="002626BA" w:rsidRDefault="002626BA" w:rsidP="002626BA">
      <w:pPr>
        <w:spacing w:after="0" w:line="240" w:lineRule="auto"/>
        <w:ind w:right="0" w:firstLine="6237"/>
        <w:rPr>
          <w:color w:val="auto"/>
          <w:szCs w:val="28"/>
          <w:lang w:val="ru-RU" w:eastAsia="ru-RU"/>
        </w:rPr>
      </w:pPr>
    </w:p>
    <w:p w:rsidR="002626BA" w:rsidRPr="002626BA" w:rsidRDefault="002626BA" w:rsidP="002626BA">
      <w:pPr>
        <w:spacing w:after="0" w:line="240" w:lineRule="auto"/>
        <w:ind w:right="0" w:firstLine="6237"/>
        <w:rPr>
          <w:color w:val="auto"/>
          <w:szCs w:val="28"/>
          <w:lang w:val="ru-RU" w:eastAsia="ru-RU"/>
        </w:rPr>
      </w:pPr>
    </w:p>
    <w:p w:rsidR="002626BA" w:rsidRPr="002626BA" w:rsidRDefault="002626BA" w:rsidP="002626BA">
      <w:pPr>
        <w:spacing w:after="0" w:line="240" w:lineRule="auto"/>
        <w:ind w:right="0" w:firstLine="0"/>
        <w:jc w:val="center"/>
        <w:rPr>
          <w:b/>
          <w:color w:val="auto"/>
          <w:szCs w:val="28"/>
          <w:lang w:val="ru-RU" w:eastAsia="ru-RU"/>
        </w:rPr>
      </w:pPr>
      <w:r w:rsidRPr="002626BA">
        <w:rPr>
          <w:b/>
          <w:color w:val="auto"/>
          <w:szCs w:val="28"/>
          <w:lang w:val="ru-RU" w:eastAsia="ru-RU"/>
        </w:rPr>
        <w:t>Решение об отказе в утверждении схемы расположения земельного участка на кадастровом плане территории</w:t>
      </w:r>
    </w:p>
    <w:p w:rsidR="002626BA" w:rsidRPr="002626BA" w:rsidRDefault="002626BA" w:rsidP="002626BA">
      <w:pPr>
        <w:spacing w:after="0" w:line="240" w:lineRule="auto"/>
        <w:ind w:right="0" w:firstLine="0"/>
        <w:rPr>
          <w:color w:val="auto"/>
          <w:szCs w:val="28"/>
          <w:lang w:val="ru-RU" w:eastAsia="ru-RU"/>
        </w:rPr>
      </w:pPr>
    </w:p>
    <w:p w:rsidR="002626BA" w:rsidRPr="002626BA" w:rsidRDefault="002626BA" w:rsidP="002626BA">
      <w:pPr>
        <w:spacing w:after="0" w:line="240" w:lineRule="auto"/>
        <w:ind w:right="0" w:firstLine="0"/>
        <w:rPr>
          <w:color w:val="auto"/>
          <w:szCs w:val="28"/>
          <w:lang w:val="ru-RU" w:eastAsia="ru-RU"/>
        </w:rPr>
      </w:pPr>
      <w:r w:rsidRPr="002626BA">
        <w:rPr>
          <w:color w:val="auto"/>
          <w:szCs w:val="28"/>
          <w:lang w:val="ru-RU" w:eastAsia="ru-RU"/>
        </w:rPr>
        <w:t>От ____________                                                                             № _____________</w:t>
      </w:r>
    </w:p>
    <w:p w:rsidR="002626BA" w:rsidRPr="002626BA" w:rsidRDefault="002626BA" w:rsidP="002626BA">
      <w:pPr>
        <w:spacing w:after="0" w:line="240" w:lineRule="auto"/>
        <w:ind w:right="0" w:firstLine="0"/>
        <w:rPr>
          <w:color w:val="auto"/>
          <w:szCs w:val="28"/>
          <w:lang w:val="ru-RU" w:eastAsia="ru-RU"/>
        </w:rPr>
      </w:pPr>
    </w:p>
    <w:p w:rsidR="002626BA" w:rsidRPr="002626BA" w:rsidRDefault="002626BA" w:rsidP="002626BA">
      <w:pPr>
        <w:spacing w:after="0" w:line="240" w:lineRule="auto"/>
        <w:ind w:right="0" w:firstLine="0"/>
        <w:rPr>
          <w:color w:val="auto"/>
          <w:szCs w:val="28"/>
          <w:lang w:val="ru-RU" w:eastAsia="ru-RU"/>
        </w:rPr>
      </w:pPr>
      <w:r w:rsidRPr="002626BA">
        <w:rPr>
          <w:color w:val="auto"/>
          <w:szCs w:val="28"/>
          <w:lang w:val="ru-RU" w:eastAsia="ru-RU"/>
        </w:rPr>
        <w:t xml:space="preserve">Рассмотрев заявление от ___________ № ___________ (Заявитель: ___________) и приложенные к нему документы, в соответствии со статьями 11.10, 39.112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____________________________________. </w:t>
      </w:r>
    </w:p>
    <w:p w:rsidR="002626BA" w:rsidRPr="002626BA" w:rsidRDefault="002626BA" w:rsidP="002626BA">
      <w:pPr>
        <w:spacing w:after="0" w:line="240" w:lineRule="auto"/>
        <w:ind w:right="0" w:firstLine="0"/>
        <w:rPr>
          <w:color w:val="auto"/>
          <w:szCs w:val="28"/>
          <w:lang w:val="ru-RU" w:eastAsia="ru-RU"/>
        </w:rPr>
      </w:pPr>
      <w:r w:rsidRPr="002626BA">
        <w:rPr>
          <w:color w:val="auto"/>
          <w:szCs w:val="28"/>
          <w:lang w:val="ru-RU" w:eastAsia="ru-RU"/>
        </w:rPr>
        <w:t xml:space="preserve">Разъяснение причин отказа: ___________________________________________. </w:t>
      </w:r>
    </w:p>
    <w:p w:rsidR="002626BA" w:rsidRPr="002626BA" w:rsidRDefault="002626BA" w:rsidP="002626BA">
      <w:pPr>
        <w:spacing w:after="0" w:line="240" w:lineRule="auto"/>
        <w:ind w:right="0" w:firstLine="0"/>
        <w:rPr>
          <w:color w:val="auto"/>
          <w:szCs w:val="28"/>
          <w:lang w:val="ru-RU" w:eastAsia="ru-RU"/>
        </w:rPr>
      </w:pPr>
      <w:r w:rsidRPr="002626BA">
        <w:rPr>
          <w:color w:val="auto"/>
          <w:szCs w:val="28"/>
          <w:lang w:val="ru-RU" w:eastAsia="ru-RU"/>
        </w:rPr>
        <w:t xml:space="preserve">Дополнительно информируем: __________________________________________ </w:t>
      </w:r>
    </w:p>
    <w:p w:rsidR="002626BA" w:rsidRPr="002626BA" w:rsidRDefault="002626BA" w:rsidP="002626BA">
      <w:pPr>
        <w:spacing w:after="0" w:line="240" w:lineRule="auto"/>
        <w:ind w:right="0" w:firstLine="0"/>
        <w:rPr>
          <w:color w:val="auto"/>
          <w:szCs w:val="28"/>
          <w:lang w:val="ru-RU" w:eastAsia="ru-RU"/>
        </w:rPr>
      </w:pPr>
    </w:p>
    <w:p w:rsidR="002626BA" w:rsidRPr="002626BA" w:rsidRDefault="002626BA" w:rsidP="002626BA">
      <w:pPr>
        <w:spacing w:after="0" w:line="240" w:lineRule="auto"/>
        <w:ind w:right="0" w:firstLine="0"/>
        <w:rPr>
          <w:color w:val="auto"/>
          <w:szCs w:val="28"/>
          <w:lang w:val="ru-RU" w:eastAsia="ru-RU"/>
        </w:rPr>
      </w:pPr>
    </w:p>
    <w:p w:rsidR="002626BA" w:rsidRPr="002626BA" w:rsidRDefault="002626BA" w:rsidP="002626BA">
      <w:pPr>
        <w:spacing w:after="0" w:line="240" w:lineRule="auto"/>
        <w:ind w:right="0" w:firstLine="0"/>
        <w:rPr>
          <w:color w:val="auto"/>
          <w:szCs w:val="28"/>
          <w:lang w:val="ru-RU" w:eastAsia="ru-RU"/>
        </w:rPr>
      </w:pPr>
    </w:p>
    <w:p w:rsidR="002626BA" w:rsidRPr="002626BA" w:rsidRDefault="002626BA" w:rsidP="002626BA">
      <w:pPr>
        <w:spacing w:after="0" w:line="240" w:lineRule="auto"/>
        <w:ind w:right="0" w:firstLine="0"/>
        <w:rPr>
          <w:color w:val="auto"/>
          <w:szCs w:val="28"/>
          <w:lang w:val="ru-RU" w:eastAsia="ru-RU"/>
        </w:rPr>
      </w:pPr>
      <w:r w:rsidRPr="002626BA">
        <w:rPr>
          <w:color w:val="auto"/>
          <w:szCs w:val="28"/>
          <w:lang w:val="ru-RU" w:eastAsia="ru-RU"/>
        </w:rPr>
        <w:t>Должность уполномоченного лица                           Ф.И.О. уполномоченного лиц</w:t>
      </w:r>
    </w:p>
    <w:p w:rsidR="002626BA" w:rsidRPr="002626BA" w:rsidRDefault="002626BA" w:rsidP="002626BA">
      <w:pPr>
        <w:spacing w:after="0" w:line="240" w:lineRule="auto"/>
        <w:ind w:right="0" w:firstLine="6237"/>
        <w:rPr>
          <w:color w:val="auto"/>
          <w:szCs w:val="28"/>
          <w:lang w:val="ru-RU" w:eastAsia="ru-RU"/>
        </w:rPr>
      </w:pPr>
    </w:p>
    <w:p w:rsidR="002626BA" w:rsidRPr="002626BA" w:rsidRDefault="002626BA" w:rsidP="002626BA">
      <w:pPr>
        <w:spacing w:after="0" w:line="240" w:lineRule="auto"/>
        <w:ind w:right="0" w:firstLine="6237"/>
        <w:rPr>
          <w:color w:val="auto"/>
          <w:szCs w:val="28"/>
          <w:lang w:val="ru-RU" w:eastAsia="ru-RU"/>
        </w:rPr>
      </w:pPr>
      <w:r w:rsidRPr="002626BA">
        <w:rPr>
          <w:color w:val="auto"/>
          <w:szCs w:val="28"/>
          <w:lang w:val="ru-RU" w:eastAsia="ru-RU"/>
        </w:rPr>
        <w:t>Подпись</w:t>
      </w:r>
    </w:p>
    <w:p w:rsidR="002626BA" w:rsidRPr="002626BA" w:rsidRDefault="002626BA" w:rsidP="002626BA">
      <w:pPr>
        <w:spacing w:after="0" w:line="240" w:lineRule="auto"/>
        <w:ind w:right="0" w:firstLine="6237"/>
        <w:rPr>
          <w:color w:val="auto"/>
          <w:szCs w:val="28"/>
          <w:lang w:val="ru-RU" w:eastAsia="ru-RU"/>
        </w:rPr>
      </w:pPr>
    </w:p>
    <w:p w:rsidR="002626BA" w:rsidRPr="002626BA" w:rsidRDefault="002626BA" w:rsidP="002626BA">
      <w:pPr>
        <w:spacing w:after="0" w:line="240" w:lineRule="auto"/>
        <w:ind w:right="0" w:firstLine="6237"/>
        <w:rPr>
          <w:color w:val="auto"/>
          <w:szCs w:val="28"/>
          <w:lang w:val="ru-RU" w:eastAsia="ru-RU"/>
        </w:rPr>
      </w:pPr>
    </w:p>
    <w:p w:rsidR="002626BA" w:rsidRPr="002626BA" w:rsidRDefault="002626BA" w:rsidP="002626BA">
      <w:pPr>
        <w:spacing w:after="0" w:line="240" w:lineRule="auto"/>
        <w:ind w:right="0" w:firstLine="6237"/>
        <w:rPr>
          <w:color w:val="auto"/>
          <w:szCs w:val="28"/>
          <w:lang w:val="ru-RU" w:eastAsia="ru-RU"/>
        </w:rPr>
      </w:pPr>
    </w:p>
    <w:p w:rsidR="002626BA" w:rsidRPr="002626BA" w:rsidRDefault="002626BA" w:rsidP="002626BA">
      <w:pPr>
        <w:spacing w:after="0" w:line="240" w:lineRule="auto"/>
        <w:ind w:right="0" w:firstLine="6237"/>
        <w:rPr>
          <w:color w:val="auto"/>
          <w:szCs w:val="28"/>
          <w:lang w:val="ru-RU" w:eastAsia="ru-RU"/>
        </w:rPr>
      </w:pPr>
    </w:p>
    <w:p w:rsidR="002626BA" w:rsidRPr="002626BA" w:rsidRDefault="002626BA" w:rsidP="002626BA">
      <w:pPr>
        <w:spacing w:after="0" w:line="240" w:lineRule="auto"/>
        <w:ind w:right="0" w:firstLine="6237"/>
        <w:rPr>
          <w:color w:val="auto"/>
          <w:szCs w:val="28"/>
          <w:lang w:val="ru-RU" w:eastAsia="ru-RU"/>
        </w:rPr>
      </w:pPr>
    </w:p>
    <w:p w:rsidR="002626BA" w:rsidRPr="002626BA" w:rsidRDefault="002626BA" w:rsidP="002626BA">
      <w:pPr>
        <w:spacing w:after="0" w:line="240" w:lineRule="auto"/>
        <w:ind w:right="0" w:firstLine="6237"/>
        <w:rPr>
          <w:color w:val="auto"/>
          <w:szCs w:val="28"/>
          <w:lang w:val="ru-RU" w:eastAsia="ru-RU"/>
        </w:rPr>
      </w:pPr>
    </w:p>
    <w:p w:rsidR="002626BA" w:rsidRPr="002626BA" w:rsidRDefault="002626BA" w:rsidP="002626BA">
      <w:pPr>
        <w:spacing w:after="0" w:line="240" w:lineRule="auto"/>
        <w:ind w:right="0" w:firstLine="6237"/>
        <w:rPr>
          <w:color w:val="auto"/>
          <w:szCs w:val="28"/>
          <w:lang w:val="ru-RU" w:eastAsia="ru-RU"/>
        </w:rPr>
      </w:pPr>
    </w:p>
    <w:p w:rsidR="002626BA" w:rsidRPr="002626BA" w:rsidRDefault="002626BA" w:rsidP="002626BA">
      <w:pPr>
        <w:spacing w:after="0" w:line="240" w:lineRule="auto"/>
        <w:ind w:right="0" w:firstLine="6237"/>
        <w:rPr>
          <w:color w:val="auto"/>
          <w:szCs w:val="28"/>
          <w:lang w:val="ru-RU" w:eastAsia="ru-RU"/>
        </w:rPr>
      </w:pPr>
    </w:p>
    <w:p w:rsidR="002626BA" w:rsidRPr="002626BA" w:rsidRDefault="002626BA" w:rsidP="002626BA">
      <w:pPr>
        <w:spacing w:after="0" w:line="240" w:lineRule="auto"/>
        <w:ind w:right="0" w:firstLine="6237"/>
        <w:rPr>
          <w:color w:val="auto"/>
          <w:szCs w:val="28"/>
          <w:lang w:val="ru-RU" w:eastAsia="ru-RU"/>
        </w:rPr>
      </w:pPr>
    </w:p>
    <w:p w:rsidR="002626BA" w:rsidRPr="002626BA" w:rsidRDefault="002626BA" w:rsidP="002626BA">
      <w:pPr>
        <w:spacing w:after="0" w:line="240" w:lineRule="auto"/>
        <w:ind w:right="0" w:firstLine="6237"/>
        <w:rPr>
          <w:color w:val="auto"/>
          <w:szCs w:val="28"/>
          <w:lang w:val="ru-RU" w:eastAsia="ru-RU"/>
        </w:rPr>
      </w:pPr>
    </w:p>
    <w:p w:rsidR="002626BA" w:rsidRPr="002626BA" w:rsidRDefault="002626BA" w:rsidP="002626BA">
      <w:pPr>
        <w:spacing w:after="0" w:line="240" w:lineRule="auto"/>
        <w:ind w:right="0" w:firstLine="6237"/>
        <w:rPr>
          <w:color w:val="auto"/>
          <w:szCs w:val="28"/>
          <w:lang w:val="ru-RU" w:eastAsia="ru-RU"/>
        </w:rPr>
      </w:pPr>
    </w:p>
    <w:p w:rsidR="002626BA" w:rsidRPr="002626BA" w:rsidRDefault="002626BA" w:rsidP="002626BA">
      <w:pPr>
        <w:spacing w:after="0" w:line="240" w:lineRule="auto"/>
        <w:ind w:right="0" w:firstLine="6237"/>
        <w:rPr>
          <w:color w:val="auto"/>
          <w:szCs w:val="28"/>
          <w:lang w:val="ru-RU" w:eastAsia="ru-RU"/>
        </w:rPr>
      </w:pPr>
    </w:p>
    <w:p w:rsidR="002626BA" w:rsidRPr="002626BA" w:rsidRDefault="002626BA" w:rsidP="002626BA">
      <w:pPr>
        <w:spacing w:after="0" w:line="240" w:lineRule="auto"/>
        <w:ind w:left="4536" w:right="0" w:firstLine="0"/>
        <w:jc w:val="right"/>
        <w:rPr>
          <w:color w:val="auto"/>
          <w:szCs w:val="28"/>
          <w:lang w:val="ru-RU" w:eastAsia="ru-RU"/>
        </w:rPr>
      </w:pPr>
      <w:r w:rsidRPr="002626BA">
        <w:rPr>
          <w:color w:val="auto"/>
          <w:szCs w:val="28"/>
          <w:lang w:val="ru-RU" w:eastAsia="ru-RU"/>
        </w:rPr>
        <w:t xml:space="preserve">Приложение № 3 </w:t>
      </w:r>
    </w:p>
    <w:p w:rsidR="002626BA" w:rsidRPr="002626BA" w:rsidRDefault="002626BA" w:rsidP="002626BA">
      <w:pPr>
        <w:spacing w:after="0" w:line="240" w:lineRule="auto"/>
        <w:ind w:left="4536" w:right="0" w:firstLine="0"/>
        <w:jc w:val="right"/>
        <w:rPr>
          <w:color w:val="auto"/>
          <w:szCs w:val="28"/>
          <w:lang w:val="ru-RU" w:eastAsia="ru-RU"/>
        </w:rPr>
      </w:pPr>
      <w:r w:rsidRPr="002626BA">
        <w:rPr>
          <w:color w:val="auto"/>
          <w:szCs w:val="28"/>
          <w:lang w:val="ru-RU" w:eastAsia="ru-RU"/>
        </w:rPr>
        <w:t xml:space="preserve">к Административному регламенту по предоставлению муниципальной услуги </w:t>
      </w:r>
    </w:p>
    <w:p w:rsidR="002626BA" w:rsidRPr="002626BA" w:rsidRDefault="002626BA" w:rsidP="002626BA">
      <w:pPr>
        <w:spacing w:after="0" w:line="240" w:lineRule="auto"/>
        <w:ind w:right="0" w:firstLine="6237"/>
        <w:rPr>
          <w:color w:val="auto"/>
          <w:szCs w:val="28"/>
          <w:lang w:val="ru-RU" w:eastAsia="ru-RU"/>
        </w:rPr>
      </w:pPr>
    </w:p>
    <w:p w:rsidR="002626BA" w:rsidRPr="002626BA" w:rsidRDefault="002626BA" w:rsidP="002626BA">
      <w:pPr>
        <w:spacing w:after="0" w:line="240" w:lineRule="auto"/>
        <w:ind w:right="0" w:firstLine="567"/>
        <w:jc w:val="center"/>
        <w:rPr>
          <w:b/>
          <w:color w:val="auto"/>
          <w:szCs w:val="28"/>
          <w:lang w:val="ru-RU" w:eastAsia="ru-RU"/>
        </w:rPr>
      </w:pPr>
      <w:r w:rsidRPr="002626BA">
        <w:rPr>
          <w:b/>
          <w:color w:val="auto"/>
          <w:szCs w:val="28"/>
          <w:lang w:val="ru-RU" w:eastAsia="ru-RU"/>
        </w:rPr>
        <w:t>Форма решения о проведении аукциона</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jc w:val="center"/>
        <w:rPr>
          <w:b/>
          <w:color w:val="auto"/>
          <w:szCs w:val="28"/>
          <w:lang w:val="ru-RU" w:eastAsia="ru-RU"/>
        </w:rPr>
      </w:pPr>
      <w:r w:rsidRPr="002626BA">
        <w:rPr>
          <w:b/>
          <w:color w:val="auto"/>
          <w:szCs w:val="28"/>
          <w:lang w:val="ru-RU" w:eastAsia="ru-RU"/>
        </w:rPr>
        <w:t>Решение о проведении аукциона</w:t>
      </w:r>
    </w:p>
    <w:p w:rsidR="002626BA" w:rsidRPr="002626BA" w:rsidRDefault="002626BA" w:rsidP="002626BA">
      <w:pPr>
        <w:spacing w:after="0" w:line="240" w:lineRule="auto"/>
        <w:ind w:right="0" w:firstLine="567"/>
        <w:jc w:val="center"/>
        <w:rPr>
          <w:b/>
          <w:color w:val="auto"/>
          <w:szCs w:val="28"/>
          <w:lang w:val="ru-RU" w:eastAsia="ru-RU"/>
        </w:rPr>
      </w:pPr>
    </w:p>
    <w:p w:rsidR="002626BA" w:rsidRPr="002626BA" w:rsidRDefault="002626BA" w:rsidP="002626BA">
      <w:pPr>
        <w:spacing w:after="0" w:line="240" w:lineRule="auto"/>
        <w:ind w:right="0" w:firstLine="567"/>
        <w:jc w:val="center"/>
        <w:rPr>
          <w:color w:val="auto"/>
          <w:szCs w:val="28"/>
          <w:lang w:val="ru-RU" w:eastAsia="ru-RU"/>
        </w:rPr>
      </w:pPr>
      <w:r w:rsidRPr="002626BA">
        <w:rPr>
          <w:b/>
          <w:color w:val="auto"/>
          <w:szCs w:val="28"/>
          <w:lang w:val="ru-RU" w:eastAsia="ru-RU"/>
        </w:rPr>
        <w:t>от</w:t>
      </w:r>
      <w:r w:rsidRPr="002626BA">
        <w:rPr>
          <w:color w:val="auto"/>
          <w:szCs w:val="28"/>
          <w:lang w:val="ru-RU" w:eastAsia="ru-RU"/>
        </w:rPr>
        <w:t xml:space="preserve"> ____________ </w:t>
      </w:r>
      <w:r w:rsidRPr="002626BA">
        <w:rPr>
          <w:b/>
          <w:color w:val="auto"/>
          <w:szCs w:val="28"/>
          <w:lang w:val="ru-RU" w:eastAsia="ru-RU"/>
        </w:rPr>
        <w:t>№</w:t>
      </w:r>
      <w:r w:rsidRPr="002626BA">
        <w:rPr>
          <w:color w:val="auto"/>
          <w:szCs w:val="28"/>
          <w:lang w:val="ru-RU" w:eastAsia="ru-RU"/>
        </w:rPr>
        <w:t>____________</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На Ваше обращение от ___________ № __________ Администрация </w:t>
      </w:r>
      <w:r w:rsidR="00CB30AE">
        <w:rPr>
          <w:color w:val="auto"/>
          <w:szCs w:val="28"/>
          <w:lang w:val="ru-RU" w:eastAsia="ru-RU"/>
        </w:rPr>
        <w:t xml:space="preserve">Стодолищенского сельского поселения </w:t>
      </w:r>
      <w:r w:rsidRPr="002626BA">
        <w:rPr>
          <w:color w:val="auto"/>
          <w:szCs w:val="28"/>
          <w:lang w:val="ru-RU" w:eastAsia="ru-RU"/>
        </w:rPr>
        <w:t>Починковск</w:t>
      </w:r>
      <w:r w:rsidR="00CB30AE">
        <w:rPr>
          <w:color w:val="auto"/>
          <w:szCs w:val="28"/>
          <w:lang w:val="ru-RU" w:eastAsia="ru-RU"/>
        </w:rPr>
        <w:t>ого</w:t>
      </w:r>
      <w:r w:rsidRPr="002626BA">
        <w:rPr>
          <w:color w:val="auto"/>
          <w:szCs w:val="28"/>
          <w:lang w:val="ru-RU" w:eastAsia="ru-RU"/>
        </w:rPr>
        <w:t xml:space="preserve"> район</w:t>
      </w:r>
      <w:r w:rsidR="00CB30AE">
        <w:rPr>
          <w:color w:val="auto"/>
          <w:szCs w:val="28"/>
          <w:lang w:val="ru-RU" w:eastAsia="ru-RU"/>
        </w:rPr>
        <w:t>а</w:t>
      </w:r>
      <w:r w:rsidRPr="002626BA">
        <w:rPr>
          <w:color w:val="auto"/>
          <w:szCs w:val="28"/>
          <w:lang w:val="ru-RU" w:eastAsia="ru-RU"/>
        </w:rPr>
        <w:t xml:space="preserve"> Смоленской области сообщает.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0"/>
        <w:rPr>
          <w:color w:val="auto"/>
          <w:szCs w:val="28"/>
          <w:lang w:val="ru-RU" w:eastAsia="ru-RU"/>
        </w:rPr>
      </w:pPr>
      <w:r w:rsidRPr="002626BA">
        <w:rPr>
          <w:color w:val="auto"/>
          <w:szCs w:val="28"/>
          <w:lang w:val="ru-RU" w:eastAsia="ru-RU"/>
        </w:rPr>
        <w:t>Должность уполномоченного лица                           Ф.И.О. уполномоченного лиц</w:t>
      </w:r>
    </w:p>
    <w:p w:rsidR="002626BA" w:rsidRPr="002626BA" w:rsidRDefault="002626BA" w:rsidP="002626BA">
      <w:pPr>
        <w:spacing w:after="0" w:line="240" w:lineRule="auto"/>
        <w:ind w:right="0" w:firstLine="6237"/>
        <w:rPr>
          <w:color w:val="auto"/>
          <w:szCs w:val="28"/>
          <w:lang w:val="ru-RU" w:eastAsia="ru-RU"/>
        </w:rPr>
      </w:pPr>
    </w:p>
    <w:p w:rsidR="002626BA" w:rsidRPr="002626BA" w:rsidRDefault="002626BA" w:rsidP="002626BA">
      <w:pPr>
        <w:spacing w:after="0" w:line="240" w:lineRule="auto"/>
        <w:ind w:right="0" w:firstLine="6237"/>
        <w:rPr>
          <w:color w:val="auto"/>
          <w:szCs w:val="28"/>
          <w:lang w:val="ru-RU" w:eastAsia="ru-RU"/>
        </w:rPr>
      </w:pPr>
      <w:r w:rsidRPr="002626BA">
        <w:rPr>
          <w:color w:val="auto"/>
          <w:szCs w:val="28"/>
          <w:lang w:val="ru-RU" w:eastAsia="ru-RU"/>
        </w:rPr>
        <w:t>Подпись</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left="4536" w:right="0" w:firstLine="0"/>
        <w:jc w:val="right"/>
        <w:rPr>
          <w:color w:val="auto"/>
          <w:szCs w:val="28"/>
          <w:lang w:val="ru-RU" w:eastAsia="ru-RU"/>
        </w:rPr>
      </w:pPr>
      <w:r w:rsidRPr="002626BA">
        <w:rPr>
          <w:color w:val="auto"/>
          <w:szCs w:val="28"/>
          <w:lang w:val="ru-RU" w:eastAsia="ru-RU"/>
        </w:rPr>
        <w:t xml:space="preserve">Приложение № 4 </w:t>
      </w:r>
    </w:p>
    <w:p w:rsidR="002626BA" w:rsidRPr="002626BA" w:rsidRDefault="002626BA" w:rsidP="002626BA">
      <w:pPr>
        <w:spacing w:after="0" w:line="240" w:lineRule="auto"/>
        <w:ind w:left="4536" w:right="0" w:firstLine="0"/>
        <w:jc w:val="right"/>
        <w:rPr>
          <w:color w:val="auto"/>
          <w:szCs w:val="28"/>
          <w:lang w:val="ru-RU" w:eastAsia="ru-RU"/>
        </w:rPr>
      </w:pPr>
      <w:r w:rsidRPr="002626BA">
        <w:rPr>
          <w:color w:val="auto"/>
          <w:szCs w:val="28"/>
          <w:lang w:val="ru-RU" w:eastAsia="ru-RU"/>
        </w:rPr>
        <w:t xml:space="preserve">к Административному регламенту по предоставлению муниципальной услуги </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jc w:val="center"/>
        <w:rPr>
          <w:b/>
          <w:color w:val="auto"/>
          <w:szCs w:val="28"/>
          <w:lang w:val="ru-RU" w:eastAsia="ru-RU"/>
        </w:rPr>
      </w:pPr>
      <w:r w:rsidRPr="002626BA">
        <w:rPr>
          <w:b/>
          <w:color w:val="auto"/>
          <w:szCs w:val="28"/>
          <w:lang w:val="ru-RU" w:eastAsia="ru-RU"/>
        </w:rPr>
        <w:t>Форма решения об отказе в предоставлении услуги</w:t>
      </w:r>
    </w:p>
    <w:p w:rsidR="002626BA" w:rsidRPr="002626BA" w:rsidRDefault="002626BA" w:rsidP="002626BA">
      <w:pPr>
        <w:spacing w:after="0" w:line="240" w:lineRule="auto"/>
        <w:ind w:right="0" w:firstLine="0"/>
        <w:rPr>
          <w:color w:val="auto"/>
          <w:szCs w:val="28"/>
          <w:lang w:val="ru-RU" w:eastAsia="ru-RU"/>
        </w:rPr>
      </w:pPr>
      <w:r w:rsidRPr="002626BA">
        <w:rPr>
          <w:color w:val="auto"/>
          <w:szCs w:val="28"/>
          <w:lang w:val="ru-RU" w:eastAsia="ru-RU"/>
        </w:rPr>
        <w:t>____________________________________________________________________</w:t>
      </w:r>
    </w:p>
    <w:p w:rsidR="002626BA" w:rsidRPr="002626BA" w:rsidRDefault="002626BA" w:rsidP="002626BA">
      <w:pPr>
        <w:spacing w:after="0" w:line="240" w:lineRule="auto"/>
        <w:ind w:right="0" w:firstLine="567"/>
        <w:jc w:val="center"/>
        <w:rPr>
          <w:color w:val="auto"/>
          <w:sz w:val="20"/>
          <w:szCs w:val="20"/>
          <w:lang w:val="ru-RU" w:eastAsia="ru-RU"/>
        </w:rPr>
      </w:pPr>
      <w:r w:rsidRPr="002626BA">
        <w:rPr>
          <w:color w:val="auto"/>
          <w:sz w:val="20"/>
          <w:szCs w:val="20"/>
          <w:lang w:val="ru-RU" w:eastAsia="ru-RU"/>
        </w:rPr>
        <w:t>(наименование уполномоченного органа местного самоуправления)</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4536"/>
        <w:rPr>
          <w:color w:val="auto"/>
          <w:szCs w:val="28"/>
          <w:lang w:val="ru-RU" w:eastAsia="ru-RU"/>
        </w:rPr>
      </w:pPr>
      <w:r w:rsidRPr="002626BA">
        <w:rPr>
          <w:color w:val="auto"/>
          <w:szCs w:val="28"/>
          <w:lang w:val="ru-RU" w:eastAsia="ru-RU"/>
        </w:rPr>
        <w:t xml:space="preserve">Кому: _________________ </w:t>
      </w:r>
    </w:p>
    <w:p w:rsidR="002626BA" w:rsidRPr="002626BA" w:rsidRDefault="002626BA" w:rsidP="002626BA">
      <w:pPr>
        <w:spacing w:after="0" w:line="240" w:lineRule="auto"/>
        <w:ind w:right="0" w:firstLine="4536"/>
        <w:rPr>
          <w:color w:val="auto"/>
          <w:szCs w:val="28"/>
          <w:lang w:val="ru-RU" w:eastAsia="ru-RU"/>
        </w:rPr>
      </w:pPr>
      <w:r w:rsidRPr="002626BA">
        <w:rPr>
          <w:color w:val="auto"/>
          <w:szCs w:val="28"/>
          <w:lang w:val="ru-RU" w:eastAsia="ru-RU"/>
        </w:rPr>
        <w:t xml:space="preserve">Контактные данные: ____ _____________ </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jc w:val="center"/>
        <w:rPr>
          <w:color w:val="auto"/>
          <w:szCs w:val="28"/>
          <w:lang w:val="ru-RU" w:eastAsia="ru-RU"/>
        </w:rPr>
      </w:pPr>
      <w:r w:rsidRPr="002626BA">
        <w:rPr>
          <w:color w:val="auto"/>
          <w:szCs w:val="28"/>
          <w:lang w:val="ru-RU" w:eastAsia="ru-RU"/>
        </w:rPr>
        <w:t>РЕШЕНИЕ</w:t>
      </w:r>
    </w:p>
    <w:p w:rsidR="002626BA" w:rsidRPr="002626BA" w:rsidRDefault="002626BA" w:rsidP="002626BA">
      <w:pPr>
        <w:spacing w:after="0" w:line="240" w:lineRule="auto"/>
        <w:ind w:right="0" w:firstLine="567"/>
        <w:jc w:val="center"/>
        <w:rPr>
          <w:color w:val="auto"/>
          <w:szCs w:val="28"/>
          <w:lang w:val="ru-RU" w:eastAsia="ru-RU"/>
        </w:rPr>
      </w:pPr>
      <w:r w:rsidRPr="002626BA">
        <w:rPr>
          <w:color w:val="auto"/>
          <w:szCs w:val="28"/>
          <w:lang w:val="ru-RU" w:eastAsia="ru-RU"/>
        </w:rPr>
        <w:t>Об отказе в предоставлении услуги</w:t>
      </w:r>
    </w:p>
    <w:p w:rsidR="002626BA" w:rsidRPr="002626BA" w:rsidRDefault="002626BA" w:rsidP="002626BA">
      <w:pPr>
        <w:spacing w:after="0" w:line="240" w:lineRule="auto"/>
        <w:ind w:right="0" w:firstLine="567"/>
        <w:jc w:val="center"/>
        <w:rPr>
          <w:color w:val="auto"/>
          <w:szCs w:val="28"/>
          <w:lang w:val="ru-RU" w:eastAsia="ru-RU"/>
        </w:rPr>
      </w:pPr>
      <w:r w:rsidRPr="002626BA">
        <w:rPr>
          <w:color w:val="auto"/>
          <w:szCs w:val="28"/>
          <w:lang w:val="ru-RU" w:eastAsia="ru-RU"/>
        </w:rPr>
        <w:t>№ __________ от ____________</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По результатам рассмотрения заявления и документов по услуге «Предоставление земельных участков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Дополнительно информируем: ____________________________________.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Вы вправе повторно обратиться c заявлением о предоставлении услуги после устранения указанных нарушений. </w:t>
      </w: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0"/>
        <w:rPr>
          <w:color w:val="auto"/>
          <w:szCs w:val="28"/>
          <w:lang w:val="ru-RU" w:eastAsia="ru-RU"/>
        </w:rPr>
      </w:pPr>
      <w:r w:rsidRPr="002626BA">
        <w:rPr>
          <w:color w:val="auto"/>
          <w:szCs w:val="28"/>
          <w:lang w:val="ru-RU" w:eastAsia="ru-RU"/>
        </w:rPr>
        <w:t>Должность уполномоченного лица                           Ф.И.О. уполномоченного лиц</w:t>
      </w:r>
    </w:p>
    <w:p w:rsidR="002626BA" w:rsidRPr="002626BA" w:rsidRDefault="002626BA" w:rsidP="002626BA">
      <w:pPr>
        <w:spacing w:after="0" w:line="240" w:lineRule="auto"/>
        <w:ind w:right="0" w:firstLine="6237"/>
        <w:rPr>
          <w:color w:val="auto"/>
          <w:szCs w:val="28"/>
          <w:lang w:val="ru-RU" w:eastAsia="ru-RU"/>
        </w:rPr>
      </w:pPr>
    </w:p>
    <w:p w:rsidR="002626BA" w:rsidRPr="002626BA" w:rsidRDefault="002626BA" w:rsidP="002626BA">
      <w:pPr>
        <w:spacing w:after="0" w:line="240" w:lineRule="auto"/>
        <w:ind w:right="0" w:firstLine="6237"/>
        <w:rPr>
          <w:color w:val="auto"/>
          <w:szCs w:val="28"/>
          <w:lang w:val="ru-RU" w:eastAsia="ru-RU"/>
        </w:rPr>
      </w:pPr>
      <w:r w:rsidRPr="002626BA">
        <w:rPr>
          <w:color w:val="auto"/>
          <w:szCs w:val="28"/>
          <w:lang w:val="ru-RU" w:eastAsia="ru-RU"/>
        </w:rPr>
        <w:t>Подпись</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2626BA" w:rsidRDefault="002626BA" w:rsidP="00CB30AE">
      <w:pPr>
        <w:spacing w:after="0" w:line="240" w:lineRule="auto"/>
        <w:ind w:right="0" w:firstLine="0"/>
        <w:rPr>
          <w:color w:val="auto"/>
          <w:szCs w:val="28"/>
          <w:lang w:val="ru-RU" w:eastAsia="ru-RU"/>
        </w:rPr>
      </w:pPr>
    </w:p>
    <w:p w:rsidR="00CB30AE" w:rsidRPr="002626BA" w:rsidRDefault="00CB30AE" w:rsidP="00CB30AE">
      <w:pPr>
        <w:spacing w:after="0" w:line="240" w:lineRule="auto"/>
        <w:ind w:right="0" w:firstLine="0"/>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left="4395" w:right="0" w:firstLine="0"/>
        <w:jc w:val="right"/>
        <w:rPr>
          <w:color w:val="auto"/>
          <w:szCs w:val="28"/>
          <w:lang w:val="ru-RU" w:eastAsia="ru-RU"/>
        </w:rPr>
      </w:pPr>
      <w:r w:rsidRPr="002626BA">
        <w:rPr>
          <w:color w:val="auto"/>
          <w:szCs w:val="28"/>
          <w:lang w:val="ru-RU" w:eastAsia="ru-RU"/>
        </w:rPr>
        <w:t xml:space="preserve">Приложение № 5 </w:t>
      </w:r>
    </w:p>
    <w:p w:rsidR="002626BA" w:rsidRPr="002626BA" w:rsidRDefault="002626BA" w:rsidP="002626BA">
      <w:pPr>
        <w:spacing w:after="0" w:line="240" w:lineRule="auto"/>
        <w:ind w:left="4395" w:right="0" w:firstLine="0"/>
        <w:jc w:val="right"/>
        <w:rPr>
          <w:color w:val="auto"/>
          <w:szCs w:val="28"/>
          <w:lang w:val="ru-RU" w:eastAsia="ru-RU"/>
        </w:rPr>
      </w:pPr>
      <w:r w:rsidRPr="002626BA">
        <w:rPr>
          <w:color w:val="auto"/>
          <w:szCs w:val="28"/>
          <w:lang w:val="ru-RU" w:eastAsia="ru-RU"/>
        </w:rPr>
        <w:t xml:space="preserve">к Административному регламенту по предоставлению муниципальной услуги </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jc w:val="center"/>
        <w:rPr>
          <w:b/>
          <w:color w:val="auto"/>
          <w:szCs w:val="28"/>
          <w:lang w:val="ru-RU" w:eastAsia="ru-RU"/>
        </w:rPr>
      </w:pPr>
      <w:r w:rsidRPr="002626BA">
        <w:rPr>
          <w:b/>
          <w:color w:val="auto"/>
          <w:szCs w:val="28"/>
          <w:lang w:val="ru-RU" w:eastAsia="ru-RU"/>
        </w:rPr>
        <w:t>Форма заявления об утверждении схемы расположения земельного участка на кадастровом плане территории</w:t>
      </w:r>
    </w:p>
    <w:p w:rsidR="002626BA" w:rsidRPr="002626BA" w:rsidRDefault="002626BA" w:rsidP="002626BA">
      <w:pPr>
        <w:spacing w:after="0" w:line="240" w:lineRule="auto"/>
        <w:ind w:right="0" w:firstLine="567"/>
        <w:rPr>
          <w:color w:val="auto"/>
          <w:szCs w:val="28"/>
          <w:lang w:val="ru-RU" w:eastAsia="ru-RU"/>
        </w:rPr>
      </w:pPr>
    </w:p>
    <w:p w:rsidR="002626BA" w:rsidRPr="002626BA" w:rsidRDefault="002626BA" w:rsidP="002626BA">
      <w:pPr>
        <w:spacing w:after="0" w:line="240" w:lineRule="auto"/>
        <w:ind w:right="0" w:firstLine="567"/>
        <w:jc w:val="center"/>
        <w:rPr>
          <w:b/>
          <w:color w:val="auto"/>
          <w:szCs w:val="28"/>
          <w:lang w:val="ru-RU" w:eastAsia="ru-RU"/>
        </w:rPr>
      </w:pPr>
      <w:r w:rsidRPr="002626BA">
        <w:rPr>
          <w:b/>
          <w:color w:val="auto"/>
          <w:szCs w:val="28"/>
          <w:lang w:val="ru-RU" w:eastAsia="ru-RU"/>
        </w:rPr>
        <w:t>Заявление об утверждении схемы расположения земельного участка на кадастровом плане территории</w:t>
      </w:r>
    </w:p>
    <w:p w:rsidR="002626BA" w:rsidRPr="002626BA" w:rsidRDefault="002626BA" w:rsidP="002626BA">
      <w:pPr>
        <w:spacing w:after="0" w:line="240" w:lineRule="auto"/>
        <w:ind w:right="0" w:firstLine="567"/>
        <w:jc w:val="center"/>
        <w:rPr>
          <w:color w:val="auto"/>
          <w:szCs w:val="28"/>
          <w:lang w:val="ru-RU" w:eastAsia="ru-RU"/>
        </w:rPr>
      </w:pPr>
    </w:p>
    <w:p w:rsidR="002626BA" w:rsidRPr="002626BA" w:rsidRDefault="002626BA" w:rsidP="002626BA">
      <w:pPr>
        <w:spacing w:after="0" w:line="240" w:lineRule="auto"/>
        <w:ind w:right="0" w:firstLine="567"/>
        <w:jc w:val="right"/>
        <w:rPr>
          <w:color w:val="auto"/>
          <w:szCs w:val="28"/>
          <w:lang w:val="ru-RU" w:eastAsia="ru-RU"/>
        </w:rPr>
      </w:pPr>
      <w:r w:rsidRPr="002626BA">
        <w:rPr>
          <w:color w:val="auto"/>
          <w:szCs w:val="28"/>
          <w:lang w:val="ru-RU" w:eastAsia="ru-RU"/>
        </w:rPr>
        <w:t xml:space="preserve">«__» __________ 20___ г. </w:t>
      </w:r>
    </w:p>
    <w:p w:rsidR="002626BA" w:rsidRPr="002626BA" w:rsidRDefault="002626BA" w:rsidP="002626BA">
      <w:pPr>
        <w:spacing w:after="0" w:line="240" w:lineRule="auto"/>
        <w:ind w:right="0" w:firstLine="567"/>
        <w:jc w:val="right"/>
        <w:rPr>
          <w:color w:val="auto"/>
          <w:szCs w:val="28"/>
          <w:lang w:val="ru-RU" w:eastAsia="ru-RU"/>
        </w:rPr>
      </w:pPr>
    </w:p>
    <w:p w:rsidR="002626BA" w:rsidRPr="002626BA" w:rsidRDefault="002626BA" w:rsidP="002626BA">
      <w:pPr>
        <w:spacing w:after="0" w:line="240" w:lineRule="auto"/>
        <w:ind w:right="0" w:firstLine="0"/>
        <w:rPr>
          <w:color w:val="auto"/>
          <w:szCs w:val="28"/>
          <w:lang w:val="ru-RU" w:eastAsia="ru-RU"/>
        </w:rPr>
      </w:pPr>
      <w:r w:rsidRPr="002626BA">
        <w:rPr>
          <w:color w:val="auto"/>
          <w:szCs w:val="28"/>
          <w:lang w:val="ru-RU" w:eastAsia="ru-RU"/>
        </w:rPr>
        <w:t>____________________________________________________________________</w:t>
      </w:r>
    </w:p>
    <w:p w:rsidR="002626BA" w:rsidRPr="002626BA" w:rsidRDefault="002626BA" w:rsidP="002626BA">
      <w:pPr>
        <w:spacing w:after="0" w:line="240" w:lineRule="auto"/>
        <w:ind w:right="0" w:firstLine="567"/>
        <w:jc w:val="center"/>
        <w:rPr>
          <w:color w:val="auto"/>
          <w:sz w:val="20"/>
          <w:szCs w:val="20"/>
          <w:lang w:val="ru-RU" w:eastAsia="ru-RU"/>
        </w:rPr>
      </w:pPr>
      <w:r w:rsidRPr="002626BA">
        <w:rPr>
          <w:color w:val="auto"/>
          <w:sz w:val="20"/>
          <w:szCs w:val="20"/>
          <w:lang w:val="ru-RU" w:eastAsia="ru-RU"/>
        </w:rPr>
        <w:t>(наименование органа исполнительной власти субъекта Российской Федерации, органа местного самоуправления)</w:t>
      </w:r>
    </w:p>
    <w:p w:rsidR="002626BA" w:rsidRPr="002626BA" w:rsidRDefault="002626BA" w:rsidP="002626BA">
      <w:pPr>
        <w:spacing w:after="0" w:line="240" w:lineRule="auto"/>
        <w:ind w:right="0" w:firstLine="567"/>
        <w:jc w:val="center"/>
        <w:rPr>
          <w:color w:val="auto"/>
          <w:szCs w:val="28"/>
          <w:lang w:val="ru-RU" w:eastAsia="ru-RU"/>
        </w:rPr>
      </w:pPr>
    </w:p>
    <w:p w:rsidR="002626BA" w:rsidRPr="002626BA" w:rsidRDefault="002626BA" w:rsidP="002626BA">
      <w:pPr>
        <w:spacing w:after="0" w:line="240" w:lineRule="auto"/>
        <w:ind w:right="0" w:firstLine="567"/>
        <w:rPr>
          <w:color w:val="auto"/>
          <w:szCs w:val="28"/>
          <w:lang w:val="ru-RU" w:eastAsia="ru-RU"/>
        </w:rPr>
      </w:pPr>
      <w:r w:rsidRPr="002626BA">
        <w:rPr>
          <w:color w:val="auto"/>
          <w:szCs w:val="28"/>
          <w:lang w:val="ru-RU" w:eastAsia="ru-RU"/>
        </w:rPr>
        <w:t xml:space="preserve">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 </w:t>
      </w:r>
    </w:p>
    <w:p w:rsidR="002626BA" w:rsidRPr="002626BA" w:rsidRDefault="002626BA" w:rsidP="002626BA">
      <w:pPr>
        <w:spacing w:after="0" w:line="240" w:lineRule="auto"/>
        <w:ind w:right="0" w:firstLine="567"/>
        <w:rPr>
          <w:b/>
          <w:color w:val="auto"/>
          <w:szCs w:val="28"/>
          <w:lang w:val="ru-RU" w:eastAsia="ru-RU"/>
        </w:rPr>
      </w:pPr>
      <w:r w:rsidRPr="002626BA">
        <w:rPr>
          <w:b/>
          <w:color w:val="auto"/>
          <w:szCs w:val="28"/>
          <w:lang w:val="ru-RU" w:eastAsia="ru-RU"/>
        </w:rPr>
        <w:t>1. Сведения о заявителе (в случае, если заявитель обращается через представителя</w:t>
      </w:r>
    </w:p>
    <w:tbl>
      <w:tblPr>
        <w:tblStyle w:val="a7"/>
        <w:tblW w:w="0" w:type="auto"/>
        <w:tblLook w:val="04A0" w:firstRow="1" w:lastRow="0" w:firstColumn="1" w:lastColumn="0" w:noHBand="0" w:noVBand="1"/>
      </w:tblPr>
      <w:tblGrid>
        <w:gridCol w:w="817"/>
        <w:gridCol w:w="5752"/>
        <w:gridCol w:w="3285"/>
      </w:tblGrid>
      <w:tr w:rsidR="002626BA" w:rsidRPr="00C15B22"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1.1</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Сведения о физическом лице, в случае если заявитель является физическое лицо:</w:t>
            </w:r>
          </w:p>
        </w:tc>
        <w:tc>
          <w:tcPr>
            <w:tcW w:w="3285" w:type="dxa"/>
          </w:tcPr>
          <w:p w:rsidR="002626BA" w:rsidRPr="002626BA" w:rsidRDefault="002626BA" w:rsidP="002626BA">
            <w:pPr>
              <w:spacing w:after="0" w:line="240" w:lineRule="auto"/>
              <w:ind w:right="0" w:firstLine="0"/>
              <w:rPr>
                <w:b/>
                <w:color w:val="auto"/>
                <w:sz w:val="24"/>
                <w:szCs w:val="24"/>
                <w:lang w:val="ru-RU"/>
              </w:rPr>
            </w:pPr>
          </w:p>
        </w:tc>
      </w:tr>
      <w:tr w:rsidR="002626BA" w:rsidRPr="00C15B22"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1.1.1</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Фамилия, имя, отчество (при наличии)</w:t>
            </w:r>
          </w:p>
        </w:tc>
        <w:tc>
          <w:tcPr>
            <w:tcW w:w="3285" w:type="dxa"/>
          </w:tcPr>
          <w:p w:rsidR="002626BA" w:rsidRPr="002626BA" w:rsidRDefault="002626BA" w:rsidP="002626BA">
            <w:pPr>
              <w:spacing w:after="0" w:line="240" w:lineRule="auto"/>
              <w:ind w:right="0" w:firstLine="0"/>
              <w:rPr>
                <w:b/>
                <w:color w:val="auto"/>
                <w:sz w:val="24"/>
                <w:szCs w:val="24"/>
                <w:lang w:val="ru-RU"/>
              </w:rPr>
            </w:pPr>
          </w:p>
        </w:tc>
      </w:tr>
      <w:tr w:rsidR="002626BA" w:rsidRPr="002626BA"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1.1.2</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Реквизиты документа, удостоверяющего личность</w:t>
            </w:r>
          </w:p>
        </w:tc>
        <w:tc>
          <w:tcPr>
            <w:tcW w:w="3285" w:type="dxa"/>
          </w:tcPr>
          <w:p w:rsidR="002626BA" w:rsidRPr="002626BA" w:rsidRDefault="002626BA" w:rsidP="002626BA">
            <w:pPr>
              <w:spacing w:after="0" w:line="240" w:lineRule="auto"/>
              <w:ind w:right="0" w:firstLine="0"/>
              <w:rPr>
                <w:b/>
                <w:color w:val="auto"/>
                <w:sz w:val="24"/>
                <w:szCs w:val="24"/>
                <w:lang w:val="ru-RU"/>
              </w:rPr>
            </w:pPr>
          </w:p>
        </w:tc>
      </w:tr>
      <w:tr w:rsidR="002626BA" w:rsidRPr="002626BA"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1.1.3</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Адрес регистрации</w:t>
            </w:r>
          </w:p>
        </w:tc>
        <w:tc>
          <w:tcPr>
            <w:tcW w:w="3285" w:type="dxa"/>
          </w:tcPr>
          <w:p w:rsidR="002626BA" w:rsidRPr="002626BA" w:rsidRDefault="002626BA" w:rsidP="002626BA">
            <w:pPr>
              <w:spacing w:after="0" w:line="240" w:lineRule="auto"/>
              <w:ind w:right="0" w:firstLine="0"/>
              <w:rPr>
                <w:b/>
                <w:color w:val="auto"/>
                <w:sz w:val="24"/>
                <w:szCs w:val="24"/>
                <w:lang w:val="ru-RU"/>
              </w:rPr>
            </w:pPr>
          </w:p>
        </w:tc>
      </w:tr>
      <w:tr w:rsidR="002626BA" w:rsidRPr="002626BA"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1.1.4</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Адрес проживания</w:t>
            </w:r>
          </w:p>
        </w:tc>
        <w:tc>
          <w:tcPr>
            <w:tcW w:w="3285" w:type="dxa"/>
          </w:tcPr>
          <w:p w:rsidR="002626BA" w:rsidRPr="002626BA" w:rsidRDefault="002626BA" w:rsidP="002626BA">
            <w:pPr>
              <w:spacing w:after="0" w:line="240" w:lineRule="auto"/>
              <w:ind w:right="0" w:firstLine="0"/>
              <w:rPr>
                <w:b/>
                <w:color w:val="auto"/>
                <w:sz w:val="24"/>
                <w:szCs w:val="24"/>
                <w:lang w:val="ru-RU"/>
              </w:rPr>
            </w:pPr>
          </w:p>
        </w:tc>
      </w:tr>
      <w:tr w:rsidR="002626BA" w:rsidRPr="002626BA"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1.1.5</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Номер телефона</w:t>
            </w:r>
          </w:p>
        </w:tc>
        <w:tc>
          <w:tcPr>
            <w:tcW w:w="3285" w:type="dxa"/>
          </w:tcPr>
          <w:p w:rsidR="002626BA" w:rsidRPr="002626BA" w:rsidRDefault="002626BA" w:rsidP="002626BA">
            <w:pPr>
              <w:spacing w:after="0" w:line="240" w:lineRule="auto"/>
              <w:ind w:right="0" w:firstLine="0"/>
              <w:rPr>
                <w:b/>
                <w:color w:val="auto"/>
                <w:sz w:val="24"/>
                <w:szCs w:val="24"/>
                <w:lang w:val="ru-RU"/>
              </w:rPr>
            </w:pPr>
          </w:p>
        </w:tc>
      </w:tr>
      <w:tr w:rsidR="002626BA" w:rsidRPr="002626BA"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1.1.6</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Адрес электронной почты</w:t>
            </w:r>
          </w:p>
        </w:tc>
        <w:tc>
          <w:tcPr>
            <w:tcW w:w="3285" w:type="dxa"/>
          </w:tcPr>
          <w:p w:rsidR="002626BA" w:rsidRPr="002626BA" w:rsidRDefault="002626BA" w:rsidP="002626BA">
            <w:pPr>
              <w:spacing w:after="0" w:line="240" w:lineRule="auto"/>
              <w:ind w:right="0" w:firstLine="0"/>
              <w:rPr>
                <w:b/>
                <w:color w:val="auto"/>
                <w:sz w:val="24"/>
                <w:szCs w:val="24"/>
                <w:lang w:val="ru-RU"/>
              </w:rPr>
            </w:pPr>
          </w:p>
        </w:tc>
      </w:tr>
      <w:tr w:rsidR="002626BA" w:rsidRPr="00C15B22"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1.2</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Сведения об индивидуальном предпринимателе, в случае если заявитель является индивидуальным предпринимателем:</w:t>
            </w:r>
          </w:p>
        </w:tc>
        <w:tc>
          <w:tcPr>
            <w:tcW w:w="3285" w:type="dxa"/>
          </w:tcPr>
          <w:p w:rsidR="002626BA" w:rsidRPr="002626BA" w:rsidRDefault="002626BA" w:rsidP="002626BA">
            <w:pPr>
              <w:spacing w:after="0" w:line="240" w:lineRule="auto"/>
              <w:ind w:right="0" w:firstLine="0"/>
              <w:rPr>
                <w:b/>
                <w:color w:val="auto"/>
                <w:sz w:val="24"/>
                <w:szCs w:val="24"/>
                <w:lang w:val="ru-RU"/>
              </w:rPr>
            </w:pPr>
          </w:p>
        </w:tc>
      </w:tr>
      <w:tr w:rsidR="002626BA" w:rsidRPr="002626BA"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1.2.1</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ФИО индивидуального предпринимателя</w:t>
            </w:r>
          </w:p>
        </w:tc>
        <w:tc>
          <w:tcPr>
            <w:tcW w:w="3285" w:type="dxa"/>
          </w:tcPr>
          <w:p w:rsidR="002626BA" w:rsidRPr="002626BA" w:rsidRDefault="002626BA" w:rsidP="002626BA">
            <w:pPr>
              <w:spacing w:after="0" w:line="240" w:lineRule="auto"/>
              <w:ind w:right="0" w:firstLine="0"/>
              <w:rPr>
                <w:b/>
                <w:color w:val="auto"/>
                <w:sz w:val="24"/>
                <w:szCs w:val="24"/>
                <w:lang w:val="ru-RU"/>
              </w:rPr>
            </w:pPr>
          </w:p>
        </w:tc>
      </w:tr>
      <w:tr w:rsidR="002626BA" w:rsidRPr="002626BA"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1.2.2</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Идентификационный номер налогоплательщика</w:t>
            </w:r>
          </w:p>
        </w:tc>
        <w:tc>
          <w:tcPr>
            <w:tcW w:w="3285" w:type="dxa"/>
          </w:tcPr>
          <w:p w:rsidR="002626BA" w:rsidRPr="002626BA" w:rsidRDefault="002626BA" w:rsidP="002626BA">
            <w:pPr>
              <w:spacing w:after="0" w:line="240" w:lineRule="auto"/>
              <w:ind w:right="0" w:firstLine="0"/>
              <w:rPr>
                <w:b/>
                <w:color w:val="auto"/>
                <w:sz w:val="24"/>
                <w:szCs w:val="24"/>
                <w:lang w:val="ru-RU"/>
              </w:rPr>
            </w:pPr>
          </w:p>
        </w:tc>
      </w:tr>
      <w:tr w:rsidR="002626BA" w:rsidRPr="00C15B22"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1.2.3</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Основной государственный регистрационный номер индивидуального предпринимателя</w:t>
            </w:r>
          </w:p>
        </w:tc>
        <w:tc>
          <w:tcPr>
            <w:tcW w:w="3285" w:type="dxa"/>
          </w:tcPr>
          <w:p w:rsidR="002626BA" w:rsidRPr="002626BA" w:rsidRDefault="002626BA" w:rsidP="002626BA">
            <w:pPr>
              <w:spacing w:after="0" w:line="240" w:lineRule="auto"/>
              <w:ind w:right="0" w:firstLine="0"/>
              <w:rPr>
                <w:b/>
                <w:color w:val="auto"/>
                <w:sz w:val="24"/>
                <w:szCs w:val="24"/>
                <w:lang w:val="ru-RU"/>
              </w:rPr>
            </w:pPr>
          </w:p>
        </w:tc>
      </w:tr>
      <w:tr w:rsidR="002626BA" w:rsidRPr="002626BA"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1.2.4</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Номер телефона</w:t>
            </w:r>
          </w:p>
        </w:tc>
        <w:tc>
          <w:tcPr>
            <w:tcW w:w="3285" w:type="dxa"/>
          </w:tcPr>
          <w:p w:rsidR="002626BA" w:rsidRPr="002626BA" w:rsidRDefault="002626BA" w:rsidP="002626BA">
            <w:pPr>
              <w:spacing w:after="0" w:line="240" w:lineRule="auto"/>
              <w:ind w:right="0" w:firstLine="0"/>
              <w:rPr>
                <w:b/>
                <w:color w:val="auto"/>
                <w:sz w:val="24"/>
                <w:szCs w:val="24"/>
                <w:lang w:val="ru-RU"/>
              </w:rPr>
            </w:pPr>
          </w:p>
        </w:tc>
      </w:tr>
      <w:tr w:rsidR="002626BA" w:rsidRPr="002626BA"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1.2.5</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Адрес электронной почты</w:t>
            </w:r>
          </w:p>
        </w:tc>
        <w:tc>
          <w:tcPr>
            <w:tcW w:w="3285" w:type="dxa"/>
          </w:tcPr>
          <w:p w:rsidR="002626BA" w:rsidRPr="002626BA" w:rsidRDefault="002626BA" w:rsidP="002626BA">
            <w:pPr>
              <w:spacing w:after="0" w:line="240" w:lineRule="auto"/>
              <w:ind w:right="0" w:firstLine="0"/>
              <w:rPr>
                <w:b/>
                <w:color w:val="auto"/>
                <w:sz w:val="24"/>
                <w:szCs w:val="24"/>
                <w:lang w:val="ru-RU"/>
              </w:rPr>
            </w:pPr>
          </w:p>
        </w:tc>
      </w:tr>
      <w:tr w:rsidR="002626BA" w:rsidRPr="002626BA"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1.3</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Сведения о юридическом лице:</w:t>
            </w:r>
          </w:p>
        </w:tc>
        <w:tc>
          <w:tcPr>
            <w:tcW w:w="3285" w:type="dxa"/>
          </w:tcPr>
          <w:p w:rsidR="002626BA" w:rsidRPr="002626BA" w:rsidRDefault="002626BA" w:rsidP="002626BA">
            <w:pPr>
              <w:spacing w:after="0" w:line="240" w:lineRule="auto"/>
              <w:ind w:right="0" w:firstLine="0"/>
              <w:rPr>
                <w:b/>
                <w:color w:val="auto"/>
                <w:sz w:val="24"/>
                <w:szCs w:val="24"/>
                <w:lang w:val="ru-RU"/>
              </w:rPr>
            </w:pPr>
          </w:p>
        </w:tc>
      </w:tr>
      <w:tr w:rsidR="002626BA" w:rsidRPr="002626BA"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1.3.1</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Полное наименование юридического лица</w:t>
            </w:r>
          </w:p>
        </w:tc>
        <w:tc>
          <w:tcPr>
            <w:tcW w:w="3285" w:type="dxa"/>
          </w:tcPr>
          <w:p w:rsidR="002626BA" w:rsidRPr="002626BA" w:rsidRDefault="002626BA" w:rsidP="002626BA">
            <w:pPr>
              <w:spacing w:after="0" w:line="240" w:lineRule="auto"/>
              <w:ind w:right="0" w:firstLine="0"/>
              <w:rPr>
                <w:b/>
                <w:color w:val="auto"/>
                <w:sz w:val="24"/>
                <w:szCs w:val="24"/>
                <w:lang w:val="ru-RU"/>
              </w:rPr>
            </w:pPr>
          </w:p>
        </w:tc>
      </w:tr>
      <w:tr w:rsidR="002626BA" w:rsidRPr="002626BA"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1.3.2</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Основной государственный регистрационный номер</w:t>
            </w:r>
          </w:p>
        </w:tc>
        <w:tc>
          <w:tcPr>
            <w:tcW w:w="3285" w:type="dxa"/>
          </w:tcPr>
          <w:p w:rsidR="002626BA" w:rsidRPr="002626BA" w:rsidRDefault="002626BA" w:rsidP="002626BA">
            <w:pPr>
              <w:spacing w:after="0" w:line="240" w:lineRule="auto"/>
              <w:ind w:right="0" w:firstLine="0"/>
              <w:rPr>
                <w:b/>
                <w:color w:val="auto"/>
                <w:sz w:val="24"/>
                <w:szCs w:val="24"/>
                <w:lang w:val="ru-RU"/>
              </w:rPr>
            </w:pPr>
          </w:p>
        </w:tc>
      </w:tr>
      <w:tr w:rsidR="002626BA" w:rsidRPr="002626BA"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1.3.3</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Идентификационный номер налогоплательщика</w:t>
            </w:r>
          </w:p>
        </w:tc>
        <w:tc>
          <w:tcPr>
            <w:tcW w:w="3285" w:type="dxa"/>
          </w:tcPr>
          <w:p w:rsidR="002626BA" w:rsidRPr="002626BA" w:rsidRDefault="002626BA" w:rsidP="002626BA">
            <w:pPr>
              <w:spacing w:after="0" w:line="240" w:lineRule="auto"/>
              <w:ind w:right="0" w:firstLine="0"/>
              <w:rPr>
                <w:b/>
                <w:color w:val="auto"/>
                <w:sz w:val="24"/>
                <w:szCs w:val="24"/>
                <w:lang w:val="ru-RU"/>
              </w:rPr>
            </w:pPr>
          </w:p>
        </w:tc>
      </w:tr>
      <w:tr w:rsidR="002626BA" w:rsidRPr="002626BA"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1.3.4</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Номер телефона</w:t>
            </w:r>
          </w:p>
        </w:tc>
        <w:tc>
          <w:tcPr>
            <w:tcW w:w="3285" w:type="dxa"/>
          </w:tcPr>
          <w:p w:rsidR="002626BA" w:rsidRPr="002626BA" w:rsidRDefault="002626BA" w:rsidP="002626BA">
            <w:pPr>
              <w:spacing w:after="0" w:line="240" w:lineRule="auto"/>
              <w:ind w:right="0" w:firstLine="0"/>
              <w:rPr>
                <w:b/>
                <w:color w:val="auto"/>
                <w:sz w:val="24"/>
                <w:szCs w:val="24"/>
                <w:lang w:val="ru-RU"/>
              </w:rPr>
            </w:pPr>
          </w:p>
        </w:tc>
      </w:tr>
      <w:tr w:rsidR="002626BA" w:rsidRPr="002626BA"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1.3.5</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Адрес электронной почты</w:t>
            </w:r>
          </w:p>
        </w:tc>
        <w:tc>
          <w:tcPr>
            <w:tcW w:w="3285" w:type="dxa"/>
          </w:tcPr>
          <w:p w:rsidR="002626BA" w:rsidRPr="002626BA" w:rsidRDefault="002626BA" w:rsidP="002626BA">
            <w:pPr>
              <w:spacing w:after="0" w:line="240" w:lineRule="auto"/>
              <w:ind w:right="0" w:firstLine="0"/>
              <w:rPr>
                <w:b/>
                <w:color w:val="auto"/>
                <w:sz w:val="24"/>
                <w:szCs w:val="24"/>
                <w:lang w:val="ru-RU"/>
              </w:rPr>
            </w:pPr>
          </w:p>
        </w:tc>
      </w:tr>
    </w:tbl>
    <w:p w:rsidR="002626BA" w:rsidRPr="002626BA" w:rsidRDefault="002626BA" w:rsidP="002626BA">
      <w:pPr>
        <w:spacing w:after="0" w:line="240" w:lineRule="auto"/>
        <w:ind w:left="709" w:right="0" w:firstLine="0"/>
        <w:jc w:val="center"/>
        <w:rPr>
          <w:b/>
          <w:color w:val="auto"/>
          <w:sz w:val="24"/>
          <w:szCs w:val="24"/>
          <w:lang w:val="ru-RU" w:eastAsia="ru-RU"/>
        </w:rPr>
      </w:pPr>
      <w:r w:rsidRPr="002626BA">
        <w:rPr>
          <w:b/>
          <w:color w:val="auto"/>
          <w:sz w:val="24"/>
          <w:szCs w:val="24"/>
          <w:lang w:val="ru-RU" w:eastAsia="ru-RU"/>
        </w:rPr>
        <w:t>2.Сведения о заявителе</w:t>
      </w:r>
    </w:p>
    <w:tbl>
      <w:tblPr>
        <w:tblStyle w:val="a7"/>
        <w:tblW w:w="0" w:type="auto"/>
        <w:tblLook w:val="04A0" w:firstRow="1" w:lastRow="0" w:firstColumn="1" w:lastColumn="0" w:noHBand="0" w:noVBand="1"/>
      </w:tblPr>
      <w:tblGrid>
        <w:gridCol w:w="817"/>
        <w:gridCol w:w="5752"/>
        <w:gridCol w:w="3285"/>
      </w:tblGrid>
      <w:tr w:rsidR="002626BA" w:rsidRPr="00C15B22"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2.1</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Сведения о физическом лице, в случае если заявитель является физическое лицо:</w:t>
            </w:r>
          </w:p>
        </w:tc>
        <w:tc>
          <w:tcPr>
            <w:tcW w:w="3285" w:type="dxa"/>
          </w:tcPr>
          <w:p w:rsidR="002626BA" w:rsidRPr="002626BA" w:rsidRDefault="002626BA" w:rsidP="002626BA">
            <w:pPr>
              <w:spacing w:after="0" w:line="240" w:lineRule="auto"/>
              <w:ind w:right="0" w:firstLine="0"/>
              <w:rPr>
                <w:b/>
                <w:color w:val="auto"/>
                <w:sz w:val="24"/>
                <w:szCs w:val="24"/>
                <w:lang w:val="ru-RU"/>
              </w:rPr>
            </w:pPr>
          </w:p>
        </w:tc>
      </w:tr>
      <w:tr w:rsidR="002626BA" w:rsidRPr="00C15B22"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2.1.1</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Фамилия, имя, отчество (при наличии)</w:t>
            </w:r>
          </w:p>
        </w:tc>
        <w:tc>
          <w:tcPr>
            <w:tcW w:w="3285" w:type="dxa"/>
          </w:tcPr>
          <w:p w:rsidR="002626BA" w:rsidRPr="002626BA" w:rsidRDefault="002626BA" w:rsidP="002626BA">
            <w:pPr>
              <w:spacing w:after="0" w:line="240" w:lineRule="auto"/>
              <w:ind w:right="0" w:firstLine="0"/>
              <w:rPr>
                <w:b/>
                <w:color w:val="auto"/>
                <w:sz w:val="24"/>
                <w:szCs w:val="24"/>
                <w:lang w:val="ru-RU"/>
              </w:rPr>
            </w:pPr>
          </w:p>
        </w:tc>
      </w:tr>
      <w:tr w:rsidR="002626BA" w:rsidRPr="002626BA"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2.1.2</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Реквизиты документа, удостоверяющего личность</w:t>
            </w:r>
          </w:p>
        </w:tc>
        <w:tc>
          <w:tcPr>
            <w:tcW w:w="3285" w:type="dxa"/>
          </w:tcPr>
          <w:p w:rsidR="002626BA" w:rsidRPr="002626BA" w:rsidRDefault="002626BA" w:rsidP="002626BA">
            <w:pPr>
              <w:spacing w:after="0" w:line="240" w:lineRule="auto"/>
              <w:ind w:right="0" w:firstLine="0"/>
              <w:rPr>
                <w:b/>
                <w:color w:val="auto"/>
                <w:sz w:val="24"/>
                <w:szCs w:val="24"/>
                <w:lang w:val="ru-RU"/>
              </w:rPr>
            </w:pPr>
          </w:p>
        </w:tc>
      </w:tr>
      <w:tr w:rsidR="002626BA" w:rsidRPr="002626BA"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2.1.3</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Адрес регистрации</w:t>
            </w:r>
          </w:p>
        </w:tc>
        <w:tc>
          <w:tcPr>
            <w:tcW w:w="3285" w:type="dxa"/>
          </w:tcPr>
          <w:p w:rsidR="002626BA" w:rsidRPr="002626BA" w:rsidRDefault="002626BA" w:rsidP="002626BA">
            <w:pPr>
              <w:spacing w:after="0" w:line="240" w:lineRule="auto"/>
              <w:ind w:right="0" w:firstLine="0"/>
              <w:rPr>
                <w:b/>
                <w:color w:val="auto"/>
                <w:sz w:val="24"/>
                <w:szCs w:val="24"/>
                <w:lang w:val="ru-RU"/>
              </w:rPr>
            </w:pPr>
          </w:p>
        </w:tc>
      </w:tr>
      <w:tr w:rsidR="002626BA" w:rsidRPr="002626BA"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2.1.4</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Адрес проживания</w:t>
            </w:r>
          </w:p>
        </w:tc>
        <w:tc>
          <w:tcPr>
            <w:tcW w:w="3285" w:type="dxa"/>
          </w:tcPr>
          <w:p w:rsidR="002626BA" w:rsidRPr="002626BA" w:rsidRDefault="002626BA" w:rsidP="002626BA">
            <w:pPr>
              <w:spacing w:after="0" w:line="240" w:lineRule="auto"/>
              <w:ind w:right="0" w:firstLine="0"/>
              <w:rPr>
                <w:b/>
                <w:color w:val="auto"/>
                <w:sz w:val="24"/>
                <w:szCs w:val="24"/>
                <w:lang w:val="ru-RU"/>
              </w:rPr>
            </w:pPr>
          </w:p>
        </w:tc>
      </w:tr>
      <w:tr w:rsidR="002626BA" w:rsidRPr="002626BA"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2.1.5</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Номер телефона</w:t>
            </w:r>
          </w:p>
        </w:tc>
        <w:tc>
          <w:tcPr>
            <w:tcW w:w="3285" w:type="dxa"/>
          </w:tcPr>
          <w:p w:rsidR="002626BA" w:rsidRPr="002626BA" w:rsidRDefault="002626BA" w:rsidP="002626BA">
            <w:pPr>
              <w:spacing w:after="0" w:line="240" w:lineRule="auto"/>
              <w:ind w:right="0" w:firstLine="0"/>
              <w:rPr>
                <w:b/>
                <w:color w:val="auto"/>
                <w:sz w:val="24"/>
                <w:szCs w:val="24"/>
                <w:lang w:val="ru-RU"/>
              </w:rPr>
            </w:pPr>
          </w:p>
        </w:tc>
      </w:tr>
      <w:tr w:rsidR="002626BA" w:rsidRPr="002626BA"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2.1.6</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Адрес электронной почты</w:t>
            </w:r>
          </w:p>
        </w:tc>
        <w:tc>
          <w:tcPr>
            <w:tcW w:w="3285" w:type="dxa"/>
          </w:tcPr>
          <w:p w:rsidR="002626BA" w:rsidRPr="002626BA" w:rsidRDefault="002626BA" w:rsidP="002626BA">
            <w:pPr>
              <w:spacing w:after="0" w:line="240" w:lineRule="auto"/>
              <w:ind w:right="0" w:firstLine="0"/>
              <w:rPr>
                <w:b/>
                <w:color w:val="auto"/>
                <w:sz w:val="24"/>
                <w:szCs w:val="24"/>
                <w:lang w:val="ru-RU"/>
              </w:rPr>
            </w:pPr>
          </w:p>
        </w:tc>
      </w:tr>
      <w:tr w:rsidR="002626BA" w:rsidRPr="00C15B22"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2.2</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Сведения об индивидуальном предпринимателе, в случае если заявитель является индивидуальным предпринимателем:</w:t>
            </w:r>
          </w:p>
        </w:tc>
        <w:tc>
          <w:tcPr>
            <w:tcW w:w="3285" w:type="dxa"/>
          </w:tcPr>
          <w:p w:rsidR="002626BA" w:rsidRPr="002626BA" w:rsidRDefault="002626BA" w:rsidP="002626BA">
            <w:pPr>
              <w:spacing w:after="0" w:line="240" w:lineRule="auto"/>
              <w:ind w:right="0" w:firstLine="0"/>
              <w:rPr>
                <w:b/>
                <w:color w:val="auto"/>
                <w:sz w:val="24"/>
                <w:szCs w:val="24"/>
                <w:lang w:val="ru-RU"/>
              </w:rPr>
            </w:pPr>
          </w:p>
        </w:tc>
      </w:tr>
      <w:tr w:rsidR="002626BA" w:rsidRPr="002626BA"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2.2.1</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ФИО индивидуального предпринимателя</w:t>
            </w:r>
          </w:p>
        </w:tc>
        <w:tc>
          <w:tcPr>
            <w:tcW w:w="3285" w:type="dxa"/>
          </w:tcPr>
          <w:p w:rsidR="002626BA" w:rsidRPr="002626BA" w:rsidRDefault="002626BA" w:rsidP="002626BA">
            <w:pPr>
              <w:spacing w:after="0" w:line="240" w:lineRule="auto"/>
              <w:ind w:right="0" w:firstLine="0"/>
              <w:rPr>
                <w:b/>
                <w:color w:val="auto"/>
                <w:sz w:val="24"/>
                <w:szCs w:val="24"/>
                <w:lang w:val="ru-RU"/>
              </w:rPr>
            </w:pPr>
          </w:p>
        </w:tc>
      </w:tr>
      <w:tr w:rsidR="002626BA" w:rsidRPr="002626BA"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2.2.2</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Идентификационный номер налогоплательщика</w:t>
            </w:r>
          </w:p>
        </w:tc>
        <w:tc>
          <w:tcPr>
            <w:tcW w:w="3285" w:type="dxa"/>
          </w:tcPr>
          <w:p w:rsidR="002626BA" w:rsidRPr="002626BA" w:rsidRDefault="002626BA" w:rsidP="002626BA">
            <w:pPr>
              <w:spacing w:after="0" w:line="240" w:lineRule="auto"/>
              <w:ind w:right="0" w:firstLine="0"/>
              <w:rPr>
                <w:b/>
                <w:color w:val="auto"/>
                <w:sz w:val="24"/>
                <w:szCs w:val="24"/>
                <w:lang w:val="ru-RU"/>
              </w:rPr>
            </w:pPr>
          </w:p>
        </w:tc>
      </w:tr>
      <w:tr w:rsidR="002626BA" w:rsidRPr="00C15B22"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2.2.3</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Основной государственный регистрационный номер индивидуального предпринимателя</w:t>
            </w:r>
          </w:p>
        </w:tc>
        <w:tc>
          <w:tcPr>
            <w:tcW w:w="3285" w:type="dxa"/>
          </w:tcPr>
          <w:p w:rsidR="002626BA" w:rsidRPr="002626BA" w:rsidRDefault="002626BA" w:rsidP="002626BA">
            <w:pPr>
              <w:spacing w:after="0" w:line="240" w:lineRule="auto"/>
              <w:ind w:right="0" w:firstLine="0"/>
              <w:rPr>
                <w:b/>
                <w:color w:val="auto"/>
                <w:sz w:val="24"/>
                <w:szCs w:val="24"/>
                <w:lang w:val="ru-RU"/>
              </w:rPr>
            </w:pPr>
          </w:p>
        </w:tc>
      </w:tr>
      <w:tr w:rsidR="002626BA" w:rsidRPr="002626BA"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2.2.4</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Номер телефона</w:t>
            </w:r>
          </w:p>
        </w:tc>
        <w:tc>
          <w:tcPr>
            <w:tcW w:w="3285" w:type="dxa"/>
          </w:tcPr>
          <w:p w:rsidR="002626BA" w:rsidRPr="002626BA" w:rsidRDefault="002626BA" w:rsidP="002626BA">
            <w:pPr>
              <w:spacing w:after="0" w:line="240" w:lineRule="auto"/>
              <w:ind w:right="0" w:firstLine="0"/>
              <w:rPr>
                <w:b/>
                <w:color w:val="auto"/>
                <w:sz w:val="24"/>
                <w:szCs w:val="24"/>
                <w:lang w:val="ru-RU"/>
              </w:rPr>
            </w:pPr>
          </w:p>
        </w:tc>
      </w:tr>
      <w:tr w:rsidR="002626BA" w:rsidRPr="002626BA"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2.2.5</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Адрес электронной почты</w:t>
            </w:r>
          </w:p>
        </w:tc>
        <w:tc>
          <w:tcPr>
            <w:tcW w:w="3285" w:type="dxa"/>
          </w:tcPr>
          <w:p w:rsidR="002626BA" w:rsidRPr="002626BA" w:rsidRDefault="002626BA" w:rsidP="002626BA">
            <w:pPr>
              <w:spacing w:after="0" w:line="240" w:lineRule="auto"/>
              <w:ind w:right="0" w:firstLine="0"/>
              <w:rPr>
                <w:b/>
                <w:color w:val="auto"/>
                <w:sz w:val="24"/>
                <w:szCs w:val="24"/>
                <w:lang w:val="ru-RU"/>
              </w:rPr>
            </w:pPr>
          </w:p>
        </w:tc>
      </w:tr>
      <w:tr w:rsidR="002626BA" w:rsidRPr="002626BA"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2.3</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Сведения о юридическом лице:</w:t>
            </w:r>
          </w:p>
        </w:tc>
        <w:tc>
          <w:tcPr>
            <w:tcW w:w="3285" w:type="dxa"/>
          </w:tcPr>
          <w:p w:rsidR="002626BA" w:rsidRPr="002626BA" w:rsidRDefault="002626BA" w:rsidP="002626BA">
            <w:pPr>
              <w:spacing w:after="0" w:line="240" w:lineRule="auto"/>
              <w:ind w:right="0" w:firstLine="0"/>
              <w:rPr>
                <w:b/>
                <w:color w:val="auto"/>
                <w:sz w:val="24"/>
                <w:szCs w:val="24"/>
                <w:lang w:val="ru-RU"/>
              </w:rPr>
            </w:pPr>
          </w:p>
        </w:tc>
      </w:tr>
      <w:tr w:rsidR="002626BA" w:rsidRPr="002626BA"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2.3.1</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Полное наименование юридического лица</w:t>
            </w:r>
          </w:p>
        </w:tc>
        <w:tc>
          <w:tcPr>
            <w:tcW w:w="3285" w:type="dxa"/>
          </w:tcPr>
          <w:p w:rsidR="002626BA" w:rsidRPr="002626BA" w:rsidRDefault="002626BA" w:rsidP="002626BA">
            <w:pPr>
              <w:spacing w:after="0" w:line="240" w:lineRule="auto"/>
              <w:ind w:right="0" w:firstLine="0"/>
              <w:rPr>
                <w:b/>
                <w:color w:val="auto"/>
                <w:sz w:val="24"/>
                <w:szCs w:val="24"/>
                <w:lang w:val="ru-RU"/>
              </w:rPr>
            </w:pPr>
          </w:p>
        </w:tc>
      </w:tr>
      <w:tr w:rsidR="002626BA" w:rsidRPr="002626BA"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2.3.2</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Основной государственный регистрационный номер</w:t>
            </w:r>
          </w:p>
        </w:tc>
        <w:tc>
          <w:tcPr>
            <w:tcW w:w="3285" w:type="dxa"/>
          </w:tcPr>
          <w:p w:rsidR="002626BA" w:rsidRPr="002626BA" w:rsidRDefault="002626BA" w:rsidP="002626BA">
            <w:pPr>
              <w:spacing w:after="0" w:line="240" w:lineRule="auto"/>
              <w:ind w:right="0" w:firstLine="0"/>
              <w:rPr>
                <w:b/>
                <w:color w:val="auto"/>
                <w:sz w:val="24"/>
                <w:szCs w:val="24"/>
                <w:lang w:val="ru-RU"/>
              </w:rPr>
            </w:pPr>
          </w:p>
        </w:tc>
      </w:tr>
      <w:tr w:rsidR="002626BA" w:rsidRPr="002626BA"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2.3.3</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Идентификационный номер налогоплательщика</w:t>
            </w:r>
          </w:p>
        </w:tc>
        <w:tc>
          <w:tcPr>
            <w:tcW w:w="3285" w:type="dxa"/>
          </w:tcPr>
          <w:p w:rsidR="002626BA" w:rsidRPr="002626BA" w:rsidRDefault="002626BA" w:rsidP="002626BA">
            <w:pPr>
              <w:spacing w:after="0" w:line="240" w:lineRule="auto"/>
              <w:ind w:right="0" w:firstLine="0"/>
              <w:rPr>
                <w:b/>
                <w:color w:val="auto"/>
                <w:sz w:val="24"/>
                <w:szCs w:val="24"/>
                <w:lang w:val="ru-RU"/>
              </w:rPr>
            </w:pPr>
          </w:p>
        </w:tc>
      </w:tr>
      <w:tr w:rsidR="002626BA" w:rsidRPr="002626BA"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2.3.4</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Номер телефона</w:t>
            </w:r>
          </w:p>
        </w:tc>
        <w:tc>
          <w:tcPr>
            <w:tcW w:w="3285" w:type="dxa"/>
          </w:tcPr>
          <w:p w:rsidR="002626BA" w:rsidRPr="002626BA" w:rsidRDefault="002626BA" w:rsidP="002626BA">
            <w:pPr>
              <w:spacing w:after="0" w:line="240" w:lineRule="auto"/>
              <w:ind w:right="0" w:firstLine="0"/>
              <w:rPr>
                <w:b/>
                <w:color w:val="auto"/>
                <w:sz w:val="24"/>
                <w:szCs w:val="24"/>
                <w:lang w:val="ru-RU"/>
              </w:rPr>
            </w:pPr>
          </w:p>
        </w:tc>
      </w:tr>
      <w:tr w:rsidR="002626BA" w:rsidRPr="002626BA"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2.3.5</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Адрес электронной почты</w:t>
            </w:r>
          </w:p>
        </w:tc>
        <w:tc>
          <w:tcPr>
            <w:tcW w:w="3285" w:type="dxa"/>
          </w:tcPr>
          <w:p w:rsidR="002626BA" w:rsidRPr="002626BA" w:rsidRDefault="002626BA" w:rsidP="002626BA">
            <w:pPr>
              <w:spacing w:after="0" w:line="240" w:lineRule="auto"/>
              <w:ind w:right="0" w:firstLine="0"/>
              <w:rPr>
                <w:b/>
                <w:color w:val="auto"/>
                <w:sz w:val="24"/>
                <w:szCs w:val="24"/>
                <w:lang w:val="ru-RU"/>
              </w:rPr>
            </w:pPr>
          </w:p>
        </w:tc>
      </w:tr>
    </w:tbl>
    <w:p w:rsidR="002626BA" w:rsidRPr="002626BA" w:rsidRDefault="002626BA" w:rsidP="002626BA">
      <w:pPr>
        <w:numPr>
          <w:ilvl w:val="0"/>
          <w:numId w:val="1"/>
        </w:numPr>
        <w:spacing w:after="0" w:line="240" w:lineRule="auto"/>
        <w:ind w:left="1069" w:right="0"/>
        <w:contextualSpacing/>
        <w:jc w:val="center"/>
        <w:rPr>
          <w:b/>
          <w:color w:val="auto"/>
          <w:sz w:val="24"/>
          <w:szCs w:val="24"/>
          <w:lang w:val="ru-RU"/>
        </w:rPr>
      </w:pPr>
      <w:r w:rsidRPr="002626BA">
        <w:rPr>
          <w:b/>
          <w:color w:val="auto"/>
          <w:sz w:val="24"/>
          <w:szCs w:val="24"/>
          <w:lang w:val="ru-RU"/>
        </w:rPr>
        <w:t>Сведения по услуге</w:t>
      </w:r>
    </w:p>
    <w:tbl>
      <w:tblPr>
        <w:tblStyle w:val="a7"/>
        <w:tblW w:w="0" w:type="auto"/>
        <w:tblLook w:val="04A0" w:firstRow="1" w:lastRow="0" w:firstColumn="1" w:lastColumn="0" w:noHBand="0" w:noVBand="1"/>
      </w:tblPr>
      <w:tblGrid>
        <w:gridCol w:w="817"/>
        <w:gridCol w:w="5752"/>
        <w:gridCol w:w="3285"/>
      </w:tblGrid>
      <w:tr w:rsidR="002626BA" w:rsidRPr="00C15B22"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3.1</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В результате чего образуется земельный участок? (Раздел/Объединение/образование из земель)</w:t>
            </w:r>
          </w:p>
        </w:tc>
        <w:tc>
          <w:tcPr>
            <w:tcW w:w="3285" w:type="dxa"/>
          </w:tcPr>
          <w:p w:rsidR="002626BA" w:rsidRPr="002626BA" w:rsidRDefault="002626BA" w:rsidP="002626BA">
            <w:pPr>
              <w:spacing w:after="0" w:line="240" w:lineRule="auto"/>
              <w:ind w:right="0" w:firstLine="0"/>
              <w:rPr>
                <w:b/>
                <w:color w:val="auto"/>
                <w:sz w:val="24"/>
                <w:szCs w:val="24"/>
                <w:lang w:val="ru-RU"/>
              </w:rPr>
            </w:pPr>
          </w:p>
        </w:tc>
      </w:tr>
      <w:tr w:rsidR="002626BA" w:rsidRPr="00C15B22"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3.2</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Право заявителя на земельный участок зарегистрировано в ЕГРН?</w:t>
            </w:r>
          </w:p>
        </w:tc>
        <w:tc>
          <w:tcPr>
            <w:tcW w:w="3285" w:type="dxa"/>
          </w:tcPr>
          <w:p w:rsidR="002626BA" w:rsidRPr="002626BA" w:rsidRDefault="002626BA" w:rsidP="002626BA">
            <w:pPr>
              <w:spacing w:after="0" w:line="240" w:lineRule="auto"/>
              <w:ind w:right="0" w:firstLine="0"/>
              <w:rPr>
                <w:b/>
                <w:color w:val="auto"/>
                <w:sz w:val="24"/>
                <w:szCs w:val="24"/>
                <w:lang w:val="ru-RU"/>
              </w:rPr>
            </w:pPr>
          </w:p>
        </w:tc>
      </w:tr>
      <w:tr w:rsidR="002626BA" w:rsidRPr="00C15B22"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3.3</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Сколько землепользователей у исходного земельного участка?</w:t>
            </w:r>
          </w:p>
        </w:tc>
        <w:tc>
          <w:tcPr>
            <w:tcW w:w="3285" w:type="dxa"/>
          </w:tcPr>
          <w:p w:rsidR="002626BA" w:rsidRPr="002626BA" w:rsidRDefault="002626BA" w:rsidP="002626BA">
            <w:pPr>
              <w:spacing w:after="0" w:line="240" w:lineRule="auto"/>
              <w:ind w:right="0" w:firstLine="0"/>
              <w:rPr>
                <w:b/>
                <w:color w:val="auto"/>
                <w:sz w:val="24"/>
                <w:szCs w:val="24"/>
                <w:lang w:val="ru-RU"/>
              </w:rPr>
            </w:pPr>
          </w:p>
        </w:tc>
      </w:tr>
      <w:tr w:rsidR="002626BA" w:rsidRPr="00C15B22"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3.4</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Исходный земельный участок находится в залоге?</w:t>
            </w:r>
          </w:p>
        </w:tc>
        <w:tc>
          <w:tcPr>
            <w:tcW w:w="3285" w:type="dxa"/>
          </w:tcPr>
          <w:p w:rsidR="002626BA" w:rsidRPr="002626BA" w:rsidRDefault="002626BA" w:rsidP="002626BA">
            <w:pPr>
              <w:spacing w:after="0" w:line="240" w:lineRule="auto"/>
              <w:ind w:right="0" w:firstLine="0"/>
              <w:rPr>
                <w:b/>
                <w:color w:val="auto"/>
                <w:sz w:val="24"/>
                <w:szCs w:val="24"/>
                <w:lang w:val="ru-RU"/>
              </w:rPr>
            </w:pPr>
          </w:p>
        </w:tc>
      </w:tr>
    </w:tbl>
    <w:p w:rsidR="002626BA" w:rsidRPr="002626BA" w:rsidRDefault="002626BA" w:rsidP="002626BA">
      <w:pPr>
        <w:spacing w:after="0" w:line="240" w:lineRule="auto"/>
        <w:ind w:right="0" w:firstLine="0"/>
        <w:jc w:val="center"/>
        <w:rPr>
          <w:b/>
          <w:color w:val="auto"/>
          <w:sz w:val="24"/>
          <w:szCs w:val="24"/>
          <w:lang w:val="ru-RU" w:eastAsia="ru-RU"/>
        </w:rPr>
      </w:pPr>
      <w:r w:rsidRPr="002626BA">
        <w:rPr>
          <w:b/>
          <w:color w:val="auto"/>
          <w:sz w:val="24"/>
          <w:szCs w:val="24"/>
          <w:lang w:val="ru-RU" w:eastAsia="ru-RU"/>
        </w:rPr>
        <w:t>4. Сведения о земельном участке(-ах)</w:t>
      </w:r>
    </w:p>
    <w:tbl>
      <w:tblPr>
        <w:tblStyle w:val="a7"/>
        <w:tblW w:w="0" w:type="auto"/>
        <w:tblLook w:val="04A0" w:firstRow="1" w:lastRow="0" w:firstColumn="1" w:lastColumn="0" w:noHBand="0" w:noVBand="1"/>
      </w:tblPr>
      <w:tblGrid>
        <w:gridCol w:w="817"/>
        <w:gridCol w:w="5752"/>
        <w:gridCol w:w="3285"/>
      </w:tblGrid>
      <w:tr w:rsidR="002626BA" w:rsidRPr="002626BA"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4.1</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Кадастровый номер земельного участка</w:t>
            </w:r>
          </w:p>
        </w:tc>
        <w:tc>
          <w:tcPr>
            <w:tcW w:w="3285" w:type="dxa"/>
          </w:tcPr>
          <w:p w:rsidR="002626BA" w:rsidRPr="002626BA" w:rsidRDefault="002626BA" w:rsidP="002626BA">
            <w:pPr>
              <w:spacing w:after="0" w:line="240" w:lineRule="auto"/>
              <w:ind w:right="0" w:firstLine="0"/>
              <w:rPr>
                <w:b/>
                <w:color w:val="auto"/>
                <w:sz w:val="24"/>
                <w:szCs w:val="24"/>
                <w:lang w:val="ru-RU"/>
              </w:rPr>
            </w:pPr>
          </w:p>
        </w:tc>
      </w:tr>
      <w:tr w:rsidR="002626BA" w:rsidRPr="00C15B22"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4.2</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Кадастровый номер земельного участка (возможность добавления сведений о земельных участках, при объединении)</w:t>
            </w:r>
          </w:p>
        </w:tc>
        <w:tc>
          <w:tcPr>
            <w:tcW w:w="3285" w:type="dxa"/>
          </w:tcPr>
          <w:p w:rsidR="002626BA" w:rsidRPr="002626BA" w:rsidRDefault="002626BA" w:rsidP="002626BA">
            <w:pPr>
              <w:spacing w:after="0" w:line="240" w:lineRule="auto"/>
              <w:ind w:right="0" w:firstLine="0"/>
              <w:rPr>
                <w:b/>
                <w:color w:val="auto"/>
                <w:sz w:val="24"/>
                <w:szCs w:val="24"/>
                <w:lang w:val="ru-RU"/>
              </w:rPr>
            </w:pPr>
          </w:p>
        </w:tc>
      </w:tr>
    </w:tbl>
    <w:p w:rsidR="002626BA" w:rsidRPr="002626BA" w:rsidRDefault="002626BA" w:rsidP="002626BA">
      <w:pPr>
        <w:spacing w:after="0" w:line="240" w:lineRule="auto"/>
        <w:ind w:left="1069" w:right="0" w:firstLine="0"/>
        <w:contextualSpacing/>
        <w:jc w:val="center"/>
        <w:rPr>
          <w:b/>
          <w:color w:val="auto"/>
          <w:sz w:val="24"/>
          <w:szCs w:val="24"/>
          <w:lang w:val="ru-RU"/>
        </w:rPr>
      </w:pPr>
      <w:r w:rsidRPr="002626BA">
        <w:rPr>
          <w:b/>
          <w:color w:val="auto"/>
          <w:sz w:val="24"/>
          <w:szCs w:val="24"/>
          <w:lang w:val="ru-RU"/>
        </w:rPr>
        <w:t>5.Прикладываемые документы</w:t>
      </w:r>
    </w:p>
    <w:tbl>
      <w:tblPr>
        <w:tblStyle w:val="a7"/>
        <w:tblW w:w="0" w:type="auto"/>
        <w:tblLook w:val="04A0" w:firstRow="1" w:lastRow="0" w:firstColumn="1" w:lastColumn="0" w:noHBand="0" w:noVBand="1"/>
      </w:tblPr>
      <w:tblGrid>
        <w:gridCol w:w="817"/>
        <w:gridCol w:w="5752"/>
        <w:gridCol w:w="3285"/>
      </w:tblGrid>
      <w:tr w:rsidR="002626BA" w:rsidRPr="002626BA" w:rsidTr="002626BA">
        <w:tc>
          <w:tcPr>
            <w:tcW w:w="817" w:type="dxa"/>
            <w:vAlign w:val="center"/>
          </w:tcPr>
          <w:p w:rsidR="002626BA" w:rsidRPr="002626BA" w:rsidRDefault="002626BA" w:rsidP="002626BA">
            <w:pPr>
              <w:spacing w:after="0" w:line="240" w:lineRule="auto"/>
              <w:ind w:right="0" w:firstLine="0"/>
              <w:jc w:val="center"/>
              <w:rPr>
                <w:color w:val="auto"/>
                <w:sz w:val="24"/>
                <w:szCs w:val="24"/>
                <w:lang w:val="ru-RU"/>
              </w:rPr>
            </w:pPr>
            <w:r w:rsidRPr="002626BA">
              <w:rPr>
                <w:color w:val="auto"/>
                <w:sz w:val="24"/>
                <w:szCs w:val="24"/>
                <w:lang w:val="ru-RU"/>
              </w:rPr>
              <w:t>№</w:t>
            </w:r>
          </w:p>
        </w:tc>
        <w:tc>
          <w:tcPr>
            <w:tcW w:w="5752" w:type="dxa"/>
            <w:vAlign w:val="center"/>
          </w:tcPr>
          <w:p w:rsidR="002626BA" w:rsidRPr="002626BA" w:rsidRDefault="002626BA" w:rsidP="002626BA">
            <w:pPr>
              <w:spacing w:after="0" w:line="240" w:lineRule="auto"/>
              <w:ind w:right="0" w:firstLine="0"/>
              <w:jc w:val="center"/>
              <w:rPr>
                <w:b/>
                <w:color w:val="auto"/>
                <w:sz w:val="24"/>
                <w:szCs w:val="24"/>
                <w:lang w:val="ru-RU"/>
              </w:rPr>
            </w:pPr>
            <w:r w:rsidRPr="002626BA">
              <w:rPr>
                <w:color w:val="auto"/>
                <w:sz w:val="24"/>
                <w:szCs w:val="24"/>
                <w:lang w:val="ru-RU"/>
              </w:rPr>
              <w:t>Наименование документа</w:t>
            </w:r>
          </w:p>
        </w:tc>
        <w:tc>
          <w:tcPr>
            <w:tcW w:w="3285" w:type="dxa"/>
            <w:vAlign w:val="center"/>
          </w:tcPr>
          <w:p w:rsidR="002626BA" w:rsidRPr="002626BA" w:rsidRDefault="002626BA" w:rsidP="002626BA">
            <w:pPr>
              <w:spacing w:after="0" w:line="240" w:lineRule="auto"/>
              <w:ind w:right="0" w:firstLine="0"/>
              <w:jc w:val="center"/>
              <w:rPr>
                <w:b/>
                <w:color w:val="auto"/>
                <w:sz w:val="24"/>
                <w:szCs w:val="24"/>
                <w:lang w:val="ru-RU"/>
              </w:rPr>
            </w:pPr>
            <w:r w:rsidRPr="002626BA">
              <w:rPr>
                <w:color w:val="auto"/>
                <w:sz w:val="24"/>
                <w:szCs w:val="24"/>
                <w:lang w:val="ru-RU"/>
              </w:rPr>
              <w:t>Наименование прикладываемого документа</w:t>
            </w:r>
          </w:p>
        </w:tc>
      </w:tr>
      <w:tr w:rsidR="002626BA" w:rsidRPr="002626BA"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1</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Документ, подтверждающий полномочия представителя</w:t>
            </w:r>
          </w:p>
        </w:tc>
        <w:tc>
          <w:tcPr>
            <w:tcW w:w="3285" w:type="dxa"/>
          </w:tcPr>
          <w:p w:rsidR="002626BA" w:rsidRPr="002626BA" w:rsidRDefault="002626BA" w:rsidP="002626BA">
            <w:pPr>
              <w:spacing w:after="0" w:line="240" w:lineRule="auto"/>
              <w:ind w:right="0" w:firstLine="0"/>
              <w:rPr>
                <w:b/>
                <w:color w:val="auto"/>
                <w:sz w:val="24"/>
                <w:szCs w:val="24"/>
                <w:lang w:val="ru-RU"/>
              </w:rPr>
            </w:pPr>
          </w:p>
        </w:tc>
      </w:tr>
      <w:tr w:rsidR="002626BA" w:rsidRPr="00C15B22"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2</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Схема расположения земельного участка или земельных участков на кадастровом плане территории</w:t>
            </w:r>
          </w:p>
        </w:tc>
        <w:tc>
          <w:tcPr>
            <w:tcW w:w="3285" w:type="dxa"/>
          </w:tcPr>
          <w:p w:rsidR="002626BA" w:rsidRPr="002626BA" w:rsidRDefault="002626BA" w:rsidP="002626BA">
            <w:pPr>
              <w:spacing w:after="0" w:line="240" w:lineRule="auto"/>
              <w:ind w:right="0" w:firstLine="0"/>
              <w:rPr>
                <w:b/>
                <w:color w:val="auto"/>
                <w:sz w:val="24"/>
                <w:szCs w:val="24"/>
                <w:lang w:val="ru-RU"/>
              </w:rPr>
            </w:pPr>
          </w:p>
        </w:tc>
      </w:tr>
      <w:tr w:rsidR="002626BA" w:rsidRPr="00C15B22"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3</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Правоустанавливающий документ на объект недвижимости</w:t>
            </w:r>
          </w:p>
        </w:tc>
        <w:tc>
          <w:tcPr>
            <w:tcW w:w="3285" w:type="dxa"/>
          </w:tcPr>
          <w:p w:rsidR="002626BA" w:rsidRPr="002626BA" w:rsidRDefault="002626BA" w:rsidP="002626BA">
            <w:pPr>
              <w:spacing w:after="0" w:line="240" w:lineRule="auto"/>
              <w:ind w:right="0" w:firstLine="0"/>
              <w:rPr>
                <w:b/>
                <w:color w:val="auto"/>
                <w:sz w:val="24"/>
                <w:szCs w:val="24"/>
                <w:lang w:val="ru-RU"/>
              </w:rPr>
            </w:pPr>
          </w:p>
        </w:tc>
      </w:tr>
      <w:tr w:rsidR="002626BA" w:rsidRPr="002626BA"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4</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Согласие залогодержателей</w:t>
            </w:r>
          </w:p>
        </w:tc>
        <w:tc>
          <w:tcPr>
            <w:tcW w:w="3285" w:type="dxa"/>
          </w:tcPr>
          <w:p w:rsidR="002626BA" w:rsidRPr="002626BA" w:rsidRDefault="002626BA" w:rsidP="002626BA">
            <w:pPr>
              <w:spacing w:after="0" w:line="240" w:lineRule="auto"/>
              <w:ind w:right="0" w:firstLine="0"/>
              <w:rPr>
                <w:b/>
                <w:color w:val="auto"/>
                <w:sz w:val="24"/>
                <w:szCs w:val="24"/>
                <w:lang w:val="ru-RU"/>
              </w:rPr>
            </w:pPr>
          </w:p>
        </w:tc>
      </w:tr>
      <w:tr w:rsidR="002626BA" w:rsidRPr="002626BA" w:rsidTr="002626BA">
        <w:tc>
          <w:tcPr>
            <w:tcW w:w="817" w:type="dxa"/>
          </w:tcPr>
          <w:p w:rsidR="002626BA" w:rsidRPr="002626BA" w:rsidRDefault="002626BA" w:rsidP="002626BA">
            <w:pPr>
              <w:spacing w:after="0" w:line="240" w:lineRule="auto"/>
              <w:ind w:right="0" w:firstLine="0"/>
              <w:rPr>
                <w:color w:val="auto"/>
                <w:sz w:val="24"/>
                <w:szCs w:val="24"/>
                <w:lang w:val="ru-RU"/>
              </w:rPr>
            </w:pPr>
            <w:r w:rsidRPr="002626BA">
              <w:rPr>
                <w:color w:val="auto"/>
                <w:sz w:val="24"/>
                <w:szCs w:val="24"/>
                <w:lang w:val="ru-RU"/>
              </w:rPr>
              <w:t>5</w:t>
            </w:r>
          </w:p>
        </w:tc>
        <w:tc>
          <w:tcPr>
            <w:tcW w:w="5752" w:type="dxa"/>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Согласие землепользователей</w:t>
            </w:r>
          </w:p>
        </w:tc>
        <w:tc>
          <w:tcPr>
            <w:tcW w:w="3285" w:type="dxa"/>
          </w:tcPr>
          <w:p w:rsidR="002626BA" w:rsidRPr="002626BA" w:rsidRDefault="002626BA" w:rsidP="002626BA">
            <w:pPr>
              <w:spacing w:after="0" w:line="240" w:lineRule="auto"/>
              <w:ind w:right="0" w:firstLine="0"/>
              <w:rPr>
                <w:b/>
                <w:color w:val="auto"/>
                <w:sz w:val="24"/>
                <w:szCs w:val="24"/>
                <w:lang w:val="ru-RU"/>
              </w:rPr>
            </w:pPr>
          </w:p>
        </w:tc>
      </w:tr>
    </w:tbl>
    <w:p w:rsidR="002626BA" w:rsidRPr="002626BA" w:rsidRDefault="002626BA" w:rsidP="002626BA">
      <w:pPr>
        <w:spacing w:after="0" w:line="240" w:lineRule="auto"/>
        <w:ind w:left="1069" w:right="0" w:firstLine="0"/>
        <w:contextualSpacing/>
        <w:jc w:val="left"/>
        <w:rPr>
          <w:color w:val="auto"/>
          <w:sz w:val="24"/>
          <w:szCs w:val="24"/>
          <w:lang w:val="ru-RU"/>
        </w:rPr>
      </w:pPr>
      <w:r w:rsidRPr="002626BA">
        <w:rPr>
          <w:color w:val="auto"/>
          <w:sz w:val="24"/>
          <w:szCs w:val="24"/>
          <w:lang w:val="ru-RU"/>
        </w:rPr>
        <w:t>Результат предоставления услуги прошу:</w:t>
      </w:r>
    </w:p>
    <w:tbl>
      <w:tblPr>
        <w:tblStyle w:val="a7"/>
        <w:tblW w:w="5000" w:type="pct"/>
        <w:tblLook w:val="04A0" w:firstRow="1" w:lastRow="0" w:firstColumn="1" w:lastColumn="0" w:noHBand="0" w:noVBand="1"/>
      </w:tblPr>
      <w:tblGrid>
        <w:gridCol w:w="8508"/>
        <w:gridCol w:w="1346"/>
      </w:tblGrid>
      <w:tr w:rsidR="002626BA" w:rsidRPr="00C15B22" w:rsidTr="002626BA">
        <w:tc>
          <w:tcPr>
            <w:tcW w:w="4317" w:type="pct"/>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направить в форме электронного документа в Личный кабинет на ЕПГУ/РПГУ</w:t>
            </w:r>
          </w:p>
        </w:tc>
        <w:tc>
          <w:tcPr>
            <w:tcW w:w="683" w:type="pct"/>
          </w:tcPr>
          <w:p w:rsidR="002626BA" w:rsidRPr="002626BA" w:rsidRDefault="002626BA" w:rsidP="002626BA">
            <w:pPr>
              <w:spacing w:after="0" w:line="240" w:lineRule="auto"/>
              <w:ind w:right="0" w:firstLine="0"/>
              <w:rPr>
                <w:b/>
                <w:color w:val="auto"/>
                <w:sz w:val="24"/>
                <w:szCs w:val="24"/>
                <w:lang w:val="ru-RU"/>
              </w:rPr>
            </w:pPr>
          </w:p>
        </w:tc>
      </w:tr>
      <w:tr w:rsidR="002626BA" w:rsidRPr="00C15B22" w:rsidTr="002626BA">
        <w:tc>
          <w:tcPr>
            <w:tcW w:w="4317" w:type="pct"/>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w:t>
            </w:r>
          </w:p>
        </w:tc>
        <w:tc>
          <w:tcPr>
            <w:tcW w:w="683" w:type="pct"/>
          </w:tcPr>
          <w:p w:rsidR="002626BA" w:rsidRPr="002626BA" w:rsidRDefault="002626BA" w:rsidP="002626BA">
            <w:pPr>
              <w:spacing w:after="0" w:line="240" w:lineRule="auto"/>
              <w:ind w:right="0" w:firstLine="0"/>
              <w:rPr>
                <w:b/>
                <w:color w:val="auto"/>
                <w:sz w:val="24"/>
                <w:szCs w:val="24"/>
                <w:lang w:val="ru-RU"/>
              </w:rPr>
            </w:pPr>
          </w:p>
        </w:tc>
      </w:tr>
      <w:tr w:rsidR="002626BA" w:rsidRPr="00C15B22" w:rsidTr="002626BA">
        <w:tc>
          <w:tcPr>
            <w:tcW w:w="4317" w:type="pct"/>
          </w:tcPr>
          <w:p w:rsidR="002626BA" w:rsidRPr="002626BA" w:rsidRDefault="002626BA" w:rsidP="002626BA">
            <w:pPr>
              <w:spacing w:after="0" w:line="240" w:lineRule="auto"/>
              <w:ind w:right="0" w:firstLine="0"/>
              <w:rPr>
                <w:b/>
                <w:color w:val="auto"/>
                <w:sz w:val="24"/>
                <w:szCs w:val="24"/>
                <w:lang w:val="ru-RU"/>
              </w:rPr>
            </w:pPr>
            <w:r w:rsidRPr="002626BA">
              <w:rPr>
                <w:color w:val="auto"/>
                <w:sz w:val="24"/>
                <w:szCs w:val="24"/>
                <w:lang w:val="ru-RU"/>
              </w:rPr>
              <w:t>направить на бумажном носителе на почтовый адрес: ______________________</w:t>
            </w:r>
          </w:p>
        </w:tc>
        <w:tc>
          <w:tcPr>
            <w:tcW w:w="683" w:type="pct"/>
          </w:tcPr>
          <w:p w:rsidR="002626BA" w:rsidRPr="002626BA" w:rsidRDefault="002626BA" w:rsidP="002626BA">
            <w:pPr>
              <w:spacing w:after="0" w:line="240" w:lineRule="auto"/>
              <w:ind w:right="0" w:firstLine="0"/>
              <w:rPr>
                <w:b/>
                <w:color w:val="auto"/>
                <w:sz w:val="24"/>
                <w:szCs w:val="24"/>
                <w:lang w:val="ru-RU"/>
              </w:rPr>
            </w:pPr>
          </w:p>
        </w:tc>
      </w:tr>
      <w:tr w:rsidR="002626BA" w:rsidRPr="00C15B22" w:rsidTr="002626BA">
        <w:trPr>
          <w:trHeight w:val="455"/>
        </w:trPr>
        <w:tc>
          <w:tcPr>
            <w:tcW w:w="5000" w:type="pct"/>
            <w:gridSpan w:val="2"/>
            <w:vAlign w:val="center"/>
          </w:tcPr>
          <w:p w:rsidR="002626BA" w:rsidRPr="002626BA" w:rsidRDefault="002626BA" w:rsidP="002626BA">
            <w:pPr>
              <w:spacing w:after="0" w:line="240" w:lineRule="auto"/>
              <w:ind w:right="0" w:firstLine="0"/>
              <w:jc w:val="center"/>
              <w:rPr>
                <w:b/>
                <w:color w:val="auto"/>
                <w:sz w:val="24"/>
                <w:szCs w:val="24"/>
                <w:lang w:val="ru-RU"/>
              </w:rPr>
            </w:pPr>
            <w:r w:rsidRPr="002626BA">
              <w:rPr>
                <w:color w:val="auto"/>
                <w:sz w:val="24"/>
                <w:szCs w:val="24"/>
                <w:lang w:val="ru-RU"/>
              </w:rPr>
              <w:t>Указывается один из перечисленных способов</w:t>
            </w:r>
          </w:p>
        </w:tc>
      </w:tr>
    </w:tbl>
    <w:p w:rsidR="002626BA" w:rsidRPr="002626BA" w:rsidRDefault="002626BA" w:rsidP="002626BA">
      <w:pPr>
        <w:spacing w:after="0" w:line="240" w:lineRule="auto"/>
        <w:ind w:left="1069" w:right="0" w:firstLine="0"/>
        <w:contextualSpacing/>
        <w:jc w:val="left"/>
        <w:rPr>
          <w:b/>
          <w:color w:val="auto"/>
          <w:sz w:val="24"/>
          <w:szCs w:val="24"/>
          <w:lang w:val="ru-RU"/>
        </w:rPr>
      </w:pPr>
    </w:p>
    <w:p w:rsidR="002626BA" w:rsidRPr="002626BA" w:rsidRDefault="002626BA" w:rsidP="002626BA">
      <w:pPr>
        <w:spacing w:after="0" w:line="240" w:lineRule="auto"/>
        <w:ind w:left="1069" w:right="0" w:firstLine="0"/>
        <w:contextualSpacing/>
        <w:jc w:val="left"/>
        <w:rPr>
          <w:b/>
          <w:color w:val="auto"/>
          <w:sz w:val="24"/>
          <w:szCs w:val="24"/>
          <w:lang w:val="ru-RU"/>
        </w:rPr>
      </w:pPr>
      <w:r w:rsidRPr="002626BA">
        <w:rPr>
          <w:b/>
          <w:color w:val="auto"/>
          <w:sz w:val="24"/>
          <w:szCs w:val="24"/>
          <w:lang w:val="ru-RU"/>
        </w:rPr>
        <w:t>______________</w:t>
      </w:r>
      <w:r w:rsidRPr="002626BA">
        <w:rPr>
          <w:b/>
          <w:color w:val="auto"/>
          <w:sz w:val="24"/>
          <w:szCs w:val="24"/>
          <w:lang w:val="ru-RU"/>
        </w:rPr>
        <w:tab/>
      </w:r>
      <w:r w:rsidRPr="002626BA">
        <w:rPr>
          <w:b/>
          <w:color w:val="auto"/>
          <w:sz w:val="24"/>
          <w:szCs w:val="24"/>
          <w:lang w:val="ru-RU"/>
        </w:rPr>
        <w:tab/>
      </w:r>
      <w:r w:rsidRPr="002626BA">
        <w:rPr>
          <w:b/>
          <w:color w:val="auto"/>
          <w:sz w:val="24"/>
          <w:szCs w:val="24"/>
          <w:lang w:val="ru-RU"/>
        </w:rPr>
        <w:tab/>
      </w:r>
      <w:r w:rsidRPr="002626BA">
        <w:rPr>
          <w:b/>
          <w:color w:val="auto"/>
          <w:sz w:val="24"/>
          <w:szCs w:val="24"/>
          <w:lang w:val="ru-RU"/>
        </w:rPr>
        <w:tab/>
      </w:r>
      <w:r w:rsidRPr="002626BA">
        <w:rPr>
          <w:b/>
          <w:color w:val="auto"/>
          <w:sz w:val="24"/>
          <w:szCs w:val="24"/>
          <w:lang w:val="ru-RU"/>
        </w:rPr>
        <w:tab/>
        <w:t>______________________</w:t>
      </w:r>
    </w:p>
    <w:p w:rsidR="002626BA" w:rsidRPr="002626BA" w:rsidRDefault="002626BA" w:rsidP="002626BA">
      <w:pPr>
        <w:spacing w:after="0" w:line="240" w:lineRule="auto"/>
        <w:ind w:left="1069" w:right="0" w:firstLine="347"/>
        <w:contextualSpacing/>
        <w:jc w:val="left"/>
        <w:rPr>
          <w:color w:val="auto"/>
          <w:sz w:val="20"/>
          <w:szCs w:val="20"/>
          <w:lang w:val="ru-RU"/>
        </w:rPr>
      </w:pPr>
      <w:r w:rsidRPr="002626BA">
        <w:rPr>
          <w:color w:val="auto"/>
          <w:sz w:val="20"/>
          <w:szCs w:val="20"/>
          <w:lang w:val="ru-RU"/>
        </w:rPr>
        <w:t>(подпись)</w:t>
      </w:r>
      <w:r w:rsidRPr="002626BA">
        <w:rPr>
          <w:color w:val="auto"/>
          <w:sz w:val="20"/>
          <w:szCs w:val="20"/>
          <w:lang w:val="ru-RU"/>
        </w:rPr>
        <w:tab/>
      </w:r>
      <w:r w:rsidRPr="002626BA">
        <w:rPr>
          <w:color w:val="auto"/>
          <w:sz w:val="20"/>
          <w:szCs w:val="20"/>
          <w:lang w:val="ru-RU"/>
        </w:rPr>
        <w:tab/>
      </w:r>
      <w:r w:rsidRPr="002626BA">
        <w:rPr>
          <w:color w:val="auto"/>
          <w:sz w:val="20"/>
          <w:szCs w:val="20"/>
          <w:lang w:val="ru-RU"/>
        </w:rPr>
        <w:tab/>
      </w:r>
      <w:r w:rsidRPr="002626BA">
        <w:rPr>
          <w:color w:val="auto"/>
          <w:sz w:val="20"/>
          <w:szCs w:val="20"/>
          <w:lang w:val="ru-RU"/>
        </w:rPr>
        <w:tab/>
        <w:t xml:space="preserve"> (фамилия, имя, отчество (последнее - при наличии) </w:t>
      </w:r>
    </w:p>
    <w:p w:rsidR="002626BA" w:rsidRPr="002626BA" w:rsidRDefault="002626BA" w:rsidP="002626BA">
      <w:pPr>
        <w:spacing w:after="0" w:line="240" w:lineRule="auto"/>
        <w:ind w:right="0" w:firstLine="0"/>
        <w:jc w:val="left"/>
        <w:rPr>
          <w:color w:val="auto"/>
          <w:szCs w:val="28"/>
          <w:lang w:val="ru-RU" w:eastAsia="ru-RU"/>
        </w:rPr>
      </w:pPr>
      <w:r w:rsidRPr="002626BA">
        <w:rPr>
          <w:color w:val="auto"/>
          <w:szCs w:val="28"/>
          <w:lang w:val="ru-RU" w:eastAsia="ru-RU"/>
        </w:rPr>
        <w:t>Дата</w:t>
      </w:r>
    </w:p>
    <w:p w:rsidR="002626BA" w:rsidRPr="002626BA" w:rsidRDefault="002626BA" w:rsidP="002626BA">
      <w:pPr>
        <w:spacing w:after="0" w:line="240" w:lineRule="auto"/>
        <w:ind w:left="4536" w:right="0" w:firstLine="0"/>
        <w:contextualSpacing/>
        <w:jc w:val="right"/>
        <w:rPr>
          <w:color w:val="auto"/>
          <w:szCs w:val="28"/>
          <w:lang w:val="ru-RU"/>
        </w:rPr>
      </w:pPr>
      <w:r w:rsidRPr="002626BA">
        <w:rPr>
          <w:color w:val="auto"/>
          <w:szCs w:val="28"/>
          <w:lang w:val="ru-RU"/>
        </w:rPr>
        <w:t xml:space="preserve">Приложение № 6 </w:t>
      </w:r>
    </w:p>
    <w:p w:rsidR="002626BA" w:rsidRPr="002626BA" w:rsidRDefault="002626BA" w:rsidP="002626BA">
      <w:pPr>
        <w:spacing w:after="0" w:line="240" w:lineRule="auto"/>
        <w:ind w:left="4536" w:right="0" w:firstLine="0"/>
        <w:contextualSpacing/>
        <w:jc w:val="right"/>
        <w:rPr>
          <w:color w:val="auto"/>
          <w:szCs w:val="28"/>
          <w:lang w:val="ru-RU"/>
        </w:rPr>
      </w:pPr>
      <w:r w:rsidRPr="002626BA">
        <w:rPr>
          <w:color w:val="auto"/>
          <w:szCs w:val="28"/>
          <w:lang w:val="ru-RU"/>
        </w:rPr>
        <w:t xml:space="preserve">к Административному регламенту по предоставлению муниципальной услуги </w:t>
      </w:r>
    </w:p>
    <w:p w:rsidR="002626BA" w:rsidRPr="002626BA" w:rsidRDefault="002626BA" w:rsidP="002626BA">
      <w:pPr>
        <w:spacing w:after="0" w:line="240" w:lineRule="auto"/>
        <w:ind w:right="0" w:firstLine="0"/>
        <w:contextualSpacing/>
        <w:jc w:val="center"/>
        <w:rPr>
          <w:b/>
          <w:color w:val="auto"/>
          <w:szCs w:val="28"/>
          <w:lang w:val="ru-RU"/>
        </w:rPr>
      </w:pPr>
    </w:p>
    <w:p w:rsidR="002626BA" w:rsidRPr="002626BA" w:rsidRDefault="002626BA" w:rsidP="002626BA">
      <w:pPr>
        <w:spacing w:after="0" w:line="240" w:lineRule="auto"/>
        <w:ind w:right="0" w:firstLine="0"/>
        <w:contextualSpacing/>
        <w:jc w:val="center"/>
        <w:rPr>
          <w:b/>
          <w:color w:val="auto"/>
          <w:szCs w:val="28"/>
          <w:lang w:val="ru-RU"/>
        </w:rPr>
      </w:pPr>
      <w:r w:rsidRPr="002626BA">
        <w:rPr>
          <w:b/>
          <w:color w:val="auto"/>
          <w:szCs w:val="28"/>
          <w:lang w:val="ru-RU"/>
        </w:rPr>
        <w:t>Форма заявления о проведении аукциона кому:</w:t>
      </w:r>
    </w:p>
    <w:p w:rsidR="002626BA" w:rsidRPr="002626BA" w:rsidRDefault="002626BA" w:rsidP="002626BA">
      <w:pPr>
        <w:spacing w:after="0" w:line="240" w:lineRule="auto"/>
        <w:ind w:right="0" w:firstLine="0"/>
        <w:contextualSpacing/>
        <w:jc w:val="center"/>
        <w:rPr>
          <w:b/>
          <w:color w:val="auto"/>
          <w:szCs w:val="28"/>
          <w:lang w:val="ru-RU"/>
        </w:rPr>
      </w:pPr>
    </w:p>
    <w:p w:rsidR="002626BA" w:rsidRPr="002626BA" w:rsidRDefault="002626BA" w:rsidP="002626BA">
      <w:pPr>
        <w:spacing w:after="0" w:line="240" w:lineRule="auto"/>
        <w:ind w:left="4536" w:right="0" w:firstLine="0"/>
        <w:contextualSpacing/>
        <w:jc w:val="left"/>
        <w:rPr>
          <w:color w:val="auto"/>
          <w:szCs w:val="28"/>
          <w:lang w:val="ru-RU"/>
        </w:rPr>
      </w:pPr>
      <w:r w:rsidRPr="002626BA">
        <w:rPr>
          <w:color w:val="auto"/>
          <w:szCs w:val="28"/>
          <w:lang w:val="ru-RU"/>
        </w:rPr>
        <w:t xml:space="preserve">кому: _______________________________ </w:t>
      </w:r>
    </w:p>
    <w:p w:rsidR="002626BA" w:rsidRPr="002626BA" w:rsidRDefault="002626BA" w:rsidP="002626BA">
      <w:pPr>
        <w:spacing w:after="0" w:line="240" w:lineRule="auto"/>
        <w:ind w:left="4536" w:right="0" w:firstLine="0"/>
        <w:contextualSpacing/>
        <w:jc w:val="center"/>
        <w:rPr>
          <w:color w:val="auto"/>
          <w:szCs w:val="28"/>
          <w:lang w:val="ru-RU"/>
        </w:rPr>
      </w:pPr>
      <w:r w:rsidRPr="002626BA">
        <w:rPr>
          <w:color w:val="auto"/>
          <w:sz w:val="20"/>
          <w:szCs w:val="20"/>
          <w:lang w:val="ru-RU"/>
        </w:rPr>
        <w:t xml:space="preserve"> (наименование уполномоченного органа)</w:t>
      </w:r>
      <w:r w:rsidRPr="002626BA">
        <w:rPr>
          <w:color w:val="auto"/>
          <w:szCs w:val="28"/>
          <w:lang w:val="ru-RU"/>
        </w:rPr>
        <w:t xml:space="preserve"> </w:t>
      </w:r>
    </w:p>
    <w:p w:rsidR="002626BA" w:rsidRPr="002626BA" w:rsidRDefault="002626BA" w:rsidP="002626BA">
      <w:pPr>
        <w:spacing w:after="0" w:line="240" w:lineRule="auto"/>
        <w:ind w:left="4536" w:right="0" w:firstLine="0"/>
        <w:contextualSpacing/>
        <w:jc w:val="center"/>
        <w:rPr>
          <w:color w:val="auto"/>
          <w:szCs w:val="28"/>
          <w:lang w:val="ru-RU"/>
        </w:rPr>
      </w:pPr>
      <w:r w:rsidRPr="002626BA">
        <w:rPr>
          <w:color w:val="auto"/>
          <w:szCs w:val="28"/>
          <w:lang w:val="ru-RU"/>
        </w:rPr>
        <w:t>от кого: _____________________________</w:t>
      </w:r>
    </w:p>
    <w:p w:rsidR="002626BA" w:rsidRPr="002626BA" w:rsidRDefault="002626BA" w:rsidP="002626BA">
      <w:pPr>
        <w:spacing w:after="0" w:line="240" w:lineRule="auto"/>
        <w:ind w:left="4536" w:right="0" w:firstLine="0"/>
        <w:contextualSpacing/>
        <w:jc w:val="center"/>
        <w:rPr>
          <w:color w:val="auto"/>
          <w:szCs w:val="28"/>
          <w:lang w:val="ru-RU"/>
        </w:rPr>
      </w:pPr>
      <w:r w:rsidRPr="002626BA">
        <w:rPr>
          <w:color w:val="auto"/>
          <w:szCs w:val="28"/>
          <w:lang w:val="ru-RU"/>
        </w:rPr>
        <w:t xml:space="preserve">____________________________________ </w:t>
      </w:r>
    </w:p>
    <w:p w:rsidR="002626BA" w:rsidRPr="002626BA" w:rsidRDefault="002626BA" w:rsidP="002626BA">
      <w:pPr>
        <w:spacing w:after="0" w:line="240" w:lineRule="auto"/>
        <w:ind w:left="4536" w:right="0" w:firstLine="0"/>
        <w:contextualSpacing/>
        <w:jc w:val="center"/>
        <w:rPr>
          <w:color w:val="auto"/>
          <w:szCs w:val="28"/>
          <w:lang w:val="ru-RU"/>
        </w:rPr>
      </w:pPr>
      <w:r w:rsidRPr="002626BA">
        <w:rPr>
          <w:color w:val="auto"/>
          <w:sz w:val="20"/>
          <w:szCs w:val="20"/>
          <w:lang w:val="ru-RU"/>
        </w:rPr>
        <w:t>(полное наименование, ИНН, ОГРН юридического лица, ИП)</w:t>
      </w:r>
    </w:p>
    <w:p w:rsidR="002626BA" w:rsidRPr="002626BA" w:rsidRDefault="002626BA" w:rsidP="002626BA">
      <w:pPr>
        <w:spacing w:after="0" w:line="240" w:lineRule="auto"/>
        <w:ind w:left="4536" w:right="0" w:firstLine="0"/>
        <w:contextualSpacing/>
        <w:jc w:val="center"/>
        <w:rPr>
          <w:color w:val="auto"/>
          <w:szCs w:val="28"/>
          <w:lang w:val="ru-RU"/>
        </w:rPr>
      </w:pPr>
      <w:r w:rsidRPr="002626BA">
        <w:rPr>
          <w:color w:val="auto"/>
          <w:szCs w:val="28"/>
          <w:lang w:val="ru-RU"/>
        </w:rPr>
        <w:t>____________________________________</w:t>
      </w:r>
    </w:p>
    <w:p w:rsidR="002626BA" w:rsidRPr="002626BA" w:rsidRDefault="002626BA" w:rsidP="002626BA">
      <w:pPr>
        <w:spacing w:after="0" w:line="240" w:lineRule="auto"/>
        <w:ind w:left="4536" w:right="0" w:firstLine="0"/>
        <w:contextualSpacing/>
        <w:jc w:val="center"/>
        <w:rPr>
          <w:color w:val="auto"/>
          <w:szCs w:val="28"/>
          <w:lang w:val="ru-RU"/>
        </w:rPr>
      </w:pPr>
      <w:r w:rsidRPr="002626BA">
        <w:rPr>
          <w:color w:val="auto"/>
          <w:szCs w:val="28"/>
          <w:lang w:val="ru-RU"/>
        </w:rPr>
        <w:t xml:space="preserve">____________________________________ </w:t>
      </w:r>
    </w:p>
    <w:p w:rsidR="002626BA" w:rsidRPr="002626BA" w:rsidRDefault="002626BA" w:rsidP="002626BA">
      <w:pPr>
        <w:spacing w:after="0" w:line="240" w:lineRule="auto"/>
        <w:ind w:left="4536" w:right="0" w:firstLine="0"/>
        <w:contextualSpacing/>
        <w:jc w:val="center"/>
        <w:rPr>
          <w:color w:val="auto"/>
          <w:szCs w:val="28"/>
          <w:lang w:val="ru-RU"/>
        </w:rPr>
      </w:pPr>
      <w:r w:rsidRPr="002626BA">
        <w:rPr>
          <w:color w:val="auto"/>
          <w:sz w:val="20"/>
          <w:szCs w:val="20"/>
          <w:lang w:val="ru-RU"/>
        </w:rPr>
        <w:t xml:space="preserve">(контактный телефон, электронная почта, почтовый адрес) </w:t>
      </w:r>
      <w:r w:rsidRPr="002626BA">
        <w:rPr>
          <w:color w:val="auto"/>
          <w:szCs w:val="28"/>
          <w:lang w:val="ru-RU"/>
        </w:rPr>
        <w:t xml:space="preserve">___________________________________ ___________________________________ </w:t>
      </w:r>
    </w:p>
    <w:p w:rsidR="002626BA" w:rsidRPr="002626BA" w:rsidRDefault="002626BA" w:rsidP="002626BA">
      <w:pPr>
        <w:spacing w:after="0" w:line="240" w:lineRule="auto"/>
        <w:ind w:left="4536" w:right="0" w:firstLine="0"/>
        <w:contextualSpacing/>
        <w:jc w:val="center"/>
        <w:rPr>
          <w:color w:val="auto"/>
          <w:sz w:val="20"/>
          <w:szCs w:val="20"/>
          <w:lang w:val="ru-RU"/>
        </w:rPr>
      </w:pPr>
      <w:r w:rsidRPr="002626BA">
        <w:rPr>
          <w:color w:val="auto"/>
          <w:sz w:val="20"/>
          <w:szCs w:val="20"/>
          <w:lang w:val="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2626BA" w:rsidRPr="002626BA" w:rsidRDefault="002626BA" w:rsidP="002626BA">
      <w:pPr>
        <w:spacing w:after="0" w:line="240" w:lineRule="auto"/>
        <w:ind w:left="4536" w:right="0" w:firstLine="0"/>
        <w:contextualSpacing/>
        <w:jc w:val="center"/>
        <w:rPr>
          <w:color w:val="auto"/>
          <w:szCs w:val="28"/>
          <w:lang w:val="ru-RU"/>
        </w:rPr>
      </w:pPr>
      <w:r w:rsidRPr="002626BA">
        <w:rPr>
          <w:color w:val="auto"/>
          <w:szCs w:val="28"/>
          <w:lang w:val="ru-RU"/>
        </w:rPr>
        <w:t xml:space="preserve">____________________________________ </w:t>
      </w:r>
    </w:p>
    <w:p w:rsidR="002626BA" w:rsidRPr="002626BA" w:rsidRDefault="002626BA" w:rsidP="002626BA">
      <w:pPr>
        <w:spacing w:after="0" w:line="240" w:lineRule="auto"/>
        <w:ind w:left="4536" w:right="0" w:firstLine="0"/>
        <w:contextualSpacing/>
        <w:jc w:val="center"/>
        <w:rPr>
          <w:color w:val="auto"/>
          <w:sz w:val="20"/>
          <w:szCs w:val="20"/>
          <w:lang w:val="ru-RU"/>
        </w:rPr>
      </w:pPr>
      <w:r w:rsidRPr="002626BA">
        <w:rPr>
          <w:color w:val="auto"/>
          <w:sz w:val="20"/>
          <w:szCs w:val="20"/>
          <w:lang w:val="ru-RU"/>
        </w:rPr>
        <w:t xml:space="preserve">(данные представителя заявителя) </w:t>
      </w:r>
    </w:p>
    <w:p w:rsidR="002626BA" w:rsidRPr="002626BA" w:rsidRDefault="002626BA" w:rsidP="002626BA">
      <w:pPr>
        <w:spacing w:after="0" w:line="240" w:lineRule="auto"/>
        <w:ind w:right="0" w:firstLine="0"/>
        <w:contextualSpacing/>
        <w:jc w:val="center"/>
        <w:rPr>
          <w:color w:val="auto"/>
          <w:szCs w:val="28"/>
          <w:lang w:val="ru-RU"/>
        </w:rPr>
      </w:pPr>
    </w:p>
    <w:p w:rsidR="002626BA" w:rsidRPr="002626BA" w:rsidRDefault="002626BA" w:rsidP="002626BA">
      <w:pPr>
        <w:spacing w:after="0" w:line="240" w:lineRule="auto"/>
        <w:ind w:right="0" w:firstLine="0"/>
        <w:contextualSpacing/>
        <w:jc w:val="center"/>
        <w:rPr>
          <w:b/>
          <w:color w:val="auto"/>
          <w:szCs w:val="28"/>
          <w:lang w:val="ru-RU"/>
        </w:rPr>
      </w:pPr>
      <w:r w:rsidRPr="002626BA">
        <w:rPr>
          <w:b/>
          <w:color w:val="auto"/>
          <w:szCs w:val="28"/>
          <w:lang w:val="ru-RU"/>
        </w:rPr>
        <w:t xml:space="preserve">Заявление об организации аукциона на право заключения договора аренды или купли-продажи земельного участка </w:t>
      </w:r>
    </w:p>
    <w:p w:rsidR="002626BA" w:rsidRPr="002626BA" w:rsidRDefault="002626BA" w:rsidP="002626BA">
      <w:pPr>
        <w:spacing w:after="0" w:line="240" w:lineRule="auto"/>
        <w:ind w:right="0" w:firstLine="0"/>
        <w:contextualSpacing/>
        <w:jc w:val="center"/>
        <w:rPr>
          <w:color w:val="auto"/>
          <w:szCs w:val="28"/>
          <w:lang w:val="ru-RU"/>
        </w:rPr>
      </w:pPr>
    </w:p>
    <w:p w:rsidR="002626BA" w:rsidRPr="002626BA" w:rsidRDefault="002626BA" w:rsidP="002626BA">
      <w:pPr>
        <w:spacing w:after="0" w:line="240" w:lineRule="auto"/>
        <w:ind w:right="0" w:firstLine="567"/>
        <w:contextualSpacing/>
        <w:rPr>
          <w:color w:val="auto"/>
          <w:szCs w:val="28"/>
          <w:lang w:val="ru-RU"/>
        </w:rPr>
      </w:pPr>
      <w:r w:rsidRPr="002626BA">
        <w:rPr>
          <w:color w:val="auto"/>
          <w:szCs w:val="28"/>
          <w:lang w:val="ru-RU"/>
        </w:rPr>
        <w:t xml:space="preserve">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участка_____________________________________________________________. </w:t>
      </w:r>
    </w:p>
    <w:p w:rsidR="002626BA" w:rsidRPr="002626BA" w:rsidRDefault="002626BA" w:rsidP="002626BA">
      <w:pPr>
        <w:spacing w:after="0" w:line="240" w:lineRule="auto"/>
        <w:ind w:right="0" w:firstLine="567"/>
        <w:contextualSpacing/>
        <w:jc w:val="center"/>
        <w:rPr>
          <w:color w:val="auto"/>
          <w:sz w:val="20"/>
          <w:szCs w:val="20"/>
          <w:lang w:val="ru-RU"/>
        </w:rPr>
      </w:pPr>
      <w:r w:rsidRPr="002626BA">
        <w:rPr>
          <w:color w:val="auto"/>
          <w:sz w:val="20"/>
          <w:szCs w:val="20"/>
          <w:lang w:val="ru-RU"/>
        </w:rPr>
        <w:t>(цель использования земельного участка)</w:t>
      </w:r>
    </w:p>
    <w:p w:rsidR="002626BA" w:rsidRPr="002626BA" w:rsidRDefault="002626BA" w:rsidP="002626BA">
      <w:pPr>
        <w:spacing w:after="0" w:line="240" w:lineRule="auto"/>
        <w:ind w:right="0" w:firstLine="567"/>
        <w:contextualSpacing/>
        <w:rPr>
          <w:color w:val="auto"/>
          <w:szCs w:val="28"/>
          <w:lang w:val="ru-RU"/>
        </w:rPr>
      </w:pPr>
      <w:r w:rsidRPr="002626BA">
        <w:rPr>
          <w:color w:val="auto"/>
          <w:szCs w:val="28"/>
          <w:lang w:val="ru-RU"/>
        </w:rPr>
        <w:t>Кадастровый номер земельного участка: _____________________________.</w:t>
      </w:r>
    </w:p>
    <w:p w:rsidR="002626BA" w:rsidRPr="002626BA" w:rsidRDefault="002626BA" w:rsidP="002626BA">
      <w:pPr>
        <w:spacing w:after="0" w:line="240" w:lineRule="auto"/>
        <w:ind w:right="0" w:firstLine="567"/>
        <w:contextualSpacing/>
        <w:rPr>
          <w:color w:val="auto"/>
          <w:szCs w:val="28"/>
          <w:lang w:val="ru-RU"/>
        </w:rPr>
      </w:pPr>
    </w:p>
    <w:p w:rsidR="002626BA" w:rsidRPr="002626BA" w:rsidRDefault="002626BA" w:rsidP="002626BA">
      <w:pPr>
        <w:spacing w:after="0" w:line="240" w:lineRule="auto"/>
        <w:ind w:right="0" w:firstLine="567"/>
        <w:contextualSpacing/>
        <w:rPr>
          <w:color w:val="auto"/>
          <w:szCs w:val="28"/>
          <w:lang w:val="ru-RU"/>
        </w:rPr>
      </w:pPr>
    </w:p>
    <w:p w:rsidR="002626BA" w:rsidRPr="002626BA" w:rsidRDefault="002626BA" w:rsidP="002626BA">
      <w:pPr>
        <w:spacing w:after="0" w:line="240" w:lineRule="auto"/>
        <w:ind w:right="0" w:firstLine="567"/>
        <w:contextualSpacing/>
        <w:rPr>
          <w:color w:val="auto"/>
          <w:szCs w:val="28"/>
          <w:lang w:val="ru-RU"/>
        </w:rPr>
      </w:pPr>
      <w:r w:rsidRPr="002626BA">
        <w:rPr>
          <w:color w:val="auto"/>
          <w:szCs w:val="28"/>
          <w:lang w:val="ru-RU"/>
        </w:rPr>
        <w:t>Дата ________</w:t>
      </w:r>
    </w:p>
    <w:p w:rsidR="002626BA" w:rsidRPr="002626BA" w:rsidRDefault="002626BA" w:rsidP="002626BA">
      <w:pPr>
        <w:spacing w:after="0" w:line="240" w:lineRule="auto"/>
        <w:ind w:right="0" w:firstLine="567"/>
        <w:contextualSpacing/>
        <w:rPr>
          <w:color w:val="auto"/>
          <w:szCs w:val="28"/>
          <w:lang w:val="ru-RU"/>
        </w:rPr>
      </w:pPr>
    </w:p>
    <w:p w:rsidR="002626BA" w:rsidRPr="002626BA" w:rsidRDefault="002626BA" w:rsidP="002626BA">
      <w:pPr>
        <w:spacing w:after="0" w:line="240" w:lineRule="auto"/>
        <w:ind w:right="0" w:firstLine="567"/>
        <w:contextualSpacing/>
        <w:rPr>
          <w:color w:val="auto"/>
          <w:szCs w:val="28"/>
          <w:lang w:val="ru-RU"/>
        </w:rPr>
      </w:pPr>
    </w:p>
    <w:p w:rsidR="002626BA" w:rsidRPr="002626BA" w:rsidRDefault="002626BA" w:rsidP="002626BA">
      <w:pPr>
        <w:spacing w:after="0" w:line="240" w:lineRule="auto"/>
        <w:ind w:right="0" w:firstLine="567"/>
        <w:contextualSpacing/>
        <w:rPr>
          <w:color w:val="auto"/>
          <w:szCs w:val="28"/>
          <w:lang w:val="ru-RU"/>
        </w:rPr>
      </w:pPr>
    </w:p>
    <w:p w:rsidR="002626BA" w:rsidRPr="002626BA" w:rsidRDefault="002626BA" w:rsidP="002626BA">
      <w:pPr>
        <w:spacing w:after="0" w:line="240" w:lineRule="auto"/>
        <w:ind w:right="0" w:firstLine="567"/>
        <w:contextualSpacing/>
        <w:rPr>
          <w:color w:val="auto"/>
          <w:szCs w:val="28"/>
          <w:lang w:val="ru-RU"/>
        </w:rPr>
      </w:pPr>
    </w:p>
    <w:p w:rsidR="002626BA" w:rsidRPr="002626BA" w:rsidRDefault="002626BA" w:rsidP="002626BA">
      <w:pPr>
        <w:spacing w:after="0" w:line="240" w:lineRule="auto"/>
        <w:ind w:right="0" w:firstLine="567"/>
        <w:contextualSpacing/>
        <w:rPr>
          <w:color w:val="auto"/>
          <w:szCs w:val="28"/>
          <w:lang w:val="ru-RU"/>
        </w:rPr>
      </w:pPr>
    </w:p>
    <w:p w:rsidR="002626BA" w:rsidRPr="002626BA" w:rsidRDefault="002626BA" w:rsidP="002626BA">
      <w:pPr>
        <w:spacing w:after="0" w:line="240" w:lineRule="auto"/>
        <w:ind w:right="0" w:firstLine="567"/>
        <w:contextualSpacing/>
        <w:rPr>
          <w:color w:val="auto"/>
          <w:szCs w:val="28"/>
          <w:lang w:val="ru-RU"/>
        </w:rPr>
      </w:pPr>
    </w:p>
    <w:p w:rsidR="002626BA" w:rsidRPr="002626BA" w:rsidRDefault="002626BA" w:rsidP="002626BA">
      <w:pPr>
        <w:spacing w:after="0" w:line="240" w:lineRule="auto"/>
        <w:ind w:right="0" w:firstLine="567"/>
        <w:contextualSpacing/>
        <w:rPr>
          <w:color w:val="auto"/>
          <w:szCs w:val="28"/>
          <w:lang w:val="ru-RU"/>
        </w:rPr>
      </w:pPr>
    </w:p>
    <w:p w:rsidR="002626BA" w:rsidRPr="002626BA" w:rsidRDefault="002626BA" w:rsidP="002626BA">
      <w:pPr>
        <w:spacing w:after="0" w:line="240" w:lineRule="auto"/>
        <w:ind w:right="0" w:firstLine="567"/>
        <w:contextualSpacing/>
        <w:rPr>
          <w:color w:val="auto"/>
          <w:szCs w:val="28"/>
          <w:lang w:val="ru-RU"/>
        </w:rPr>
      </w:pPr>
    </w:p>
    <w:p w:rsidR="002626BA" w:rsidRPr="002626BA" w:rsidRDefault="002626BA" w:rsidP="002626BA">
      <w:pPr>
        <w:spacing w:after="0" w:line="240" w:lineRule="auto"/>
        <w:ind w:right="0" w:firstLine="567"/>
        <w:contextualSpacing/>
        <w:rPr>
          <w:color w:val="auto"/>
          <w:szCs w:val="28"/>
          <w:lang w:val="ru-RU"/>
        </w:rPr>
      </w:pPr>
    </w:p>
    <w:p w:rsidR="002626BA" w:rsidRPr="002626BA" w:rsidRDefault="002626BA" w:rsidP="002626BA">
      <w:pPr>
        <w:spacing w:after="0" w:line="240" w:lineRule="auto"/>
        <w:ind w:right="0" w:firstLine="567"/>
        <w:contextualSpacing/>
        <w:rPr>
          <w:color w:val="auto"/>
          <w:szCs w:val="28"/>
          <w:lang w:val="ru-RU"/>
        </w:rPr>
      </w:pPr>
    </w:p>
    <w:p w:rsidR="002626BA" w:rsidRPr="002626BA" w:rsidRDefault="002626BA" w:rsidP="002626BA">
      <w:pPr>
        <w:spacing w:after="0" w:line="240" w:lineRule="auto"/>
        <w:ind w:right="0" w:firstLine="567"/>
        <w:contextualSpacing/>
        <w:rPr>
          <w:color w:val="auto"/>
          <w:szCs w:val="28"/>
          <w:lang w:val="ru-RU"/>
        </w:rPr>
      </w:pPr>
    </w:p>
    <w:p w:rsidR="002626BA" w:rsidRPr="002626BA" w:rsidRDefault="002626BA" w:rsidP="002626BA">
      <w:pPr>
        <w:spacing w:after="0" w:line="240" w:lineRule="auto"/>
        <w:ind w:right="0" w:firstLine="567"/>
        <w:contextualSpacing/>
        <w:rPr>
          <w:color w:val="auto"/>
          <w:szCs w:val="28"/>
          <w:lang w:val="ru-RU"/>
        </w:rPr>
      </w:pPr>
    </w:p>
    <w:p w:rsidR="002626BA" w:rsidRPr="002626BA" w:rsidRDefault="002626BA" w:rsidP="002626BA">
      <w:pPr>
        <w:spacing w:after="0" w:line="240" w:lineRule="auto"/>
        <w:ind w:right="0" w:firstLine="567"/>
        <w:contextualSpacing/>
        <w:rPr>
          <w:color w:val="auto"/>
          <w:szCs w:val="28"/>
          <w:lang w:val="ru-RU"/>
        </w:rPr>
      </w:pPr>
    </w:p>
    <w:p w:rsidR="002626BA" w:rsidRPr="002626BA" w:rsidRDefault="002626BA" w:rsidP="002626BA">
      <w:pPr>
        <w:spacing w:after="0" w:line="240" w:lineRule="auto"/>
        <w:ind w:right="0" w:firstLine="567"/>
        <w:contextualSpacing/>
        <w:rPr>
          <w:color w:val="auto"/>
          <w:szCs w:val="28"/>
          <w:lang w:val="ru-RU"/>
        </w:rPr>
      </w:pPr>
    </w:p>
    <w:p w:rsidR="002626BA" w:rsidRPr="002626BA" w:rsidRDefault="002626BA" w:rsidP="002626BA">
      <w:pPr>
        <w:spacing w:after="0" w:line="240" w:lineRule="auto"/>
        <w:ind w:left="4536" w:right="0" w:firstLine="0"/>
        <w:contextualSpacing/>
        <w:jc w:val="right"/>
        <w:rPr>
          <w:color w:val="auto"/>
          <w:szCs w:val="28"/>
          <w:lang w:val="ru-RU"/>
        </w:rPr>
      </w:pPr>
      <w:r w:rsidRPr="002626BA">
        <w:rPr>
          <w:color w:val="auto"/>
          <w:szCs w:val="28"/>
          <w:lang w:val="ru-RU"/>
        </w:rPr>
        <w:t xml:space="preserve">Приложение № 7 </w:t>
      </w:r>
    </w:p>
    <w:p w:rsidR="002626BA" w:rsidRPr="002626BA" w:rsidRDefault="002626BA" w:rsidP="002626BA">
      <w:pPr>
        <w:spacing w:after="0" w:line="240" w:lineRule="auto"/>
        <w:ind w:left="4536" w:right="0" w:firstLine="0"/>
        <w:contextualSpacing/>
        <w:jc w:val="right"/>
        <w:rPr>
          <w:color w:val="auto"/>
          <w:szCs w:val="28"/>
          <w:lang w:val="ru-RU"/>
        </w:rPr>
      </w:pPr>
      <w:r w:rsidRPr="002626BA">
        <w:rPr>
          <w:color w:val="auto"/>
          <w:szCs w:val="28"/>
          <w:lang w:val="ru-RU"/>
        </w:rPr>
        <w:t xml:space="preserve">к Административному регламенту по предоставлению муниципальной услуги </w:t>
      </w:r>
    </w:p>
    <w:p w:rsidR="002626BA" w:rsidRPr="002626BA" w:rsidRDefault="002626BA" w:rsidP="002626BA">
      <w:pPr>
        <w:spacing w:after="0" w:line="240" w:lineRule="auto"/>
        <w:ind w:left="4536" w:right="0" w:firstLine="0"/>
        <w:contextualSpacing/>
        <w:jc w:val="right"/>
        <w:rPr>
          <w:color w:val="auto"/>
          <w:szCs w:val="28"/>
          <w:lang w:val="ru-RU"/>
        </w:rPr>
      </w:pPr>
    </w:p>
    <w:p w:rsidR="002626BA" w:rsidRPr="002626BA" w:rsidRDefault="002626BA" w:rsidP="002626BA">
      <w:pPr>
        <w:spacing w:after="0" w:line="240" w:lineRule="auto"/>
        <w:ind w:left="4536" w:right="0" w:firstLine="0"/>
        <w:contextualSpacing/>
        <w:rPr>
          <w:color w:val="auto"/>
          <w:szCs w:val="28"/>
          <w:lang w:val="ru-RU"/>
        </w:rPr>
      </w:pPr>
      <w:r w:rsidRPr="002626BA">
        <w:rPr>
          <w:color w:val="auto"/>
          <w:szCs w:val="28"/>
          <w:lang w:val="ru-RU"/>
        </w:rPr>
        <w:t xml:space="preserve">кому: _______________________________ </w:t>
      </w:r>
    </w:p>
    <w:p w:rsidR="002626BA" w:rsidRPr="002626BA" w:rsidRDefault="002626BA" w:rsidP="002626BA">
      <w:pPr>
        <w:spacing w:after="0" w:line="240" w:lineRule="auto"/>
        <w:ind w:left="4536" w:right="0" w:firstLine="567"/>
        <w:contextualSpacing/>
        <w:jc w:val="center"/>
        <w:rPr>
          <w:color w:val="auto"/>
          <w:sz w:val="20"/>
          <w:szCs w:val="20"/>
          <w:lang w:val="ru-RU"/>
        </w:rPr>
      </w:pPr>
      <w:r w:rsidRPr="002626BA">
        <w:rPr>
          <w:color w:val="auto"/>
          <w:sz w:val="20"/>
          <w:szCs w:val="20"/>
          <w:lang w:val="ru-RU"/>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2626BA" w:rsidRPr="002626BA" w:rsidRDefault="002626BA" w:rsidP="002626BA">
      <w:pPr>
        <w:spacing w:after="0" w:line="240" w:lineRule="auto"/>
        <w:ind w:left="4536" w:right="0" w:firstLine="567"/>
        <w:contextualSpacing/>
        <w:rPr>
          <w:color w:val="auto"/>
          <w:szCs w:val="28"/>
          <w:lang w:val="ru-RU"/>
        </w:rPr>
      </w:pPr>
      <w:r w:rsidRPr="002626BA">
        <w:rPr>
          <w:color w:val="auto"/>
          <w:szCs w:val="28"/>
          <w:lang w:val="ru-RU"/>
        </w:rPr>
        <w:t xml:space="preserve"> ____________________________________ </w:t>
      </w:r>
    </w:p>
    <w:p w:rsidR="002626BA" w:rsidRPr="002626BA" w:rsidRDefault="002626BA" w:rsidP="002626BA">
      <w:pPr>
        <w:spacing w:after="0" w:line="240" w:lineRule="auto"/>
        <w:ind w:left="4536" w:right="0" w:firstLine="567"/>
        <w:contextualSpacing/>
        <w:jc w:val="center"/>
        <w:rPr>
          <w:color w:val="auto"/>
          <w:sz w:val="20"/>
          <w:szCs w:val="20"/>
          <w:lang w:val="ru-RU"/>
        </w:rPr>
      </w:pPr>
      <w:r w:rsidRPr="002626BA">
        <w:rPr>
          <w:color w:val="auto"/>
          <w:sz w:val="20"/>
          <w:szCs w:val="20"/>
          <w:lang w:val="ru-RU"/>
        </w:rPr>
        <w:t>(его почтовый индекс и адрес, телефон, адрес электронной почты)</w:t>
      </w:r>
    </w:p>
    <w:p w:rsidR="002626BA" w:rsidRPr="002626BA" w:rsidRDefault="002626BA" w:rsidP="002626BA">
      <w:pPr>
        <w:spacing w:after="0" w:line="240" w:lineRule="auto"/>
        <w:ind w:right="0" w:firstLine="567"/>
        <w:contextualSpacing/>
        <w:rPr>
          <w:color w:val="auto"/>
          <w:szCs w:val="28"/>
          <w:lang w:val="ru-RU"/>
        </w:rPr>
      </w:pPr>
    </w:p>
    <w:p w:rsidR="002626BA" w:rsidRPr="002626BA" w:rsidRDefault="002626BA" w:rsidP="002626BA">
      <w:pPr>
        <w:spacing w:after="0" w:line="240" w:lineRule="auto"/>
        <w:ind w:right="0" w:firstLine="567"/>
        <w:contextualSpacing/>
        <w:jc w:val="center"/>
        <w:rPr>
          <w:b/>
          <w:color w:val="auto"/>
          <w:szCs w:val="28"/>
          <w:lang w:val="ru-RU"/>
        </w:rPr>
      </w:pPr>
      <w:r w:rsidRPr="002626BA">
        <w:rPr>
          <w:b/>
          <w:color w:val="auto"/>
          <w:szCs w:val="28"/>
          <w:lang w:val="ru-RU"/>
        </w:rPr>
        <w:t>РЕШЕНИЕ об отказе в приеме документов, необходимых для предоставления услуги</w:t>
      </w:r>
    </w:p>
    <w:p w:rsidR="002626BA" w:rsidRPr="002626BA" w:rsidRDefault="002626BA" w:rsidP="002626BA">
      <w:pPr>
        <w:spacing w:after="0" w:line="240" w:lineRule="auto"/>
        <w:ind w:right="0" w:firstLine="567"/>
        <w:contextualSpacing/>
        <w:rPr>
          <w:color w:val="auto"/>
          <w:szCs w:val="28"/>
          <w:lang w:val="ru-RU"/>
        </w:rPr>
      </w:pPr>
    </w:p>
    <w:p w:rsidR="002626BA" w:rsidRPr="002626BA" w:rsidRDefault="002626BA" w:rsidP="002626BA">
      <w:pPr>
        <w:spacing w:after="0" w:line="240" w:lineRule="auto"/>
        <w:ind w:right="0" w:firstLine="567"/>
        <w:contextualSpacing/>
        <w:rPr>
          <w:color w:val="auto"/>
          <w:szCs w:val="28"/>
          <w:lang w:val="ru-RU"/>
        </w:rPr>
      </w:pPr>
      <w:r w:rsidRPr="002626BA">
        <w:rPr>
          <w:color w:val="auto"/>
          <w:szCs w:val="28"/>
          <w:lang w:val="ru-RU"/>
        </w:rPr>
        <w:t xml:space="preserve">В приеме документов, необходимых для предоставления услуги: ____________________________________________________________________, </w:t>
      </w:r>
    </w:p>
    <w:p w:rsidR="002626BA" w:rsidRPr="002626BA" w:rsidRDefault="002626BA" w:rsidP="002626BA">
      <w:pPr>
        <w:spacing w:after="0" w:line="240" w:lineRule="auto"/>
        <w:ind w:right="0" w:firstLine="567"/>
        <w:contextualSpacing/>
        <w:jc w:val="center"/>
        <w:rPr>
          <w:color w:val="auto"/>
          <w:sz w:val="20"/>
          <w:szCs w:val="20"/>
          <w:lang w:val="ru-RU"/>
        </w:rPr>
      </w:pPr>
      <w:r w:rsidRPr="002626BA">
        <w:rPr>
          <w:color w:val="auto"/>
          <w:sz w:val="20"/>
          <w:szCs w:val="20"/>
          <w:lang w:val="ru-RU"/>
        </w:rPr>
        <w:t>(наименование услуги)</w:t>
      </w:r>
    </w:p>
    <w:p w:rsidR="002626BA" w:rsidRPr="002626BA" w:rsidRDefault="002626BA" w:rsidP="002626BA">
      <w:pPr>
        <w:spacing w:after="0" w:line="240" w:lineRule="auto"/>
        <w:ind w:right="0" w:firstLine="0"/>
        <w:contextualSpacing/>
        <w:rPr>
          <w:color w:val="auto"/>
          <w:szCs w:val="28"/>
          <w:lang w:val="ru-RU"/>
        </w:rPr>
      </w:pPr>
      <w:r w:rsidRPr="002626BA">
        <w:rPr>
          <w:color w:val="auto"/>
          <w:szCs w:val="28"/>
          <w:lang w:val="ru-RU"/>
        </w:rPr>
        <w:t xml:space="preserve">Вам отказано последующим основаниям: </w:t>
      </w:r>
    </w:p>
    <w:p w:rsidR="002626BA" w:rsidRPr="002626BA" w:rsidRDefault="002626BA" w:rsidP="002626BA">
      <w:pPr>
        <w:spacing w:after="0" w:line="240" w:lineRule="auto"/>
        <w:ind w:right="0" w:firstLine="567"/>
        <w:contextualSpacing/>
        <w:rPr>
          <w:color w:val="auto"/>
          <w:szCs w:val="28"/>
          <w:lang w:val="ru-RU"/>
        </w:rPr>
      </w:pPr>
      <w:r w:rsidRPr="002626BA">
        <w:rPr>
          <w:color w:val="auto"/>
          <w:szCs w:val="28"/>
          <w:lang w:val="ru-RU"/>
        </w:rPr>
        <w:t xml:space="preserve">1. Неполное заполнение полей в форме заявления, в том числе в интерактивной форме заявления на ЕПГУ; </w:t>
      </w:r>
    </w:p>
    <w:p w:rsidR="002626BA" w:rsidRPr="002626BA" w:rsidRDefault="002626BA" w:rsidP="002626BA">
      <w:pPr>
        <w:spacing w:after="0" w:line="240" w:lineRule="auto"/>
        <w:ind w:right="0" w:firstLine="567"/>
        <w:contextualSpacing/>
        <w:rPr>
          <w:color w:val="auto"/>
          <w:szCs w:val="28"/>
          <w:lang w:val="ru-RU"/>
        </w:rPr>
      </w:pPr>
      <w:r w:rsidRPr="002626BA">
        <w:rPr>
          <w:color w:val="auto"/>
          <w:szCs w:val="28"/>
          <w:lang w:val="ru-RU"/>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2626BA" w:rsidRPr="002626BA" w:rsidRDefault="002626BA" w:rsidP="002626BA">
      <w:pPr>
        <w:spacing w:after="0" w:line="240" w:lineRule="auto"/>
        <w:ind w:right="0" w:firstLine="567"/>
        <w:contextualSpacing/>
        <w:rPr>
          <w:color w:val="auto"/>
          <w:szCs w:val="28"/>
          <w:lang w:val="ru-RU"/>
        </w:rPr>
      </w:pPr>
      <w:r w:rsidRPr="002626BA">
        <w:rPr>
          <w:color w:val="auto"/>
          <w:szCs w:val="28"/>
          <w:lang w:val="ru-RU"/>
        </w:rPr>
        <w:t xml:space="preserve">3. Представление неполного комплекта документов; </w:t>
      </w:r>
    </w:p>
    <w:p w:rsidR="002626BA" w:rsidRPr="002626BA" w:rsidRDefault="002626BA" w:rsidP="002626BA">
      <w:pPr>
        <w:spacing w:after="0" w:line="240" w:lineRule="auto"/>
        <w:ind w:right="0" w:firstLine="567"/>
        <w:contextualSpacing/>
        <w:rPr>
          <w:color w:val="auto"/>
          <w:szCs w:val="28"/>
          <w:lang w:val="ru-RU"/>
        </w:rPr>
      </w:pPr>
      <w:r w:rsidRPr="002626BA">
        <w:rPr>
          <w:color w:val="auto"/>
          <w:szCs w:val="28"/>
          <w:lang w:val="ru-RU"/>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2626BA" w:rsidRPr="002626BA" w:rsidRDefault="002626BA" w:rsidP="002626BA">
      <w:pPr>
        <w:spacing w:after="0" w:line="240" w:lineRule="auto"/>
        <w:ind w:right="0" w:firstLine="567"/>
        <w:contextualSpacing/>
        <w:rPr>
          <w:color w:val="auto"/>
          <w:szCs w:val="28"/>
          <w:lang w:val="ru-RU"/>
        </w:rPr>
      </w:pPr>
      <w:r w:rsidRPr="002626BA">
        <w:rPr>
          <w:color w:val="auto"/>
          <w:szCs w:val="28"/>
          <w:lang w:val="ru-RU"/>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626BA" w:rsidRPr="002626BA" w:rsidRDefault="002626BA" w:rsidP="002626BA">
      <w:pPr>
        <w:spacing w:after="0" w:line="240" w:lineRule="auto"/>
        <w:ind w:right="0" w:firstLine="567"/>
        <w:contextualSpacing/>
        <w:rPr>
          <w:color w:val="auto"/>
          <w:szCs w:val="28"/>
          <w:lang w:val="ru-RU"/>
        </w:rPr>
      </w:pPr>
      <w:r w:rsidRPr="002626BA">
        <w:rPr>
          <w:color w:val="auto"/>
          <w:szCs w:val="28"/>
          <w:lang w:val="ru-RU"/>
        </w:rPr>
        <w:t xml:space="preserve">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2626BA" w:rsidRPr="002626BA" w:rsidRDefault="002626BA" w:rsidP="002626BA">
      <w:pPr>
        <w:spacing w:after="0" w:line="240" w:lineRule="auto"/>
        <w:ind w:right="0" w:firstLine="567"/>
        <w:contextualSpacing/>
        <w:rPr>
          <w:color w:val="auto"/>
          <w:szCs w:val="28"/>
          <w:lang w:val="ru-RU"/>
        </w:rPr>
      </w:pPr>
      <w:r w:rsidRPr="002626BA">
        <w:rPr>
          <w:color w:val="auto"/>
          <w:szCs w:val="28"/>
          <w:lang w:val="ru-RU"/>
        </w:rPr>
        <w:t xml:space="preserve">7. Наличие противоречивых сведений в заявлении и приложенных к нему документах; </w:t>
      </w:r>
    </w:p>
    <w:p w:rsidR="002626BA" w:rsidRPr="002626BA" w:rsidRDefault="002626BA" w:rsidP="002626BA">
      <w:pPr>
        <w:spacing w:after="0" w:line="240" w:lineRule="auto"/>
        <w:ind w:right="0" w:firstLine="567"/>
        <w:contextualSpacing/>
        <w:rPr>
          <w:color w:val="auto"/>
          <w:szCs w:val="28"/>
          <w:lang w:val="ru-RU"/>
        </w:rPr>
      </w:pPr>
      <w:r w:rsidRPr="002626BA">
        <w:rPr>
          <w:color w:val="auto"/>
          <w:szCs w:val="28"/>
          <w:lang w:val="ru-RU"/>
        </w:rPr>
        <w:t xml:space="preserve">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__________________________________________. </w:t>
      </w:r>
    </w:p>
    <w:p w:rsidR="002626BA" w:rsidRPr="002626BA" w:rsidRDefault="002626BA" w:rsidP="002626BA">
      <w:pPr>
        <w:spacing w:after="0" w:line="240" w:lineRule="auto"/>
        <w:ind w:right="0" w:firstLine="567"/>
        <w:contextualSpacing/>
        <w:rPr>
          <w:color w:val="auto"/>
          <w:szCs w:val="28"/>
          <w:lang w:val="ru-RU"/>
        </w:rPr>
      </w:pPr>
      <w:r w:rsidRPr="002626BA">
        <w:rPr>
          <w:color w:val="auto"/>
          <w:szCs w:val="28"/>
          <w:lang w:val="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2626BA" w:rsidRPr="002626BA" w:rsidRDefault="002626BA" w:rsidP="002626BA">
      <w:pPr>
        <w:spacing w:after="0" w:line="240" w:lineRule="auto"/>
        <w:ind w:right="0" w:firstLine="567"/>
        <w:contextualSpacing/>
        <w:rPr>
          <w:color w:val="auto"/>
          <w:szCs w:val="28"/>
          <w:lang w:val="ru-RU"/>
        </w:rPr>
      </w:pPr>
      <w:r w:rsidRPr="002626BA">
        <w:rPr>
          <w:color w:val="auto"/>
          <w:szCs w:val="28"/>
          <w:lang w:val="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2626BA" w:rsidRPr="002626BA" w:rsidRDefault="002626BA" w:rsidP="002626BA">
      <w:pPr>
        <w:spacing w:after="0" w:line="240" w:lineRule="auto"/>
        <w:ind w:right="0" w:firstLine="0"/>
        <w:contextualSpacing/>
        <w:rPr>
          <w:color w:val="auto"/>
          <w:szCs w:val="28"/>
          <w:lang w:val="ru-RU"/>
        </w:rPr>
      </w:pPr>
      <w:r w:rsidRPr="002626BA">
        <w:rPr>
          <w:color w:val="auto"/>
          <w:szCs w:val="28"/>
          <w:lang w:val="ru-RU"/>
        </w:rPr>
        <w:t>_____________</w:t>
      </w:r>
      <w:r w:rsidRPr="002626BA">
        <w:rPr>
          <w:color w:val="auto"/>
          <w:szCs w:val="28"/>
          <w:lang w:val="ru-RU"/>
        </w:rPr>
        <w:tab/>
      </w:r>
      <w:r w:rsidRPr="002626BA">
        <w:rPr>
          <w:color w:val="auto"/>
          <w:szCs w:val="28"/>
          <w:lang w:val="ru-RU"/>
        </w:rPr>
        <w:tab/>
        <w:t>____________</w:t>
      </w:r>
      <w:r w:rsidRPr="002626BA">
        <w:rPr>
          <w:color w:val="auto"/>
          <w:szCs w:val="28"/>
          <w:lang w:val="ru-RU"/>
        </w:rPr>
        <w:tab/>
      </w:r>
      <w:r w:rsidRPr="002626BA">
        <w:rPr>
          <w:color w:val="auto"/>
          <w:szCs w:val="28"/>
          <w:lang w:val="ru-RU"/>
        </w:rPr>
        <w:tab/>
      </w:r>
      <w:r w:rsidRPr="002626BA">
        <w:rPr>
          <w:color w:val="auto"/>
          <w:szCs w:val="28"/>
          <w:lang w:val="ru-RU"/>
        </w:rPr>
        <w:tab/>
        <w:t>_____________________</w:t>
      </w:r>
    </w:p>
    <w:p w:rsidR="002626BA" w:rsidRPr="002626BA" w:rsidRDefault="002626BA" w:rsidP="002626BA">
      <w:pPr>
        <w:spacing w:after="0" w:line="240" w:lineRule="auto"/>
        <w:ind w:right="0" w:firstLine="567"/>
        <w:contextualSpacing/>
        <w:rPr>
          <w:color w:val="auto"/>
          <w:sz w:val="20"/>
          <w:szCs w:val="20"/>
          <w:lang w:val="ru-RU"/>
        </w:rPr>
      </w:pPr>
      <w:r w:rsidRPr="002626BA">
        <w:rPr>
          <w:color w:val="auto"/>
          <w:sz w:val="20"/>
          <w:szCs w:val="20"/>
          <w:lang w:val="ru-RU"/>
        </w:rPr>
        <w:t xml:space="preserve">(должность)                                    (подпись)                                                        (фамилия, имя, </w:t>
      </w:r>
    </w:p>
    <w:p w:rsidR="002626BA" w:rsidRPr="002626BA" w:rsidRDefault="002626BA" w:rsidP="002626BA">
      <w:pPr>
        <w:spacing w:after="0" w:line="240" w:lineRule="auto"/>
        <w:ind w:left="6372" w:right="0" w:firstLine="0"/>
        <w:contextualSpacing/>
        <w:rPr>
          <w:color w:val="auto"/>
          <w:sz w:val="20"/>
          <w:szCs w:val="20"/>
          <w:lang w:val="ru-RU"/>
        </w:rPr>
      </w:pPr>
      <w:r w:rsidRPr="002626BA">
        <w:rPr>
          <w:color w:val="auto"/>
          <w:sz w:val="20"/>
          <w:szCs w:val="20"/>
          <w:lang w:val="ru-RU"/>
        </w:rPr>
        <w:t xml:space="preserve">отчество (последнее - при наличии)) </w:t>
      </w:r>
    </w:p>
    <w:p w:rsidR="002626BA" w:rsidRPr="002626BA" w:rsidRDefault="002626BA" w:rsidP="002626BA">
      <w:pPr>
        <w:spacing w:after="0" w:line="240" w:lineRule="auto"/>
        <w:ind w:right="0" w:firstLine="567"/>
        <w:contextualSpacing/>
        <w:rPr>
          <w:b/>
          <w:color w:val="auto"/>
          <w:szCs w:val="28"/>
          <w:lang w:val="ru-RU"/>
        </w:rPr>
      </w:pPr>
      <w:r w:rsidRPr="002626BA">
        <w:rPr>
          <w:color w:val="auto"/>
          <w:szCs w:val="28"/>
          <w:lang w:val="ru-RU"/>
        </w:rPr>
        <w:t>Дата</w:t>
      </w:r>
    </w:p>
    <w:p w:rsidR="002626BA" w:rsidRPr="002626BA" w:rsidRDefault="002626BA" w:rsidP="002626BA">
      <w:pPr>
        <w:spacing w:after="0" w:line="240" w:lineRule="auto"/>
        <w:ind w:left="4678" w:right="0" w:firstLine="0"/>
        <w:contextualSpacing/>
        <w:jc w:val="right"/>
        <w:rPr>
          <w:color w:val="auto"/>
          <w:szCs w:val="28"/>
          <w:lang w:val="ru-RU"/>
        </w:rPr>
      </w:pPr>
      <w:r w:rsidRPr="002626BA">
        <w:rPr>
          <w:color w:val="auto"/>
          <w:szCs w:val="28"/>
          <w:lang w:val="ru-RU"/>
        </w:rPr>
        <w:t xml:space="preserve">Приложение № 7 </w:t>
      </w:r>
    </w:p>
    <w:p w:rsidR="002626BA" w:rsidRPr="002626BA" w:rsidRDefault="002626BA" w:rsidP="002626BA">
      <w:pPr>
        <w:spacing w:after="0" w:line="240" w:lineRule="auto"/>
        <w:ind w:left="4678" w:right="0" w:firstLine="0"/>
        <w:contextualSpacing/>
        <w:jc w:val="right"/>
        <w:rPr>
          <w:color w:val="auto"/>
          <w:szCs w:val="28"/>
          <w:lang w:val="ru-RU"/>
        </w:rPr>
      </w:pPr>
      <w:r w:rsidRPr="002626BA">
        <w:rPr>
          <w:color w:val="auto"/>
          <w:szCs w:val="28"/>
          <w:lang w:val="ru-RU"/>
        </w:rPr>
        <w:t xml:space="preserve">к Административному регламенту по предоставлению муниципальной услуги </w:t>
      </w:r>
    </w:p>
    <w:p w:rsidR="002626BA" w:rsidRPr="002626BA" w:rsidRDefault="002626BA" w:rsidP="002626BA">
      <w:pPr>
        <w:spacing w:after="0" w:line="240" w:lineRule="auto"/>
        <w:ind w:right="0" w:firstLine="567"/>
        <w:contextualSpacing/>
        <w:rPr>
          <w:color w:val="auto"/>
          <w:szCs w:val="28"/>
          <w:lang w:val="ru-RU"/>
        </w:rPr>
      </w:pPr>
    </w:p>
    <w:p w:rsidR="002626BA" w:rsidRPr="002626BA" w:rsidRDefault="002626BA" w:rsidP="002626BA">
      <w:pPr>
        <w:spacing w:after="0" w:line="240" w:lineRule="auto"/>
        <w:ind w:left="4253" w:right="0" w:firstLine="0"/>
        <w:contextualSpacing/>
        <w:rPr>
          <w:color w:val="auto"/>
          <w:szCs w:val="28"/>
          <w:lang w:val="ru-RU"/>
        </w:rPr>
      </w:pPr>
      <w:r w:rsidRPr="002626BA">
        <w:rPr>
          <w:color w:val="auto"/>
          <w:szCs w:val="28"/>
          <w:lang w:val="ru-RU"/>
        </w:rPr>
        <w:t xml:space="preserve">кому: _________________________________ </w:t>
      </w:r>
    </w:p>
    <w:p w:rsidR="002626BA" w:rsidRPr="002626BA" w:rsidRDefault="002626BA" w:rsidP="002626BA">
      <w:pPr>
        <w:spacing w:after="0" w:line="240" w:lineRule="auto"/>
        <w:ind w:left="4253" w:right="0" w:firstLine="0"/>
        <w:contextualSpacing/>
        <w:jc w:val="center"/>
        <w:rPr>
          <w:color w:val="auto"/>
          <w:sz w:val="20"/>
          <w:szCs w:val="20"/>
          <w:lang w:val="ru-RU"/>
        </w:rPr>
      </w:pPr>
      <w:r w:rsidRPr="002626BA">
        <w:rPr>
          <w:color w:val="auto"/>
          <w:sz w:val="20"/>
          <w:szCs w:val="20"/>
          <w:lang w:val="ru-RU"/>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2626BA" w:rsidRPr="002626BA" w:rsidRDefault="002626BA" w:rsidP="002626BA">
      <w:pPr>
        <w:spacing w:after="0" w:line="240" w:lineRule="auto"/>
        <w:ind w:left="4253" w:right="0" w:firstLine="0"/>
        <w:contextualSpacing/>
        <w:rPr>
          <w:color w:val="auto"/>
          <w:szCs w:val="28"/>
          <w:lang w:val="ru-RU"/>
        </w:rPr>
      </w:pPr>
      <w:r w:rsidRPr="002626BA">
        <w:rPr>
          <w:color w:val="auto"/>
          <w:szCs w:val="28"/>
          <w:lang w:val="ru-RU"/>
        </w:rPr>
        <w:t xml:space="preserve">куда: ______________________________ </w:t>
      </w:r>
    </w:p>
    <w:p w:rsidR="002626BA" w:rsidRPr="002626BA" w:rsidRDefault="002626BA" w:rsidP="002626BA">
      <w:pPr>
        <w:spacing w:after="0" w:line="240" w:lineRule="auto"/>
        <w:ind w:left="4253" w:right="0" w:firstLine="0"/>
        <w:contextualSpacing/>
        <w:jc w:val="center"/>
        <w:rPr>
          <w:color w:val="auto"/>
          <w:sz w:val="20"/>
          <w:szCs w:val="20"/>
          <w:lang w:val="ru-RU"/>
        </w:rPr>
      </w:pPr>
      <w:r w:rsidRPr="002626BA">
        <w:rPr>
          <w:color w:val="auto"/>
          <w:sz w:val="20"/>
          <w:szCs w:val="20"/>
          <w:lang w:val="ru-RU"/>
        </w:rPr>
        <w:t>(его почтовый индекс и адрес, телефон, адрес электронной почты)</w:t>
      </w:r>
    </w:p>
    <w:p w:rsidR="002626BA" w:rsidRPr="002626BA" w:rsidRDefault="002626BA" w:rsidP="002626BA">
      <w:pPr>
        <w:spacing w:after="0" w:line="240" w:lineRule="auto"/>
        <w:ind w:right="0" w:firstLine="567"/>
        <w:contextualSpacing/>
        <w:rPr>
          <w:color w:val="auto"/>
          <w:szCs w:val="28"/>
          <w:lang w:val="ru-RU"/>
        </w:rPr>
      </w:pPr>
    </w:p>
    <w:p w:rsidR="002626BA" w:rsidRPr="002626BA" w:rsidRDefault="002626BA" w:rsidP="002626BA">
      <w:pPr>
        <w:spacing w:after="0" w:line="240" w:lineRule="auto"/>
        <w:ind w:right="0" w:firstLine="567"/>
        <w:contextualSpacing/>
        <w:rPr>
          <w:color w:val="auto"/>
          <w:szCs w:val="28"/>
          <w:lang w:val="ru-RU"/>
        </w:rPr>
      </w:pPr>
    </w:p>
    <w:p w:rsidR="002626BA" w:rsidRPr="002626BA" w:rsidRDefault="002626BA" w:rsidP="002626BA">
      <w:pPr>
        <w:spacing w:after="0" w:line="240" w:lineRule="auto"/>
        <w:ind w:right="0" w:firstLine="567"/>
        <w:contextualSpacing/>
        <w:jc w:val="center"/>
        <w:rPr>
          <w:b/>
          <w:color w:val="auto"/>
          <w:szCs w:val="28"/>
          <w:lang w:val="ru-RU"/>
        </w:rPr>
      </w:pPr>
      <w:r w:rsidRPr="002626BA">
        <w:rPr>
          <w:b/>
          <w:color w:val="auto"/>
          <w:szCs w:val="28"/>
          <w:lang w:val="ru-RU"/>
        </w:rPr>
        <w:t>РЕШЕНИЕ</w:t>
      </w:r>
    </w:p>
    <w:p w:rsidR="002626BA" w:rsidRPr="002626BA" w:rsidRDefault="002626BA" w:rsidP="002626BA">
      <w:pPr>
        <w:spacing w:after="0" w:line="240" w:lineRule="auto"/>
        <w:ind w:right="0" w:firstLine="567"/>
        <w:contextualSpacing/>
        <w:jc w:val="center"/>
        <w:rPr>
          <w:b/>
          <w:color w:val="auto"/>
          <w:szCs w:val="28"/>
          <w:lang w:val="ru-RU"/>
        </w:rPr>
      </w:pPr>
      <w:r w:rsidRPr="002626BA">
        <w:rPr>
          <w:b/>
          <w:color w:val="auto"/>
          <w:szCs w:val="28"/>
          <w:lang w:val="ru-RU"/>
        </w:rPr>
        <w:t>о приостановлении рассмотрения заявления об утверждении схемы расположения земельного участка на кадастровом плане территории</w:t>
      </w:r>
    </w:p>
    <w:p w:rsidR="002626BA" w:rsidRPr="002626BA" w:rsidRDefault="002626BA" w:rsidP="002626BA">
      <w:pPr>
        <w:spacing w:after="0" w:line="240" w:lineRule="auto"/>
        <w:ind w:right="0" w:firstLine="567"/>
        <w:contextualSpacing/>
        <w:rPr>
          <w:color w:val="auto"/>
          <w:szCs w:val="28"/>
          <w:lang w:val="ru-RU"/>
        </w:rPr>
      </w:pPr>
    </w:p>
    <w:p w:rsidR="002626BA" w:rsidRPr="002626BA" w:rsidRDefault="002626BA" w:rsidP="002626BA">
      <w:pPr>
        <w:spacing w:after="0" w:line="240" w:lineRule="auto"/>
        <w:ind w:right="0" w:firstLine="567"/>
        <w:contextualSpacing/>
        <w:rPr>
          <w:color w:val="auto"/>
          <w:szCs w:val="28"/>
          <w:lang w:val="ru-RU"/>
        </w:rPr>
      </w:pPr>
      <w:r w:rsidRPr="002626BA">
        <w:rPr>
          <w:color w:val="auto"/>
          <w:szCs w:val="28"/>
          <w:lang w:val="ru-RU"/>
        </w:rPr>
        <w:t xml:space="preserve">Рассмотрев заявление от ___________ №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2626BA" w:rsidRPr="002626BA" w:rsidRDefault="002626BA" w:rsidP="002626BA">
      <w:pPr>
        <w:spacing w:after="0" w:line="240" w:lineRule="auto"/>
        <w:ind w:right="0" w:firstLine="567"/>
        <w:contextualSpacing/>
        <w:rPr>
          <w:color w:val="auto"/>
          <w:szCs w:val="28"/>
          <w:lang w:val="ru-RU"/>
        </w:rPr>
      </w:pPr>
      <w:r w:rsidRPr="002626BA">
        <w:rPr>
          <w:color w:val="auto"/>
          <w:szCs w:val="28"/>
          <w:lang w:val="ru-RU"/>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2626BA" w:rsidRPr="002626BA" w:rsidRDefault="002626BA" w:rsidP="002626BA">
      <w:pPr>
        <w:spacing w:after="0" w:line="240" w:lineRule="auto"/>
        <w:ind w:right="0" w:firstLine="567"/>
        <w:contextualSpacing/>
        <w:rPr>
          <w:color w:val="auto"/>
          <w:szCs w:val="28"/>
          <w:lang w:val="ru-RU"/>
        </w:rPr>
      </w:pPr>
      <w:r w:rsidRPr="002626BA">
        <w:rPr>
          <w:color w:val="auto"/>
          <w:szCs w:val="28"/>
          <w:lang w:val="ru-RU"/>
        </w:rPr>
        <w:t>Дополнительно информируем: _____________________________________.</w:t>
      </w:r>
    </w:p>
    <w:p w:rsidR="002626BA" w:rsidRPr="002626BA" w:rsidRDefault="002626BA" w:rsidP="002626BA">
      <w:pPr>
        <w:spacing w:after="0" w:line="240" w:lineRule="auto"/>
        <w:ind w:right="0" w:firstLine="567"/>
        <w:contextualSpacing/>
        <w:rPr>
          <w:color w:val="auto"/>
          <w:szCs w:val="28"/>
          <w:lang w:val="ru-RU"/>
        </w:rPr>
      </w:pPr>
    </w:p>
    <w:p w:rsidR="002626BA" w:rsidRPr="002626BA" w:rsidRDefault="002626BA" w:rsidP="002626BA">
      <w:pPr>
        <w:spacing w:after="0" w:line="240" w:lineRule="auto"/>
        <w:ind w:right="0" w:firstLine="567"/>
        <w:contextualSpacing/>
        <w:rPr>
          <w:color w:val="auto"/>
          <w:szCs w:val="28"/>
          <w:lang w:val="ru-RU"/>
        </w:rPr>
      </w:pPr>
    </w:p>
    <w:p w:rsidR="002626BA" w:rsidRPr="002626BA" w:rsidRDefault="002626BA" w:rsidP="002626BA">
      <w:pPr>
        <w:spacing w:after="0" w:line="240" w:lineRule="auto"/>
        <w:ind w:right="0" w:firstLine="0"/>
        <w:contextualSpacing/>
        <w:rPr>
          <w:color w:val="auto"/>
          <w:szCs w:val="28"/>
          <w:lang w:val="ru-RU"/>
        </w:rPr>
      </w:pPr>
      <w:r w:rsidRPr="002626BA">
        <w:rPr>
          <w:color w:val="auto"/>
          <w:szCs w:val="28"/>
          <w:lang w:val="ru-RU"/>
        </w:rPr>
        <w:t>_____________</w:t>
      </w:r>
      <w:r w:rsidRPr="002626BA">
        <w:rPr>
          <w:color w:val="auto"/>
          <w:szCs w:val="28"/>
          <w:lang w:val="ru-RU"/>
        </w:rPr>
        <w:tab/>
      </w:r>
      <w:r w:rsidRPr="002626BA">
        <w:rPr>
          <w:color w:val="auto"/>
          <w:szCs w:val="28"/>
          <w:lang w:val="ru-RU"/>
        </w:rPr>
        <w:tab/>
        <w:t>____________</w:t>
      </w:r>
      <w:r w:rsidRPr="002626BA">
        <w:rPr>
          <w:color w:val="auto"/>
          <w:szCs w:val="28"/>
          <w:lang w:val="ru-RU"/>
        </w:rPr>
        <w:tab/>
      </w:r>
      <w:r w:rsidRPr="002626BA">
        <w:rPr>
          <w:color w:val="auto"/>
          <w:szCs w:val="28"/>
          <w:lang w:val="ru-RU"/>
        </w:rPr>
        <w:tab/>
      </w:r>
      <w:r w:rsidRPr="002626BA">
        <w:rPr>
          <w:color w:val="auto"/>
          <w:szCs w:val="28"/>
          <w:lang w:val="ru-RU"/>
        </w:rPr>
        <w:tab/>
        <w:t>_____________________</w:t>
      </w:r>
    </w:p>
    <w:p w:rsidR="002626BA" w:rsidRPr="002626BA" w:rsidRDefault="002626BA" w:rsidP="002626BA">
      <w:pPr>
        <w:spacing w:after="0" w:line="240" w:lineRule="auto"/>
        <w:ind w:right="0" w:firstLine="567"/>
        <w:contextualSpacing/>
        <w:rPr>
          <w:color w:val="auto"/>
          <w:sz w:val="20"/>
          <w:szCs w:val="20"/>
          <w:lang w:val="ru-RU"/>
        </w:rPr>
      </w:pPr>
      <w:r w:rsidRPr="002626BA">
        <w:rPr>
          <w:color w:val="auto"/>
          <w:sz w:val="20"/>
          <w:szCs w:val="20"/>
          <w:lang w:val="ru-RU"/>
        </w:rPr>
        <w:t xml:space="preserve">(должность)                                    (подпись)                                                        (фамилия, имя, </w:t>
      </w:r>
    </w:p>
    <w:p w:rsidR="002626BA" w:rsidRPr="002626BA" w:rsidRDefault="002626BA" w:rsidP="002626BA">
      <w:pPr>
        <w:spacing w:after="0" w:line="240" w:lineRule="auto"/>
        <w:ind w:left="6372" w:right="0" w:firstLine="0"/>
        <w:contextualSpacing/>
        <w:rPr>
          <w:color w:val="auto"/>
          <w:sz w:val="20"/>
          <w:szCs w:val="20"/>
          <w:lang w:val="ru-RU"/>
        </w:rPr>
      </w:pPr>
      <w:r w:rsidRPr="002626BA">
        <w:rPr>
          <w:color w:val="auto"/>
          <w:sz w:val="20"/>
          <w:szCs w:val="20"/>
          <w:lang w:val="ru-RU"/>
        </w:rPr>
        <w:t xml:space="preserve">отчество (последнее - при наличии)) </w:t>
      </w:r>
    </w:p>
    <w:p w:rsidR="002626BA" w:rsidRPr="002626BA" w:rsidRDefault="002626BA" w:rsidP="002626BA">
      <w:pPr>
        <w:spacing w:after="0" w:line="240" w:lineRule="auto"/>
        <w:ind w:right="0" w:firstLine="567"/>
        <w:contextualSpacing/>
        <w:rPr>
          <w:color w:val="auto"/>
          <w:szCs w:val="28"/>
          <w:lang w:val="ru-RU"/>
        </w:rPr>
      </w:pPr>
    </w:p>
    <w:p w:rsidR="002626BA" w:rsidRPr="002626BA" w:rsidRDefault="002626BA" w:rsidP="002626BA">
      <w:pPr>
        <w:spacing w:after="0" w:line="240" w:lineRule="auto"/>
        <w:ind w:right="0" w:firstLine="567"/>
        <w:contextualSpacing/>
        <w:rPr>
          <w:b/>
          <w:color w:val="auto"/>
          <w:szCs w:val="28"/>
          <w:lang w:val="ru-RU"/>
        </w:rPr>
      </w:pPr>
      <w:r w:rsidRPr="002626BA">
        <w:rPr>
          <w:color w:val="auto"/>
          <w:szCs w:val="28"/>
          <w:lang w:val="ru-RU"/>
        </w:rPr>
        <w:t>Дата</w:t>
      </w:r>
    </w:p>
    <w:p w:rsidR="002626BA" w:rsidRPr="002626BA" w:rsidRDefault="002626BA" w:rsidP="002626BA">
      <w:pPr>
        <w:spacing w:after="0" w:line="240" w:lineRule="auto"/>
        <w:ind w:right="0" w:firstLine="567"/>
        <w:contextualSpacing/>
        <w:rPr>
          <w:color w:val="auto"/>
          <w:szCs w:val="28"/>
          <w:lang w:val="ru-RU"/>
        </w:rPr>
      </w:pPr>
    </w:p>
    <w:p w:rsidR="002626BA" w:rsidRPr="002626BA" w:rsidRDefault="002626BA" w:rsidP="002626BA">
      <w:pPr>
        <w:spacing w:after="0" w:line="240" w:lineRule="auto"/>
        <w:ind w:right="0" w:firstLine="567"/>
        <w:contextualSpacing/>
        <w:rPr>
          <w:color w:val="auto"/>
          <w:szCs w:val="28"/>
          <w:lang w:val="ru-RU"/>
        </w:rPr>
      </w:pPr>
    </w:p>
    <w:p w:rsidR="002626BA" w:rsidRPr="002626BA" w:rsidRDefault="002626BA" w:rsidP="002626BA">
      <w:pPr>
        <w:spacing w:after="0" w:line="240" w:lineRule="auto"/>
        <w:ind w:right="0" w:firstLine="567"/>
        <w:contextualSpacing/>
        <w:rPr>
          <w:color w:val="auto"/>
          <w:szCs w:val="28"/>
          <w:lang w:val="ru-RU"/>
        </w:rPr>
      </w:pPr>
    </w:p>
    <w:p w:rsidR="002626BA" w:rsidRPr="002626BA" w:rsidRDefault="002626BA" w:rsidP="002626BA">
      <w:pPr>
        <w:spacing w:after="0" w:line="240" w:lineRule="auto"/>
        <w:ind w:right="0" w:firstLine="567"/>
        <w:contextualSpacing/>
        <w:rPr>
          <w:color w:val="auto"/>
          <w:szCs w:val="28"/>
          <w:lang w:val="ru-RU"/>
        </w:rPr>
      </w:pPr>
    </w:p>
    <w:p w:rsidR="002626BA" w:rsidRPr="002626BA" w:rsidRDefault="002626BA" w:rsidP="002626BA">
      <w:pPr>
        <w:spacing w:after="0" w:line="240" w:lineRule="auto"/>
        <w:ind w:right="0" w:firstLine="567"/>
        <w:contextualSpacing/>
        <w:rPr>
          <w:color w:val="auto"/>
          <w:szCs w:val="28"/>
          <w:lang w:val="ru-RU"/>
        </w:rPr>
      </w:pPr>
    </w:p>
    <w:p w:rsidR="002626BA" w:rsidRPr="002626BA" w:rsidRDefault="002626BA" w:rsidP="002626BA">
      <w:pPr>
        <w:spacing w:after="0" w:line="240" w:lineRule="auto"/>
        <w:ind w:right="0" w:firstLine="567"/>
        <w:contextualSpacing/>
        <w:rPr>
          <w:color w:val="auto"/>
          <w:szCs w:val="28"/>
          <w:lang w:val="ru-RU"/>
        </w:rPr>
      </w:pPr>
    </w:p>
    <w:p w:rsidR="002626BA" w:rsidRPr="002626BA" w:rsidRDefault="002626BA" w:rsidP="002626BA">
      <w:pPr>
        <w:spacing w:after="0" w:line="240" w:lineRule="auto"/>
        <w:ind w:right="0" w:firstLine="567"/>
        <w:contextualSpacing/>
        <w:rPr>
          <w:color w:val="auto"/>
          <w:szCs w:val="28"/>
          <w:lang w:val="ru-RU"/>
        </w:rPr>
      </w:pPr>
    </w:p>
    <w:p w:rsidR="002626BA" w:rsidRPr="002626BA" w:rsidRDefault="002626BA" w:rsidP="002626BA">
      <w:pPr>
        <w:spacing w:after="0" w:line="240" w:lineRule="auto"/>
        <w:ind w:right="0" w:firstLine="567"/>
        <w:contextualSpacing/>
        <w:rPr>
          <w:color w:val="auto"/>
          <w:szCs w:val="28"/>
          <w:lang w:val="ru-RU"/>
        </w:rPr>
      </w:pPr>
    </w:p>
    <w:p w:rsidR="002626BA" w:rsidRPr="002626BA" w:rsidRDefault="002626BA" w:rsidP="002626BA">
      <w:pPr>
        <w:spacing w:after="0" w:line="240" w:lineRule="auto"/>
        <w:ind w:right="0" w:firstLine="567"/>
        <w:contextualSpacing/>
        <w:rPr>
          <w:color w:val="auto"/>
          <w:szCs w:val="28"/>
          <w:lang w:val="ru-RU"/>
        </w:rPr>
      </w:pPr>
    </w:p>
    <w:p w:rsidR="002626BA" w:rsidRPr="002626BA" w:rsidRDefault="002626BA" w:rsidP="002626BA">
      <w:pPr>
        <w:spacing w:after="0" w:line="240" w:lineRule="auto"/>
        <w:ind w:right="0" w:firstLine="567"/>
        <w:contextualSpacing/>
        <w:rPr>
          <w:color w:val="auto"/>
          <w:szCs w:val="28"/>
          <w:lang w:val="ru-RU"/>
        </w:rPr>
      </w:pPr>
    </w:p>
    <w:p w:rsidR="002626BA" w:rsidRPr="002626BA" w:rsidRDefault="002626BA" w:rsidP="002626BA">
      <w:pPr>
        <w:spacing w:after="0" w:line="240" w:lineRule="auto"/>
        <w:ind w:right="0" w:firstLine="0"/>
        <w:jc w:val="left"/>
        <w:rPr>
          <w:color w:val="auto"/>
          <w:szCs w:val="28"/>
          <w:lang w:val="ru-RU" w:eastAsia="ru-RU"/>
        </w:rPr>
      </w:pPr>
      <w:r w:rsidRPr="002626BA">
        <w:rPr>
          <w:color w:val="auto"/>
          <w:szCs w:val="28"/>
          <w:lang w:val="ru-RU" w:eastAsia="ru-RU"/>
        </w:rPr>
        <w:br w:type="page"/>
      </w:r>
    </w:p>
    <w:p w:rsidR="002626BA" w:rsidRPr="002626BA" w:rsidRDefault="002626BA" w:rsidP="002626BA">
      <w:pPr>
        <w:spacing w:after="0" w:line="240" w:lineRule="auto"/>
        <w:ind w:left="4253" w:right="0" w:firstLine="0"/>
        <w:contextualSpacing/>
        <w:jc w:val="right"/>
        <w:rPr>
          <w:color w:val="auto"/>
          <w:szCs w:val="28"/>
          <w:lang w:val="ru-RU"/>
        </w:rPr>
        <w:sectPr w:rsidR="002626BA" w:rsidRPr="002626BA" w:rsidSect="002626BA">
          <w:headerReference w:type="default" r:id="rId10"/>
          <w:pgSz w:w="11906" w:h="16838"/>
          <w:pgMar w:top="567" w:right="567" w:bottom="567" w:left="1701" w:header="426" w:footer="709" w:gutter="0"/>
          <w:cols w:space="708"/>
          <w:docGrid w:linePitch="360"/>
        </w:sectPr>
      </w:pPr>
    </w:p>
    <w:p w:rsidR="002626BA" w:rsidRPr="002626BA" w:rsidRDefault="002626BA" w:rsidP="002626BA">
      <w:pPr>
        <w:spacing w:after="0" w:line="240" w:lineRule="auto"/>
        <w:ind w:left="7938" w:right="0" w:firstLine="0"/>
        <w:contextualSpacing/>
        <w:jc w:val="right"/>
        <w:rPr>
          <w:color w:val="auto"/>
          <w:szCs w:val="28"/>
          <w:lang w:val="ru-RU"/>
        </w:rPr>
      </w:pPr>
      <w:r w:rsidRPr="002626BA">
        <w:rPr>
          <w:color w:val="auto"/>
          <w:szCs w:val="28"/>
          <w:lang w:val="ru-RU"/>
        </w:rPr>
        <w:t xml:space="preserve">Приложение № 8 </w:t>
      </w:r>
    </w:p>
    <w:p w:rsidR="002626BA" w:rsidRPr="002626BA" w:rsidRDefault="002626BA" w:rsidP="002626BA">
      <w:pPr>
        <w:spacing w:after="0" w:line="240" w:lineRule="auto"/>
        <w:ind w:left="7938" w:right="0" w:firstLine="0"/>
        <w:contextualSpacing/>
        <w:jc w:val="right"/>
        <w:rPr>
          <w:color w:val="auto"/>
          <w:szCs w:val="28"/>
          <w:lang w:val="ru-RU"/>
        </w:rPr>
      </w:pPr>
      <w:r w:rsidRPr="002626BA">
        <w:rPr>
          <w:color w:val="auto"/>
          <w:szCs w:val="28"/>
          <w:lang w:val="ru-RU"/>
        </w:rPr>
        <w:t xml:space="preserve">к Административному регламенту </w:t>
      </w:r>
    </w:p>
    <w:p w:rsidR="002626BA" w:rsidRPr="002626BA" w:rsidRDefault="002626BA" w:rsidP="002626BA">
      <w:pPr>
        <w:spacing w:after="0" w:line="240" w:lineRule="auto"/>
        <w:ind w:left="7938" w:right="0" w:firstLine="0"/>
        <w:contextualSpacing/>
        <w:jc w:val="right"/>
        <w:rPr>
          <w:b/>
          <w:color w:val="auto"/>
          <w:szCs w:val="28"/>
          <w:lang w:val="ru-RU"/>
        </w:rPr>
      </w:pPr>
      <w:r w:rsidRPr="002626BA">
        <w:rPr>
          <w:color w:val="auto"/>
          <w:szCs w:val="28"/>
          <w:lang w:val="ru-RU"/>
        </w:rPr>
        <w:t>по предоставлению муниципальной услуги</w:t>
      </w:r>
    </w:p>
    <w:p w:rsidR="002626BA" w:rsidRPr="002626BA" w:rsidRDefault="002626BA" w:rsidP="002626BA">
      <w:pPr>
        <w:spacing w:after="0" w:line="240" w:lineRule="auto"/>
        <w:ind w:right="0" w:firstLine="567"/>
        <w:contextualSpacing/>
        <w:rPr>
          <w:b/>
          <w:color w:val="auto"/>
          <w:szCs w:val="28"/>
          <w:lang w:val="ru-RU"/>
        </w:rPr>
      </w:pPr>
    </w:p>
    <w:p w:rsidR="002626BA" w:rsidRPr="002626BA" w:rsidRDefault="002626BA" w:rsidP="002626BA">
      <w:pPr>
        <w:spacing w:after="0" w:line="240" w:lineRule="auto"/>
        <w:ind w:right="0" w:firstLine="567"/>
        <w:jc w:val="center"/>
        <w:rPr>
          <w:b/>
          <w:color w:val="auto"/>
          <w:szCs w:val="28"/>
          <w:lang w:val="ru-RU" w:eastAsia="ru-RU"/>
        </w:rPr>
      </w:pPr>
      <w:r w:rsidRPr="002626BA">
        <w:rPr>
          <w:b/>
          <w:color w:val="auto"/>
          <w:szCs w:val="28"/>
          <w:lang w:val="ru-RU" w:eastAsia="ru-RU"/>
        </w:rPr>
        <w:t>Состав, последовательность и сроки выполнения административных процедур (действий) при предоставлении муниципальной услуги</w:t>
      </w:r>
    </w:p>
    <w:p w:rsidR="002626BA" w:rsidRPr="002626BA" w:rsidRDefault="002626BA" w:rsidP="002626BA">
      <w:pPr>
        <w:spacing w:after="0" w:line="240" w:lineRule="auto"/>
        <w:ind w:right="0" w:firstLine="567"/>
        <w:jc w:val="center"/>
        <w:rPr>
          <w:b/>
          <w:color w:val="auto"/>
          <w:szCs w:val="28"/>
          <w:lang w:val="ru-RU" w:eastAsia="ru-RU"/>
        </w:rPr>
      </w:pPr>
    </w:p>
    <w:tbl>
      <w:tblPr>
        <w:tblStyle w:val="1"/>
        <w:tblW w:w="0" w:type="auto"/>
        <w:tblLayout w:type="fixed"/>
        <w:tblLook w:val="04A0" w:firstRow="1" w:lastRow="0" w:firstColumn="1" w:lastColumn="0" w:noHBand="0" w:noVBand="1"/>
      </w:tblPr>
      <w:tblGrid>
        <w:gridCol w:w="2093"/>
        <w:gridCol w:w="3260"/>
        <w:gridCol w:w="1843"/>
        <w:gridCol w:w="2126"/>
        <w:gridCol w:w="2126"/>
        <w:gridCol w:w="1512"/>
        <w:gridCol w:w="2960"/>
      </w:tblGrid>
      <w:tr w:rsidR="002626BA" w:rsidRPr="00C15B22" w:rsidTr="002626BA">
        <w:tc>
          <w:tcPr>
            <w:tcW w:w="2093" w:type="dxa"/>
            <w:vAlign w:val="center"/>
          </w:tcPr>
          <w:p w:rsidR="002626BA" w:rsidRPr="002626BA" w:rsidRDefault="002626BA" w:rsidP="002626BA">
            <w:pPr>
              <w:spacing w:after="0" w:line="240" w:lineRule="auto"/>
              <w:ind w:right="0" w:firstLine="0"/>
              <w:jc w:val="center"/>
              <w:rPr>
                <w:color w:val="auto"/>
                <w:szCs w:val="28"/>
                <w:lang w:val="ru-RU"/>
              </w:rPr>
            </w:pPr>
            <w:r w:rsidRPr="002626BA">
              <w:rPr>
                <w:color w:val="auto"/>
                <w:sz w:val="20"/>
                <w:lang w:val="ru-RU"/>
              </w:rPr>
              <w:t>Основание для начала административной процедуры</w:t>
            </w:r>
          </w:p>
        </w:tc>
        <w:tc>
          <w:tcPr>
            <w:tcW w:w="3260" w:type="dxa"/>
            <w:vAlign w:val="center"/>
          </w:tcPr>
          <w:p w:rsidR="002626BA" w:rsidRPr="002626BA" w:rsidRDefault="002626BA" w:rsidP="002626BA">
            <w:pPr>
              <w:spacing w:after="0" w:line="240" w:lineRule="auto"/>
              <w:ind w:right="0" w:firstLine="0"/>
              <w:jc w:val="center"/>
              <w:rPr>
                <w:color w:val="auto"/>
                <w:sz w:val="20"/>
                <w:lang w:val="ru-RU"/>
              </w:rPr>
            </w:pPr>
            <w:r w:rsidRPr="002626BA">
              <w:rPr>
                <w:color w:val="auto"/>
                <w:sz w:val="20"/>
                <w:lang w:val="ru-RU"/>
              </w:rPr>
              <w:t>Содержание административных действий</w:t>
            </w:r>
          </w:p>
        </w:tc>
        <w:tc>
          <w:tcPr>
            <w:tcW w:w="1843" w:type="dxa"/>
            <w:vAlign w:val="center"/>
          </w:tcPr>
          <w:p w:rsidR="002626BA" w:rsidRPr="002626BA" w:rsidRDefault="002626BA" w:rsidP="002626BA">
            <w:pPr>
              <w:spacing w:after="0" w:line="240" w:lineRule="auto"/>
              <w:ind w:right="0" w:firstLine="0"/>
              <w:jc w:val="center"/>
              <w:rPr>
                <w:color w:val="auto"/>
                <w:sz w:val="20"/>
                <w:lang w:val="ru-RU"/>
              </w:rPr>
            </w:pPr>
            <w:r w:rsidRPr="002626BA">
              <w:rPr>
                <w:color w:val="auto"/>
                <w:sz w:val="20"/>
                <w:lang w:val="ru-RU"/>
              </w:rPr>
              <w:t>Срок выполнения административных действий</w:t>
            </w:r>
          </w:p>
        </w:tc>
        <w:tc>
          <w:tcPr>
            <w:tcW w:w="2126" w:type="dxa"/>
            <w:vAlign w:val="center"/>
          </w:tcPr>
          <w:p w:rsidR="002626BA" w:rsidRPr="002626BA" w:rsidRDefault="002626BA" w:rsidP="002626BA">
            <w:pPr>
              <w:spacing w:after="0" w:line="240" w:lineRule="auto"/>
              <w:ind w:right="0" w:firstLine="0"/>
              <w:jc w:val="center"/>
              <w:rPr>
                <w:color w:val="auto"/>
                <w:szCs w:val="28"/>
                <w:lang w:val="ru-RU"/>
              </w:rPr>
            </w:pPr>
            <w:r w:rsidRPr="002626BA">
              <w:rPr>
                <w:color w:val="auto"/>
                <w:sz w:val="20"/>
                <w:lang w:val="ru-RU"/>
              </w:rPr>
              <w:t>Должностное лицо, ответственное за выполнение административного действия</w:t>
            </w:r>
          </w:p>
        </w:tc>
        <w:tc>
          <w:tcPr>
            <w:tcW w:w="2126" w:type="dxa"/>
            <w:vAlign w:val="center"/>
          </w:tcPr>
          <w:p w:rsidR="002626BA" w:rsidRPr="002626BA" w:rsidRDefault="002626BA" w:rsidP="002626BA">
            <w:pPr>
              <w:spacing w:after="0" w:line="240" w:lineRule="auto"/>
              <w:ind w:right="0" w:firstLine="0"/>
              <w:jc w:val="center"/>
              <w:rPr>
                <w:color w:val="auto"/>
                <w:szCs w:val="28"/>
                <w:lang w:val="ru-RU"/>
              </w:rPr>
            </w:pPr>
            <w:r w:rsidRPr="002626BA">
              <w:rPr>
                <w:color w:val="auto"/>
                <w:sz w:val="20"/>
                <w:lang w:val="ru-RU"/>
              </w:rPr>
              <w:t>Место выполнения административного действия/ используемая информационная система</w:t>
            </w:r>
          </w:p>
        </w:tc>
        <w:tc>
          <w:tcPr>
            <w:tcW w:w="1512" w:type="dxa"/>
            <w:vAlign w:val="center"/>
          </w:tcPr>
          <w:p w:rsidR="002626BA" w:rsidRPr="002626BA" w:rsidRDefault="002626BA" w:rsidP="002626BA">
            <w:pPr>
              <w:spacing w:after="0" w:line="240" w:lineRule="auto"/>
              <w:ind w:right="0" w:firstLine="0"/>
              <w:jc w:val="center"/>
              <w:rPr>
                <w:color w:val="auto"/>
                <w:szCs w:val="28"/>
                <w:lang w:val="ru-RU"/>
              </w:rPr>
            </w:pPr>
            <w:r w:rsidRPr="002626BA">
              <w:rPr>
                <w:color w:val="auto"/>
                <w:sz w:val="20"/>
                <w:lang w:val="ru-RU"/>
              </w:rPr>
              <w:t>Критерии принятия решения</w:t>
            </w:r>
          </w:p>
        </w:tc>
        <w:tc>
          <w:tcPr>
            <w:tcW w:w="2960" w:type="dxa"/>
            <w:vAlign w:val="center"/>
          </w:tcPr>
          <w:p w:rsidR="002626BA" w:rsidRPr="002626BA" w:rsidRDefault="002626BA" w:rsidP="002626BA">
            <w:pPr>
              <w:spacing w:after="0" w:line="240" w:lineRule="auto"/>
              <w:ind w:right="0" w:firstLine="0"/>
              <w:jc w:val="center"/>
              <w:rPr>
                <w:color w:val="auto"/>
                <w:szCs w:val="28"/>
                <w:lang w:val="ru-RU"/>
              </w:rPr>
            </w:pPr>
            <w:r w:rsidRPr="002626BA">
              <w:rPr>
                <w:color w:val="auto"/>
                <w:sz w:val="20"/>
                <w:lang w:val="ru-RU"/>
              </w:rPr>
              <w:t>Результат административного действия, способ фиксации</w:t>
            </w:r>
          </w:p>
        </w:tc>
      </w:tr>
      <w:tr w:rsidR="002626BA" w:rsidRPr="002626BA" w:rsidTr="002626BA">
        <w:tc>
          <w:tcPr>
            <w:tcW w:w="2093" w:type="dxa"/>
          </w:tcPr>
          <w:p w:rsidR="002626BA" w:rsidRPr="002626BA" w:rsidRDefault="002626BA" w:rsidP="002626BA">
            <w:pPr>
              <w:spacing w:after="0" w:line="240" w:lineRule="auto"/>
              <w:ind w:right="0" w:firstLine="0"/>
              <w:jc w:val="center"/>
              <w:rPr>
                <w:color w:val="auto"/>
                <w:szCs w:val="28"/>
                <w:lang w:val="ru-RU"/>
              </w:rPr>
            </w:pPr>
            <w:r w:rsidRPr="002626BA">
              <w:rPr>
                <w:color w:val="auto"/>
                <w:szCs w:val="28"/>
                <w:lang w:val="ru-RU"/>
              </w:rPr>
              <w:t>1</w:t>
            </w:r>
          </w:p>
        </w:tc>
        <w:tc>
          <w:tcPr>
            <w:tcW w:w="3260" w:type="dxa"/>
          </w:tcPr>
          <w:p w:rsidR="002626BA" w:rsidRPr="002626BA" w:rsidRDefault="002626BA" w:rsidP="002626BA">
            <w:pPr>
              <w:spacing w:after="0" w:line="240" w:lineRule="auto"/>
              <w:ind w:right="0" w:firstLine="0"/>
              <w:jc w:val="center"/>
              <w:rPr>
                <w:color w:val="auto"/>
                <w:szCs w:val="28"/>
                <w:lang w:val="ru-RU"/>
              </w:rPr>
            </w:pPr>
            <w:r w:rsidRPr="002626BA">
              <w:rPr>
                <w:color w:val="auto"/>
                <w:szCs w:val="28"/>
                <w:lang w:val="ru-RU"/>
              </w:rPr>
              <w:t>2</w:t>
            </w:r>
          </w:p>
        </w:tc>
        <w:tc>
          <w:tcPr>
            <w:tcW w:w="1843" w:type="dxa"/>
          </w:tcPr>
          <w:p w:rsidR="002626BA" w:rsidRPr="002626BA" w:rsidRDefault="002626BA" w:rsidP="002626BA">
            <w:pPr>
              <w:spacing w:after="0" w:line="240" w:lineRule="auto"/>
              <w:ind w:right="0" w:firstLine="0"/>
              <w:jc w:val="center"/>
              <w:rPr>
                <w:color w:val="auto"/>
                <w:szCs w:val="28"/>
                <w:lang w:val="ru-RU"/>
              </w:rPr>
            </w:pPr>
            <w:r w:rsidRPr="002626BA">
              <w:rPr>
                <w:color w:val="auto"/>
                <w:szCs w:val="28"/>
                <w:lang w:val="ru-RU"/>
              </w:rPr>
              <w:t>3</w:t>
            </w:r>
          </w:p>
        </w:tc>
        <w:tc>
          <w:tcPr>
            <w:tcW w:w="2126" w:type="dxa"/>
          </w:tcPr>
          <w:p w:rsidR="002626BA" w:rsidRPr="002626BA" w:rsidRDefault="002626BA" w:rsidP="002626BA">
            <w:pPr>
              <w:spacing w:after="0" w:line="240" w:lineRule="auto"/>
              <w:ind w:right="0" w:firstLine="0"/>
              <w:jc w:val="center"/>
              <w:rPr>
                <w:color w:val="auto"/>
                <w:szCs w:val="28"/>
                <w:lang w:val="ru-RU"/>
              </w:rPr>
            </w:pPr>
            <w:r w:rsidRPr="002626BA">
              <w:rPr>
                <w:color w:val="auto"/>
                <w:szCs w:val="28"/>
                <w:lang w:val="ru-RU"/>
              </w:rPr>
              <w:t>4</w:t>
            </w:r>
          </w:p>
        </w:tc>
        <w:tc>
          <w:tcPr>
            <w:tcW w:w="2126" w:type="dxa"/>
          </w:tcPr>
          <w:p w:rsidR="002626BA" w:rsidRPr="002626BA" w:rsidRDefault="002626BA" w:rsidP="002626BA">
            <w:pPr>
              <w:spacing w:after="0" w:line="240" w:lineRule="auto"/>
              <w:ind w:right="0" w:firstLine="0"/>
              <w:jc w:val="center"/>
              <w:rPr>
                <w:color w:val="auto"/>
                <w:szCs w:val="28"/>
                <w:lang w:val="ru-RU"/>
              </w:rPr>
            </w:pPr>
            <w:r w:rsidRPr="002626BA">
              <w:rPr>
                <w:color w:val="auto"/>
                <w:szCs w:val="28"/>
                <w:lang w:val="ru-RU"/>
              </w:rPr>
              <w:t>5</w:t>
            </w:r>
          </w:p>
        </w:tc>
        <w:tc>
          <w:tcPr>
            <w:tcW w:w="1512" w:type="dxa"/>
          </w:tcPr>
          <w:p w:rsidR="002626BA" w:rsidRPr="002626BA" w:rsidRDefault="002626BA" w:rsidP="002626BA">
            <w:pPr>
              <w:spacing w:after="0" w:line="240" w:lineRule="auto"/>
              <w:ind w:right="0" w:firstLine="0"/>
              <w:jc w:val="center"/>
              <w:rPr>
                <w:color w:val="auto"/>
                <w:szCs w:val="28"/>
                <w:lang w:val="ru-RU"/>
              </w:rPr>
            </w:pPr>
            <w:r w:rsidRPr="002626BA">
              <w:rPr>
                <w:color w:val="auto"/>
                <w:szCs w:val="28"/>
                <w:lang w:val="ru-RU"/>
              </w:rPr>
              <w:t>6</w:t>
            </w:r>
          </w:p>
        </w:tc>
        <w:tc>
          <w:tcPr>
            <w:tcW w:w="2960" w:type="dxa"/>
          </w:tcPr>
          <w:p w:rsidR="002626BA" w:rsidRPr="002626BA" w:rsidRDefault="002626BA" w:rsidP="002626BA">
            <w:pPr>
              <w:spacing w:after="0" w:line="240" w:lineRule="auto"/>
              <w:ind w:right="0" w:firstLine="0"/>
              <w:jc w:val="center"/>
              <w:rPr>
                <w:color w:val="auto"/>
                <w:szCs w:val="28"/>
                <w:lang w:val="ru-RU"/>
              </w:rPr>
            </w:pPr>
            <w:r w:rsidRPr="002626BA">
              <w:rPr>
                <w:color w:val="auto"/>
                <w:szCs w:val="28"/>
                <w:lang w:val="ru-RU"/>
              </w:rPr>
              <w:t>7</w:t>
            </w:r>
          </w:p>
        </w:tc>
      </w:tr>
      <w:tr w:rsidR="002626BA" w:rsidRPr="00C15B22" w:rsidTr="002626BA">
        <w:tc>
          <w:tcPr>
            <w:tcW w:w="15920" w:type="dxa"/>
            <w:gridSpan w:val="7"/>
          </w:tcPr>
          <w:p w:rsidR="002626BA" w:rsidRPr="002626BA" w:rsidRDefault="002626BA" w:rsidP="002626BA">
            <w:pPr>
              <w:spacing w:after="0" w:line="240" w:lineRule="auto"/>
              <w:ind w:right="0" w:firstLine="0"/>
              <w:jc w:val="center"/>
              <w:rPr>
                <w:b/>
                <w:color w:val="auto"/>
                <w:szCs w:val="28"/>
                <w:lang w:val="ru-RU"/>
              </w:rPr>
            </w:pPr>
            <w:r w:rsidRPr="002626BA">
              <w:rPr>
                <w:color w:val="auto"/>
                <w:sz w:val="20"/>
                <w:lang w:val="ru-RU"/>
              </w:rPr>
              <w:t>1. Проверка документов и регистрация заявления</w:t>
            </w:r>
          </w:p>
        </w:tc>
      </w:tr>
      <w:tr w:rsidR="002626BA" w:rsidRPr="00C15B22" w:rsidTr="002626BA">
        <w:tc>
          <w:tcPr>
            <w:tcW w:w="2093" w:type="dxa"/>
          </w:tcPr>
          <w:p w:rsidR="002626BA" w:rsidRPr="002626BA" w:rsidRDefault="002626BA" w:rsidP="002626BA">
            <w:pPr>
              <w:spacing w:after="0" w:line="240" w:lineRule="auto"/>
              <w:ind w:right="0" w:firstLine="0"/>
              <w:jc w:val="left"/>
              <w:rPr>
                <w:b/>
                <w:color w:val="auto"/>
                <w:szCs w:val="28"/>
                <w:lang w:val="ru-RU"/>
              </w:rPr>
            </w:pPr>
            <w:r w:rsidRPr="002626BA">
              <w:rPr>
                <w:color w:val="auto"/>
                <w:sz w:val="20"/>
                <w:lang w:val="ru-RU"/>
              </w:rPr>
              <w:t>Поступление заявления и документов для предоставления муниципальной услуги в Уполномоченный орган</w:t>
            </w:r>
          </w:p>
        </w:tc>
        <w:tc>
          <w:tcPr>
            <w:tcW w:w="3260" w:type="dxa"/>
          </w:tcPr>
          <w:p w:rsidR="002626BA" w:rsidRPr="005C3F8C" w:rsidRDefault="005C3F8C" w:rsidP="002626BA">
            <w:pPr>
              <w:spacing w:after="0" w:line="240" w:lineRule="auto"/>
              <w:ind w:right="0" w:firstLine="0"/>
              <w:jc w:val="left"/>
              <w:rPr>
                <w:color w:val="auto"/>
                <w:sz w:val="20"/>
                <w:lang w:val="ru-RU"/>
              </w:rPr>
            </w:pPr>
            <w:r>
              <w:rPr>
                <w:color w:val="auto"/>
                <w:sz w:val="20"/>
                <w:lang w:val="ru-RU"/>
              </w:rPr>
              <w:t>П</w:t>
            </w:r>
            <w:r w:rsidRPr="005C3F8C">
              <w:rPr>
                <w:color w:val="auto"/>
                <w:sz w:val="20"/>
                <w:lang w:val="ru-RU"/>
              </w:rPr>
              <w:t xml:space="preserve">роверка документов и регистрация заявления </w:t>
            </w:r>
          </w:p>
          <w:p w:rsidR="002626BA" w:rsidRPr="002626BA" w:rsidRDefault="002626BA" w:rsidP="002626BA">
            <w:pPr>
              <w:spacing w:after="0" w:line="240" w:lineRule="auto"/>
              <w:ind w:right="0" w:firstLine="0"/>
              <w:jc w:val="left"/>
              <w:rPr>
                <w:color w:val="auto"/>
                <w:sz w:val="20"/>
                <w:lang w:val="ru-RU"/>
              </w:rPr>
            </w:pPr>
          </w:p>
          <w:p w:rsidR="002626BA" w:rsidRPr="002626BA" w:rsidRDefault="002626BA" w:rsidP="002626BA">
            <w:pPr>
              <w:spacing w:after="0" w:line="240" w:lineRule="auto"/>
              <w:ind w:right="0" w:firstLine="0"/>
              <w:jc w:val="left"/>
              <w:rPr>
                <w:color w:val="auto"/>
                <w:sz w:val="20"/>
                <w:lang w:val="ru-RU"/>
              </w:rPr>
            </w:pPr>
          </w:p>
        </w:tc>
        <w:tc>
          <w:tcPr>
            <w:tcW w:w="1843" w:type="dxa"/>
          </w:tcPr>
          <w:p w:rsidR="002626BA" w:rsidRPr="002626BA" w:rsidRDefault="002626BA" w:rsidP="002626BA">
            <w:pPr>
              <w:spacing w:after="0" w:line="240" w:lineRule="auto"/>
              <w:ind w:right="0" w:firstLine="0"/>
              <w:jc w:val="center"/>
              <w:rPr>
                <w:b/>
                <w:color w:val="auto"/>
                <w:szCs w:val="28"/>
                <w:lang w:val="ru-RU"/>
              </w:rPr>
            </w:pPr>
            <w:r w:rsidRPr="002626BA">
              <w:rPr>
                <w:color w:val="auto"/>
                <w:sz w:val="20"/>
                <w:lang w:val="ru-RU"/>
              </w:rPr>
              <w:t>1 рабочий день</w:t>
            </w:r>
          </w:p>
        </w:tc>
        <w:tc>
          <w:tcPr>
            <w:tcW w:w="2126" w:type="dxa"/>
          </w:tcPr>
          <w:p w:rsidR="002626BA" w:rsidRPr="002626BA" w:rsidRDefault="002626BA" w:rsidP="002626BA">
            <w:pPr>
              <w:spacing w:after="0" w:line="240" w:lineRule="auto"/>
              <w:ind w:right="0" w:firstLine="0"/>
              <w:jc w:val="left"/>
              <w:rPr>
                <w:b/>
                <w:color w:val="auto"/>
                <w:szCs w:val="28"/>
                <w:lang w:val="ru-RU"/>
              </w:rPr>
            </w:pPr>
            <w:r w:rsidRPr="002626BA">
              <w:rPr>
                <w:color w:val="auto"/>
                <w:sz w:val="20"/>
                <w:lang w:val="ru-RU"/>
              </w:rPr>
              <w:t>Уполномоченного органа, ответственное за предоставление муниципальной услуги</w:t>
            </w:r>
          </w:p>
        </w:tc>
        <w:tc>
          <w:tcPr>
            <w:tcW w:w="2126" w:type="dxa"/>
          </w:tcPr>
          <w:p w:rsidR="002626BA" w:rsidRPr="002626BA" w:rsidRDefault="002626BA" w:rsidP="002626BA">
            <w:pPr>
              <w:spacing w:after="0" w:line="240" w:lineRule="auto"/>
              <w:ind w:right="0" w:firstLine="0"/>
              <w:jc w:val="left"/>
              <w:rPr>
                <w:b/>
                <w:color w:val="auto"/>
                <w:szCs w:val="28"/>
                <w:lang w:val="ru-RU"/>
              </w:rPr>
            </w:pPr>
            <w:r w:rsidRPr="002626BA">
              <w:rPr>
                <w:color w:val="auto"/>
                <w:sz w:val="20"/>
                <w:lang w:val="ru-RU"/>
              </w:rPr>
              <w:t>Уполномоченный орган / ГИС</w:t>
            </w:r>
          </w:p>
        </w:tc>
        <w:tc>
          <w:tcPr>
            <w:tcW w:w="1512" w:type="dxa"/>
          </w:tcPr>
          <w:p w:rsidR="002626BA" w:rsidRPr="002626BA" w:rsidRDefault="002626BA" w:rsidP="002626BA">
            <w:pPr>
              <w:spacing w:after="0" w:line="240" w:lineRule="auto"/>
              <w:ind w:right="0" w:firstLine="0"/>
              <w:jc w:val="center"/>
              <w:rPr>
                <w:b/>
                <w:color w:val="auto"/>
                <w:szCs w:val="28"/>
                <w:lang w:val="ru-RU"/>
              </w:rPr>
            </w:pPr>
          </w:p>
        </w:tc>
        <w:tc>
          <w:tcPr>
            <w:tcW w:w="2960" w:type="dxa"/>
          </w:tcPr>
          <w:p w:rsidR="002626BA" w:rsidRPr="002626BA" w:rsidRDefault="002626BA" w:rsidP="002626BA">
            <w:pPr>
              <w:spacing w:after="0" w:line="240" w:lineRule="auto"/>
              <w:ind w:right="0" w:firstLine="0"/>
              <w:jc w:val="left"/>
              <w:rPr>
                <w:b/>
                <w:color w:val="auto"/>
                <w:szCs w:val="28"/>
                <w:lang w:val="ru-RU"/>
              </w:rPr>
            </w:pPr>
            <w:r w:rsidRPr="002626BA">
              <w:rPr>
                <w:color w:val="auto"/>
                <w:sz w:val="20"/>
                <w:lang w:val="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626BA" w:rsidRPr="002626BA" w:rsidTr="002626BA">
        <w:tc>
          <w:tcPr>
            <w:tcW w:w="2093" w:type="dxa"/>
          </w:tcPr>
          <w:p w:rsidR="002626BA" w:rsidRPr="002626BA" w:rsidRDefault="002626BA" w:rsidP="002626BA">
            <w:pPr>
              <w:spacing w:after="0" w:line="240" w:lineRule="auto"/>
              <w:ind w:right="0" w:firstLine="0"/>
              <w:jc w:val="left"/>
              <w:rPr>
                <w:b/>
                <w:color w:val="auto"/>
                <w:szCs w:val="28"/>
                <w:lang w:val="ru-RU"/>
              </w:rPr>
            </w:pPr>
          </w:p>
        </w:tc>
        <w:tc>
          <w:tcPr>
            <w:tcW w:w="3260" w:type="dxa"/>
          </w:tcPr>
          <w:p w:rsidR="002626BA" w:rsidRPr="002626BA" w:rsidRDefault="002626BA" w:rsidP="002626BA">
            <w:pPr>
              <w:spacing w:after="0" w:line="240" w:lineRule="auto"/>
              <w:ind w:right="0" w:firstLine="0"/>
              <w:jc w:val="left"/>
              <w:rPr>
                <w:color w:val="auto"/>
                <w:sz w:val="20"/>
                <w:lang w:val="ru-RU"/>
              </w:rPr>
            </w:pPr>
            <w:r w:rsidRPr="002626BA">
              <w:rPr>
                <w:color w:val="auto"/>
                <w:sz w:val="20"/>
                <w:lang w:val="ru-RU"/>
              </w:rPr>
              <w:t>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муниципальной услуги</w:t>
            </w:r>
          </w:p>
          <w:p w:rsidR="002626BA" w:rsidRPr="002626BA" w:rsidRDefault="002626BA" w:rsidP="002626BA">
            <w:pPr>
              <w:spacing w:after="0" w:line="240" w:lineRule="auto"/>
              <w:ind w:right="0" w:firstLine="0"/>
              <w:jc w:val="left"/>
              <w:rPr>
                <w:color w:val="auto"/>
                <w:sz w:val="20"/>
                <w:lang w:val="ru-RU"/>
              </w:rPr>
            </w:pPr>
          </w:p>
        </w:tc>
        <w:tc>
          <w:tcPr>
            <w:tcW w:w="1843" w:type="dxa"/>
          </w:tcPr>
          <w:p w:rsidR="002626BA" w:rsidRPr="002626BA" w:rsidRDefault="002626BA" w:rsidP="002626BA">
            <w:pPr>
              <w:spacing w:after="0" w:line="240" w:lineRule="auto"/>
              <w:ind w:right="0" w:firstLine="0"/>
              <w:jc w:val="center"/>
              <w:rPr>
                <w:b/>
                <w:color w:val="auto"/>
                <w:szCs w:val="28"/>
                <w:lang w:val="ru-RU"/>
              </w:rPr>
            </w:pPr>
            <w:r w:rsidRPr="002626BA">
              <w:rPr>
                <w:color w:val="auto"/>
                <w:sz w:val="20"/>
                <w:lang w:val="ru-RU"/>
              </w:rPr>
              <w:t>1 рабочий день</w:t>
            </w:r>
          </w:p>
        </w:tc>
        <w:tc>
          <w:tcPr>
            <w:tcW w:w="2126" w:type="dxa"/>
          </w:tcPr>
          <w:p w:rsidR="002626BA" w:rsidRPr="002626BA" w:rsidRDefault="002626BA" w:rsidP="002626BA">
            <w:pPr>
              <w:spacing w:after="0" w:line="240" w:lineRule="auto"/>
              <w:ind w:right="0" w:firstLine="0"/>
              <w:jc w:val="left"/>
              <w:rPr>
                <w:b/>
                <w:color w:val="auto"/>
                <w:szCs w:val="28"/>
                <w:lang w:val="ru-RU"/>
              </w:rPr>
            </w:pPr>
          </w:p>
        </w:tc>
        <w:tc>
          <w:tcPr>
            <w:tcW w:w="2126" w:type="dxa"/>
          </w:tcPr>
          <w:p w:rsidR="002626BA" w:rsidRPr="002626BA" w:rsidRDefault="002626BA" w:rsidP="002626BA">
            <w:pPr>
              <w:spacing w:after="0" w:line="240" w:lineRule="auto"/>
              <w:ind w:right="0" w:firstLine="0"/>
              <w:jc w:val="left"/>
              <w:rPr>
                <w:b/>
                <w:color w:val="auto"/>
                <w:szCs w:val="28"/>
                <w:lang w:val="ru-RU"/>
              </w:rPr>
            </w:pPr>
          </w:p>
        </w:tc>
        <w:tc>
          <w:tcPr>
            <w:tcW w:w="1512" w:type="dxa"/>
          </w:tcPr>
          <w:p w:rsidR="002626BA" w:rsidRPr="002626BA" w:rsidRDefault="002626BA" w:rsidP="002626BA">
            <w:pPr>
              <w:spacing w:after="0" w:line="240" w:lineRule="auto"/>
              <w:ind w:right="0" w:firstLine="0"/>
              <w:jc w:val="center"/>
              <w:rPr>
                <w:b/>
                <w:color w:val="auto"/>
                <w:szCs w:val="28"/>
                <w:lang w:val="ru-RU"/>
              </w:rPr>
            </w:pPr>
          </w:p>
        </w:tc>
        <w:tc>
          <w:tcPr>
            <w:tcW w:w="2960" w:type="dxa"/>
          </w:tcPr>
          <w:p w:rsidR="002626BA" w:rsidRPr="002626BA" w:rsidRDefault="002626BA" w:rsidP="002626BA">
            <w:pPr>
              <w:spacing w:after="0" w:line="240" w:lineRule="auto"/>
              <w:ind w:right="0" w:firstLine="0"/>
              <w:jc w:val="left"/>
              <w:rPr>
                <w:b/>
                <w:color w:val="auto"/>
                <w:szCs w:val="28"/>
                <w:lang w:val="ru-RU"/>
              </w:rPr>
            </w:pPr>
          </w:p>
        </w:tc>
      </w:tr>
      <w:tr w:rsidR="002626BA" w:rsidRPr="002626BA" w:rsidTr="002626BA">
        <w:tc>
          <w:tcPr>
            <w:tcW w:w="2093" w:type="dxa"/>
          </w:tcPr>
          <w:p w:rsidR="002626BA" w:rsidRPr="002626BA" w:rsidRDefault="002626BA" w:rsidP="002626BA">
            <w:pPr>
              <w:spacing w:after="0" w:line="240" w:lineRule="auto"/>
              <w:ind w:right="0" w:firstLine="0"/>
              <w:jc w:val="center"/>
              <w:rPr>
                <w:color w:val="auto"/>
                <w:szCs w:val="28"/>
                <w:lang w:val="ru-RU"/>
              </w:rPr>
            </w:pPr>
            <w:r w:rsidRPr="002626BA">
              <w:rPr>
                <w:color w:val="auto"/>
                <w:szCs w:val="28"/>
                <w:lang w:val="ru-RU"/>
              </w:rPr>
              <w:t>1</w:t>
            </w:r>
          </w:p>
        </w:tc>
        <w:tc>
          <w:tcPr>
            <w:tcW w:w="3260" w:type="dxa"/>
          </w:tcPr>
          <w:p w:rsidR="002626BA" w:rsidRPr="002626BA" w:rsidRDefault="002626BA" w:rsidP="002626BA">
            <w:pPr>
              <w:spacing w:after="0" w:line="240" w:lineRule="auto"/>
              <w:ind w:right="0" w:firstLine="0"/>
              <w:jc w:val="center"/>
              <w:rPr>
                <w:color w:val="auto"/>
                <w:szCs w:val="28"/>
                <w:lang w:val="ru-RU"/>
              </w:rPr>
            </w:pPr>
            <w:r w:rsidRPr="002626BA">
              <w:rPr>
                <w:color w:val="auto"/>
                <w:szCs w:val="28"/>
                <w:lang w:val="ru-RU"/>
              </w:rPr>
              <w:t>2</w:t>
            </w:r>
          </w:p>
        </w:tc>
        <w:tc>
          <w:tcPr>
            <w:tcW w:w="1843" w:type="dxa"/>
          </w:tcPr>
          <w:p w:rsidR="002626BA" w:rsidRPr="002626BA" w:rsidRDefault="002626BA" w:rsidP="002626BA">
            <w:pPr>
              <w:spacing w:after="0" w:line="240" w:lineRule="auto"/>
              <w:ind w:right="0" w:firstLine="0"/>
              <w:jc w:val="center"/>
              <w:rPr>
                <w:color w:val="auto"/>
                <w:szCs w:val="28"/>
                <w:lang w:val="ru-RU"/>
              </w:rPr>
            </w:pPr>
            <w:r w:rsidRPr="002626BA">
              <w:rPr>
                <w:color w:val="auto"/>
                <w:szCs w:val="28"/>
                <w:lang w:val="ru-RU"/>
              </w:rPr>
              <w:t>3</w:t>
            </w:r>
          </w:p>
        </w:tc>
        <w:tc>
          <w:tcPr>
            <w:tcW w:w="2126" w:type="dxa"/>
          </w:tcPr>
          <w:p w:rsidR="002626BA" w:rsidRPr="002626BA" w:rsidRDefault="002626BA" w:rsidP="002626BA">
            <w:pPr>
              <w:spacing w:after="0" w:line="240" w:lineRule="auto"/>
              <w:ind w:right="0" w:firstLine="0"/>
              <w:jc w:val="center"/>
              <w:rPr>
                <w:color w:val="auto"/>
                <w:szCs w:val="28"/>
                <w:lang w:val="ru-RU"/>
              </w:rPr>
            </w:pPr>
            <w:r w:rsidRPr="002626BA">
              <w:rPr>
                <w:color w:val="auto"/>
                <w:szCs w:val="28"/>
                <w:lang w:val="ru-RU"/>
              </w:rPr>
              <w:t>4</w:t>
            </w:r>
          </w:p>
        </w:tc>
        <w:tc>
          <w:tcPr>
            <w:tcW w:w="2126" w:type="dxa"/>
          </w:tcPr>
          <w:p w:rsidR="002626BA" w:rsidRPr="002626BA" w:rsidRDefault="002626BA" w:rsidP="002626BA">
            <w:pPr>
              <w:spacing w:after="0" w:line="240" w:lineRule="auto"/>
              <w:ind w:right="0" w:firstLine="0"/>
              <w:jc w:val="center"/>
              <w:rPr>
                <w:color w:val="auto"/>
                <w:szCs w:val="28"/>
                <w:lang w:val="ru-RU"/>
              </w:rPr>
            </w:pPr>
            <w:r w:rsidRPr="002626BA">
              <w:rPr>
                <w:color w:val="auto"/>
                <w:szCs w:val="28"/>
                <w:lang w:val="ru-RU"/>
              </w:rPr>
              <w:t>5</w:t>
            </w:r>
          </w:p>
        </w:tc>
        <w:tc>
          <w:tcPr>
            <w:tcW w:w="1512" w:type="dxa"/>
          </w:tcPr>
          <w:p w:rsidR="002626BA" w:rsidRPr="002626BA" w:rsidRDefault="002626BA" w:rsidP="002626BA">
            <w:pPr>
              <w:spacing w:after="0" w:line="240" w:lineRule="auto"/>
              <w:ind w:right="0" w:firstLine="0"/>
              <w:jc w:val="center"/>
              <w:rPr>
                <w:color w:val="auto"/>
                <w:szCs w:val="28"/>
                <w:lang w:val="ru-RU"/>
              </w:rPr>
            </w:pPr>
            <w:r w:rsidRPr="002626BA">
              <w:rPr>
                <w:color w:val="auto"/>
                <w:szCs w:val="28"/>
                <w:lang w:val="ru-RU"/>
              </w:rPr>
              <w:t>6</w:t>
            </w:r>
          </w:p>
        </w:tc>
        <w:tc>
          <w:tcPr>
            <w:tcW w:w="2960" w:type="dxa"/>
          </w:tcPr>
          <w:p w:rsidR="002626BA" w:rsidRPr="002626BA" w:rsidRDefault="002626BA" w:rsidP="002626BA">
            <w:pPr>
              <w:spacing w:after="0" w:line="240" w:lineRule="auto"/>
              <w:ind w:right="0" w:firstLine="0"/>
              <w:jc w:val="center"/>
              <w:rPr>
                <w:color w:val="auto"/>
                <w:szCs w:val="28"/>
                <w:lang w:val="ru-RU"/>
              </w:rPr>
            </w:pPr>
            <w:r w:rsidRPr="002626BA">
              <w:rPr>
                <w:color w:val="auto"/>
                <w:szCs w:val="28"/>
                <w:lang w:val="ru-RU"/>
              </w:rPr>
              <w:t>7</w:t>
            </w:r>
          </w:p>
        </w:tc>
      </w:tr>
      <w:tr w:rsidR="002626BA" w:rsidRPr="00C15B22" w:rsidTr="002626BA">
        <w:tc>
          <w:tcPr>
            <w:tcW w:w="2093" w:type="dxa"/>
            <w:vMerge w:val="restart"/>
          </w:tcPr>
          <w:p w:rsidR="002626BA" w:rsidRPr="002626BA" w:rsidRDefault="002626BA" w:rsidP="002626BA">
            <w:pPr>
              <w:spacing w:after="0" w:line="240" w:lineRule="auto"/>
              <w:ind w:right="0" w:firstLine="0"/>
              <w:jc w:val="left"/>
              <w:rPr>
                <w:b/>
                <w:color w:val="auto"/>
                <w:szCs w:val="28"/>
                <w:lang w:val="ru-RU"/>
              </w:rPr>
            </w:pPr>
          </w:p>
        </w:tc>
        <w:tc>
          <w:tcPr>
            <w:tcW w:w="3260" w:type="dxa"/>
          </w:tcPr>
          <w:p w:rsidR="002626BA" w:rsidRPr="002626BA" w:rsidRDefault="002626BA" w:rsidP="002626BA">
            <w:pPr>
              <w:spacing w:after="0" w:line="240" w:lineRule="auto"/>
              <w:ind w:right="0" w:firstLine="0"/>
              <w:jc w:val="left"/>
              <w:rPr>
                <w:color w:val="auto"/>
                <w:sz w:val="20"/>
                <w:lang w:val="ru-RU"/>
              </w:rPr>
            </w:pPr>
            <w:r w:rsidRPr="002626BA">
              <w:rPr>
                <w:color w:val="auto"/>
                <w:sz w:val="20"/>
                <w:lang w:val="ru-RU"/>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843" w:type="dxa"/>
          </w:tcPr>
          <w:p w:rsidR="002626BA" w:rsidRPr="002626BA" w:rsidRDefault="002626BA" w:rsidP="002626BA">
            <w:pPr>
              <w:spacing w:after="0" w:line="240" w:lineRule="auto"/>
              <w:ind w:right="0" w:firstLine="0"/>
              <w:jc w:val="center"/>
              <w:rPr>
                <w:b/>
                <w:color w:val="auto"/>
                <w:szCs w:val="28"/>
                <w:lang w:val="ru-RU"/>
              </w:rPr>
            </w:pPr>
          </w:p>
        </w:tc>
        <w:tc>
          <w:tcPr>
            <w:tcW w:w="2126" w:type="dxa"/>
          </w:tcPr>
          <w:p w:rsidR="002626BA" w:rsidRPr="002626BA" w:rsidRDefault="002626BA" w:rsidP="002626BA">
            <w:pPr>
              <w:spacing w:after="0" w:line="240" w:lineRule="auto"/>
              <w:ind w:right="0" w:firstLine="0"/>
              <w:jc w:val="left"/>
              <w:rPr>
                <w:b/>
                <w:color w:val="auto"/>
                <w:szCs w:val="28"/>
                <w:lang w:val="ru-RU"/>
              </w:rPr>
            </w:pPr>
          </w:p>
        </w:tc>
        <w:tc>
          <w:tcPr>
            <w:tcW w:w="2126" w:type="dxa"/>
          </w:tcPr>
          <w:p w:rsidR="002626BA" w:rsidRPr="002626BA" w:rsidRDefault="002626BA" w:rsidP="002626BA">
            <w:pPr>
              <w:spacing w:after="0" w:line="240" w:lineRule="auto"/>
              <w:ind w:right="0" w:firstLine="0"/>
              <w:jc w:val="left"/>
              <w:rPr>
                <w:b/>
                <w:color w:val="auto"/>
                <w:szCs w:val="28"/>
                <w:lang w:val="ru-RU"/>
              </w:rPr>
            </w:pPr>
          </w:p>
        </w:tc>
        <w:tc>
          <w:tcPr>
            <w:tcW w:w="1512" w:type="dxa"/>
          </w:tcPr>
          <w:p w:rsidR="002626BA" w:rsidRPr="002626BA" w:rsidRDefault="002626BA" w:rsidP="002626BA">
            <w:pPr>
              <w:spacing w:after="0" w:line="240" w:lineRule="auto"/>
              <w:ind w:right="0" w:firstLine="0"/>
              <w:jc w:val="center"/>
              <w:rPr>
                <w:b/>
                <w:color w:val="auto"/>
                <w:szCs w:val="28"/>
                <w:lang w:val="ru-RU"/>
              </w:rPr>
            </w:pPr>
          </w:p>
        </w:tc>
        <w:tc>
          <w:tcPr>
            <w:tcW w:w="2960" w:type="dxa"/>
          </w:tcPr>
          <w:p w:rsidR="002626BA" w:rsidRPr="002626BA" w:rsidRDefault="002626BA" w:rsidP="002626BA">
            <w:pPr>
              <w:spacing w:after="0" w:line="240" w:lineRule="auto"/>
              <w:ind w:right="0" w:firstLine="0"/>
              <w:jc w:val="left"/>
              <w:rPr>
                <w:b/>
                <w:color w:val="auto"/>
                <w:szCs w:val="28"/>
                <w:lang w:val="ru-RU"/>
              </w:rPr>
            </w:pPr>
          </w:p>
        </w:tc>
      </w:tr>
      <w:tr w:rsidR="002626BA" w:rsidRPr="002626BA" w:rsidTr="002626BA">
        <w:tc>
          <w:tcPr>
            <w:tcW w:w="2093" w:type="dxa"/>
            <w:vMerge/>
          </w:tcPr>
          <w:p w:rsidR="002626BA" w:rsidRPr="002626BA" w:rsidRDefault="002626BA" w:rsidP="002626BA">
            <w:pPr>
              <w:spacing w:after="0" w:line="240" w:lineRule="auto"/>
              <w:ind w:right="0" w:firstLine="0"/>
              <w:jc w:val="center"/>
              <w:rPr>
                <w:color w:val="auto"/>
                <w:sz w:val="24"/>
                <w:szCs w:val="24"/>
                <w:lang w:val="ru-RU"/>
              </w:rPr>
            </w:pPr>
          </w:p>
        </w:tc>
        <w:tc>
          <w:tcPr>
            <w:tcW w:w="3260" w:type="dxa"/>
          </w:tcPr>
          <w:p w:rsidR="002626BA" w:rsidRPr="002626BA" w:rsidRDefault="002626BA" w:rsidP="002626BA">
            <w:pPr>
              <w:spacing w:after="0" w:line="240" w:lineRule="auto"/>
              <w:ind w:right="0" w:firstLine="0"/>
              <w:jc w:val="left"/>
              <w:rPr>
                <w:color w:val="auto"/>
                <w:sz w:val="24"/>
                <w:szCs w:val="24"/>
                <w:lang w:val="ru-RU"/>
              </w:rPr>
            </w:pPr>
            <w:r w:rsidRPr="002626BA">
              <w:rPr>
                <w:color w:val="auto"/>
                <w:sz w:val="20"/>
                <w:lang w:val="ru-RU"/>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843" w:type="dxa"/>
            <w:vMerge w:val="restart"/>
          </w:tcPr>
          <w:p w:rsidR="002626BA" w:rsidRPr="002626BA" w:rsidRDefault="002626BA" w:rsidP="002626BA">
            <w:pPr>
              <w:spacing w:after="0" w:line="240" w:lineRule="auto"/>
              <w:ind w:right="0" w:firstLine="0"/>
              <w:jc w:val="left"/>
              <w:rPr>
                <w:color w:val="auto"/>
                <w:sz w:val="24"/>
                <w:szCs w:val="24"/>
                <w:lang w:val="ru-RU"/>
              </w:rPr>
            </w:pPr>
            <w:r w:rsidRPr="002626BA">
              <w:rPr>
                <w:color w:val="auto"/>
                <w:sz w:val="20"/>
                <w:lang w:val="ru-RU"/>
              </w:rPr>
              <w:t>1 рабочий день</w:t>
            </w:r>
          </w:p>
        </w:tc>
        <w:tc>
          <w:tcPr>
            <w:tcW w:w="2126" w:type="dxa"/>
          </w:tcPr>
          <w:p w:rsidR="002626BA" w:rsidRPr="002626BA" w:rsidRDefault="002626BA" w:rsidP="002626BA">
            <w:pPr>
              <w:spacing w:after="0" w:line="240" w:lineRule="auto"/>
              <w:ind w:right="0" w:firstLine="0"/>
              <w:jc w:val="left"/>
              <w:rPr>
                <w:color w:val="auto"/>
                <w:sz w:val="24"/>
                <w:szCs w:val="24"/>
                <w:lang w:val="ru-RU"/>
              </w:rPr>
            </w:pPr>
            <w:r w:rsidRPr="002626BA">
              <w:rPr>
                <w:color w:val="auto"/>
                <w:sz w:val="20"/>
                <w:lang w:val="ru-RU"/>
              </w:rPr>
              <w:t>должностное лицо Уполномоченного органа, ответственное за регистрацию корреспонденции</w:t>
            </w:r>
          </w:p>
        </w:tc>
        <w:tc>
          <w:tcPr>
            <w:tcW w:w="2126" w:type="dxa"/>
          </w:tcPr>
          <w:p w:rsidR="002626BA" w:rsidRPr="002626BA" w:rsidRDefault="002626BA" w:rsidP="002626BA">
            <w:pPr>
              <w:spacing w:after="0" w:line="240" w:lineRule="auto"/>
              <w:ind w:right="0" w:firstLine="0"/>
              <w:jc w:val="left"/>
              <w:rPr>
                <w:color w:val="auto"/>
                <w:sz w:val="24"/>
                <w:szCs w:val="24"/>
                <w:lang w:val="ru-RU"/>
              </w:rPr>
            </w:pPr>
            <w:r w:rsidRPr="002626BA">
              <w:rPr>
                <w:color w:val="auto"/>
                <w:sz w:val="20"/>
                <w:lang w:val="ru-RU"/>
              </w:rPr>
              <w:t>Уполномоченный орган/ГИС</w:t>
            </w:r>
          </w:p>
        </w:tc>
        <w:tc>
          <w:tcPr>
            <w:tcW w:w="1512" w:type="dxa"/>
          </w:tcPr>
          <w:p w:rsidR="002626BA" w:rsidRPr="002626BA" w:rsidRDefault="002626BA" w:rsidP="002626BA">
            <w:pPr>
              <w:spacing w:after="0" w:line="240" w:lineRule="auto"/>
              <w:ind w:right="0" w:firstLine="0"/>
              <w:jc w:val="center"/>
              <w:rPr>
                <w:color w:val="auto"/>
                <w:sz w:val="24"/>
                <w:szCs w:val="24"/>
                <w:lang w:val="ru-RU"/>
              </w:rPr>
            </w:pPr>
          </w:p>
        </w:tc>
        <w:tc>
          <w:tcPr>
            <w:tcW w:w="2960" w:type="dxa"/>
          </w:tcPr>
          <w:p w:rsidR="002626BA" w:rsidRPr="002626BA" w:rsidRDefault="002626BA" w:rsidP="002626BA">
            <w:pPr>
              <w:spacing w:after="0" w:line="240" w:lineRule="auto"/>
              <w:ind w:right="0" w:firstLine="0"/>
              <w:jc w:val="center"/>
              <w:rPr>
                <w:color w:val="auto"/>
                <w:sz w:val="24"/>
                <w:szCs w:val="24"/>
                <w:lang w:val="ru-RU"/>
              </w:rPr>
            </w:pPr>
          </w:p>
        </w:tc>
      </w:tr>
      <w:tr w:rsidR="002626BA" w:rsidRPr="002626BA" w:rsidTr="002626BA">
        <w:tc>
          <w:tcPr>
            <w:tcW w:w="2093" w:type="dxa"/>
            <w:vMerge/>
          </w:tcPr>
          <w:p w:rsidR="002626BA" w:rsidRPr="002626BA" w:rsidRDefault="002626BA" w:rsidP="002626BA">
            <w:pPr>
              <w:spacing w:after="0" w:line="240" w:lineRule="auto"/>
              <w:ind w:right="0" w:firstLine="0"/>
              <w:jc w:val="left"/>
              <w:rPr>
                <w:b/>
                <w:color w:val="auto"/>
                <w:szCs w:val="28"/>
                <w:lang w:val="ru-RU"/>
              </w:rPr>
            </w:pPr>
          </w:p>
        </w:tc>
        <w:tc>
          <w:tcPr>
            <w:tcW w:w="3260" w:type="dxa"/>
          </w:tcPr>
          <w:p w:rsidR="002626BA" w:rsidRPr="002626BA" w:rsidRDefault="002626BA" w:rsidP="002626BA">
            <w:pPr>
              <w:spacing w:after="0" w:line="240" w:lineRule="auto"/>
              <w:ind w:right="0" w:firstLine="0"/>
              <w:jc w:val="left"/>
              <w:rPr>
                <w:color w:val="auto"/>
                <w:sz w:val="20"/>
                <w:lang w:val="ru-RU"/>
              </w:rPr>
            </w:pPr>
            <w:r w:rsidRPr="002626BA">
              <w:rPr>
                <w:color w:val="auto"/>
                <w:sz w:val="20"/>
                <w:lang w:val="ru-RU"/>
              </w:rPr>
              <w:t>Проверка заявления и документов представленных для получения муниципальной услуги</w:t>
            </w:r>
          </w:p>
        </w:tc>
        <w:tc>
          <w:tcPr>
            <w:tcW w:w="1843" w:type="dxa"/>
            <w:vMerge/>
          </w:tcPr>
          <w:p w:rsidR="002626BA" w:rsidRPr="002626BA" w:rsidRDefault="002626BA" w:rsidP="002626BA">
            <w:pPr>
              <w:spacing w:after="0" w:line="240" w:lineRule="auto"/>
              <w:ind w:right="0" w:firstLine="0"/>
              <w:jc w:val="left"/>
              <w:rPr>
                <w:b/>
                <w:color w:val="auto"/>
                <w:szCs w:val="28"/>
                <w:lang w:val="ru-RU"/>
              </w:rPr>
            </w:pPr>
          </w:p>
        </w:tc>
        <w:tc>
          <w:tcPr>
            <w:tcW w:w="2126" w:type="dxa"/>
            <w:vMerge w:val="restart"/>
          </w:tcPr>
          <w:p w:rsidR="002626BA" w:rsidRPr="002626BA" w:rsidRDefault="002626BA" w:rsidP="002626BA">
            <w:pPr>
              <w:spacing w:after="0" w:line="240" w:lineRule="auto"/>
              <w:ind w:right="0" w:firstLine="0"/>
              <w:jc w:val="left"/>
              <w:rPr>
                <w:b/>
                <w:color w:val="auto"/>
                <w:szCs w:val="28"/>
                <w:lang w:val="ru-RU"/>
              </w:rPr>
            </w:pPr>
            <w:r w:rsidRPr="002626BA">
              <w:rPr>
                <w:color w:val="auto"/>
                <w:sz w:val="20"/>
                <w:lang w:val="ru-RU"/>
              </w:rPr>
              <w:t>должностное лицо Уполномоченного органа, ответственное за предоставление государственной (муниципальной) услуги</w:t>
            </w:r>
          </w:p>
        </w:tc>
        <w:tc>
          <w:tcPr>
            <w:tcW w:w="2126" w:type="dxa"/>
            <w:vMerge w:val="restart"/>
          </w:tcPr>
          <w:p w:rsidR="002626BA" w:rsidRPr="002626BA" w:rsidRDefault="002626BA" w:rsidP="002626BA">
            <w:pPr>
              <w:spacing w:after="0" w:line="240" w:lineRule="auto"/>
              <w:ind w:right="0" w:firstLine="0"/>
              <w:jc w:val="left"/>
              <w:rPr>
                <w:b/>
                <w:color w:val="auto"/>
                <w:szCs w:val="28"/>
                <w:lang w:val="ru-RU"/>
              </w:rPr>
            </w:pPr>
            <w:r w:rsidRPr="002626BA">
              <w:rPr>
                <w:color w:val="auto"/>
                <w:sz w:val="20"/>
                <w:lang w:val="ru-RU"/>
              </w:rPr>
              <w:t>Уполномоченный орган/ГИС</w:t>
            </w:r>
          </w:p>
        </w:tc>
        <w:tc>
          <w:tcPr>
            <w:tcW w:w="1512" w:type="dxa"/>
          </w:tcPr>
          <w:p w:rsidR="002626BA" w:rsidRPr="002626BA" w:rsidRDefault="002626BA" w:rsidP="002626BA">
            <w:pPr>
              <w:spacing w:after="0" w:line="240" w:lineRule="auto"/>
              <w:ind w:right="0" w:firstLine="0"/>
              <w:jc w:val="left"/>
              <w:rPr>
                <w:b/>
                <w:color w:val="auto"/>
                <w:szCs w:val="28"/>
                <w:lang w:val="ru-RU"/>
              </w:rPr>
            </w:pPr>
            <w:r w:rsidRPr="002626BA">
              <w:rPr>
                <w:b/>
                <w:color w:val="auto"/>
                <w:szCs w:val="28"/>
                <w:lang w:val="ru-RU"/>
              </w:rPr>
              <w:t>-</w:t>
            </w:r>
          </w:p>
        </w:tc>
        <w:tc>
          <w:tcPr>
            <w:tcW w:w="2960" w:type="dxa"/>
            <w:vMerge w:val="restart"/>
          </w:tcPr>
          <w:p w:rsidR="002626BA" w:rsidRPr="002626BA" w:rsidRDefault="002626BA" w:rsidP="002626BA">
            <w:pPr>
              <w:spacing w:after="0" w:line="240" w:lineRule="auto"/>
              <w:ind w:right="0" w:firstLine="0"/>
              <w:jc w:val="left"/>
              <w:rPr>
                <w:b/>
                <w:color w:val="auto"/>
                <w:szCs w:val="28"/>
                <w:lang w:val="ru-RU"/>
              </w:rPr>
            </w:pPr>
            <w:r w:rsidRPr="002626BA">
              <w:rPr>
                <w:color w:val="auto"/>
                <w:sz w:val="20"/>
                <w:lang w:val="ru-RU"/>
              </w:rPr>
              <w:t>Направленное заявителю электронное сообщение о приеме заявления к рассмотрению либо отказа в приеме заявления к рассмотрению согласно Приложению № 8 к Административному регламенту</w:t>
            </w:r>
          </w:p>
        </w:tc>
      </w:tr>
      <w:tr w:rsidR="002626BA" w:rsidRPr="00C15B22" w:rsidTr="002626BA">
        <w:tc>
          <w:tcPr>
            <w:tcW w:w="2093" w:type="dxa"/>
            <w:vMerge/>
          </w:tcPr>
          <w:p w:rsidR="002626BA" w:rsidRPr="002626BA" w:rsidRDefault="002626BA" w:rsidP="002626BA">
            <w:pPr>
              <w:spacing w:after="0" w:line="240" w:lineRule="auto"/>
              <w:ind w:right="0" w:firstLine="0"/>
              <w:jc w:val="center"/>
              <w:rPr>
                <w:color w:val="auto"/>
                <w:sz w:val="24"/>
                <w:szCs w:val="24"/>
                <w:lang w:val="ru-RU"/>
              </w:rPr>
            </w:pPr>
          </w:p>
        </w:tc>
        <w:tc>
          <w:tcPr>
            <w:tcW w:w="3260" w:type="dxa"/>
          </w:tcPr>
          <w:p w:rsidR="002626BA" w:rsidRPr="002626BA" w:rsidRDefault="002626BA" w:rsidP="002626BA">
            <w:pPr>
              <w:spacing w:after="0" w:line="240" w:lineRule="auto"/>
              <w:ind w:right="0" w:firstLine="0"/>
              <w:jc w:val="left"/>
              <w:rPr>
                <w:color w:val="auto"/>
                <w:sz w:val="24"/>
                <w:szCs w:val="24"/>
                <w:lang w:val="ru-RU"/>
              </w:rPr>
            </w:pPr>
            <w:r w:rsidRPr="002626BA">
              <w:rPr>
                <w:color w:val="auto"/>
                <w:sz w:val="20"/>
                <w:lang w:val="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843" w:type="dxa"/>
            <w:vMerge/>
          </w:tcPr>
          <w:p w:rsidR="002626BA" w:rsidRPr="002626BA" w:rsidRDefault="002626BA" w:rsidP="002626BA">
            <w:pPr>
              <w:spacing w:after="0" w:line="240" w:lineRule="auto"/>
              <w:ind w:right="0" w:firstLine="0"/>
              <w:jc w:val="left"/>
              <w:rPr>
                <w:color w:val="auto"/>
                <w:sz w:val="24"/>
                <w:szCs w:val="24"/>
                <w:lang w:val="ru-RU"/>
              </w:rPr>
            </w:pPr>
          </w:p>
        </w:tc>
        <w:tc>
          <w:tcPr>
            <w:tcW w:w="2126" w:type="dxa"/>
            <w:vMerge/>
          </w:tcPr>
          <w:p w:rsidR="002626BA" w:rsidRPr="002626BA" w:rsidRDefault="002626BA" w:rsidP="002626BA">
            <w:pPr>
              <w:spacing w:after="0" w:line="240" w:lineRule="auto"/>
              <w:ind w:right="0" w:firstLine="0"/>
              <w:jc w:val="left"/>
              <w:rPr>
                <w:color w:val="auto"/>
                <w:sz w:val="24"/>
                <w:szCs w:val="24"/>
                <w:lang w:val="ru-RU"/>
              </w:rPr>
            </w:pPr>
          </w:p>
        </w:tc>
        <w:tc>
          <w:tcPr>
            <w:tcW w:w="2126" w:type="dxa"/>
            <w:vMerge/>
          </w:tcPr>
          <w:p w:rsidR="002626BA" w:rsidRPr="002626BA" w:rsidRDefault="002626BA" w:rsidP="002626BA">
            <w:pPr>
              <w:spacing w:after="0" w:line="240" w:lineRule="auto"/>
              <w:ind w:right="0" w:firstLine="0"/>
              <w:jc w:val="left"/>
              <w:rPr>
                <w:color w:val="auto"/>
                <w:sz w:val="24"/>
                <w:szCs w:val="24"/>
                <w:lang w:val="ru-RU"/>
              </w:rPr>
            </w:pPr>
          </w:p>
        </w:tc>
        <w:tc>
          <w:tcPr>
            <w:tcW w:w="1512" w:type="dxa"/>
          </w:tcPr>
          <w:p w:rsidR="002626BA" w:rsidRPr="002626BA" w:rsidRDefault="002626BA" w:rsidP="002626BA">
            <w:pPr>
              <w:spacing w:after="0" w:line="240" w:lineRule="auto"/>
              <w:ind w:right="0" w:firstLine="0"/>
              <w:jc w:val="left"/>
              <w:rPr>
                <w:color w:val="auto"/>
                <w:sz w:val="24"/>
                <w:szCs w:val="24"/>
                <w:lang w:val="ru-RU"/>
              </w:rPr>
            </w:pPr>
            <w:r w:rsidRPr="002626BA">
              <w:rPr>
                <w:color w:val="auto"/>
                <w:sz w:val="20"/>
                <w:lang w:val="ru-RU"/>
              </w:rPr>
              <w:t>наличие/отсутствие оснований для отказа в приеме документов, предусмотренных пунктом 2.13 Администра-</w:t>
            </w:r>
          </w:p>
        </w:tc>
        <w:tc>
          <w:tcPr>
            <w:tcW w:w="2960" w:type="dxa"/>
            <w:vMerge/>
          </w:tcPr>
          <w:p w:rsidR="002626BA" w:rsidRPr="002626BA" w:rsidRDefault="002626BA" w:rsidP="002626BA">
            <w:pPr>
              <w:spacing w:after="0" w:line="240" w:lineRule="auto"/>
              <w:ind w:right="0" w:firstLine="0"/>
              <w:jc w:val="left"/>
              <w:rPr>
                <w:color w:val="auto"/>
                <w:sz w:val="24"/>
                <w:szCs w:val="24"/>
                <w:lang w:val="ru-RU"/>
              </w:rPr>
            </w:pPr>
          </w:p>
        </w:tc>
      </w:tr>
      <w:tr w:rsidR="002626BA" w:rsidRPr="002626BA" w:rsidTr="002626BA">
        <w:tc>
          <w:tcPr>
            <w:tcW w:w="2093" w:type="dxa"/>
          </w:tcPr>
          <w:p w:rsidR="002626BA" w:rsidRPr="002626BA" w:rsidRDefault="002626BA" w:rsidP="002626BA">
            <w:pPr>
              <w:spacing w:after="0" w:line="240" w:lineRule="auto"/>
              <w:ind w:right="0" w:firstLine="0"/>
              <w:jc w:val="center"/>
              <w:rPr>
                <w:color w:val="auto"/>
                <w:szCs w:val="28"/>
                <w:lang w:val="ru-RU"/>
              </w:rPr>
            </w:pPr>
            <w:r w:rsidRPr="002626BA">
              <w:rPr>
                <w:color w:val="auto"/>
                <w:szCs w:val="28"/>
                <w:lang w:val="ru-RU"/>
              </w:rPr>
              <w:t>1</w:t>
            </w:r>
          </w:p>
        </w:tc>
        <w:tc>
          <w:tcPr>
            <w:tcW w:w="3260" w:type="dxa"/>
          </w:tcPr>
          <w:p w:rsidR="002626BA" w:rsidRPr="002626BA" w:rsidRDefault="002626BA" w:rsidP="002626BA">
            <w:pPr>
              <w:spacing w:after="0" w:line="240" w:lineRule="auto"/>
              <w:ind w:right="0" w:firstLine="0"/>
              <w:jc w:val="center"/>
              <w:rPr>
                <w:color w:val="auto"/>
                <w:szCs w:val="28"/>
                <w:lang w:val="ru-RU"/>
              </w:rPr>
            </w:pPr>
            <w:r w:rsidRPr="002626BA">
              <w:rPr>
                <w:color w:val="auto"/>
                <w:szCs w:val="28"/>
                <w:lang w:val="ru-RU"/>
              </w:rPr>
              <w:t>2</w:t>
            </w:r>
          </w:p>
        </w:tc>
        <w:tc>
          <w:tcPr>
            <w:tcW w:w="1843" w:type="dxa"/>
          </w:tcPr>
          <w:p w:rsidR="002626BA" w:rsidRPr="002626BA" w:rsidRDefault="002626BA" w:rsidP="002626BA">
            <w:pPr>
              <w:spacing w:after="0" w:line="240" w:lineRule="auto"/>
              <w:ind w:right="0" w:firstLine="0"/>
              <w:jc w:val="center"/>
              <w:rPr>
                <w:color w:val="auto"/>
                <w:szCs w:val="28"/>
                <w:lang w:val="ru-RU"/>
              </w:rPr>
            </w:pPr>
            <w:r w:rsidRPr="002626BA">
              <w:rPr>
                <w:color w:val="auto"/>
                <w:szCs w:val="28"/>
                <w:lang w:val="ru-RU"/>
              </w:rPr>
              <w:t>3</w:t>
            </w:r>
          </w:p>
        </w:tc>
        <w:tc>
          <w:tcPr>
            <w:tcW w:w="2126" w:type="dxa"/>
          </w:tcPr>
          <w:p w:rsidR="002626BA" w:rsidRPr="002626BA" w:rsidRDefault="002626BA" w:rsidP="002626BA">
            <w:pPr>
              <w:spacing w:after="0" w:line="240" w:lineRule="auto"/>
              <w:ind w:right="0" w:firstLine="0"/>
              <w:jc w:val="center"/>
              <w:rPr>
                <w:color w:val="auto"/>
                <w:szCs w:val="28"/>
                <w:lang w:val="ru-RU"/>
              </w:rPr>
            </w:pPr>
            <w:r w:rsidRPr="002626BA">
              <w:rPr>
                <w:color w:val="auto"/>
                <w:szCs w:val="28"/>
                <w:lang w:val="ru-RU"/>
              </w:rPr>
              <w:t>4</w:t>
            </w:r>
          </w:p>
        </w:tc>
        <w:tc>
          <w:tcPr>
            <w:tcW w:w="2126" w:type="dxa"/>
          </w:tcPr>
          <w:p w:rsidR="002626BA" w:rsidRPr="002626BA" w:rsidRDefault="002626BA" w:rsidP="002626BA">
            <w:pPr>
              <w:spacing w:after="0" w:line="240" w:lineRule="auto"/>
              <w:ind w:right="0" w:firstLine="0"/>
              <w:jc w:val="center"/>
              <w:rPr>
                <w:color w:val="auto"/>
                <w:szCs w:val="28"/>
                <w:lang w:val="ru-RU"/>
              </w:rPr>
            </w:pPr>
            <w:r w:rsidRPr="002626BA">
              <w:rPr>
                <w:color w:val="auto"/>
                <w:szCs w:val="28"/>
                <w:lang w:val="ru-RU"/>
              </w:rPr>
              <w:t>5</w:t>
            </w:r>
          </w:p>
        </w:tc>
        <w:tc>
          <w:tcPr>
            <w:tcW w:w="1512" w:type="dxa"/>
          </w:tcPr>
          <w:p w:rsidR="002626BA" w:rsidRPr="002626BA" w:rsidRDefault="002626BA" w:rsidP="002626BA">
            <w:pPr>
              <w:spacing w:after="0" w:line="240" w:lineRule="auto"/>
              <w:ind w:right="0" w:firstLine="0"/>
              <w:jc w:val="center"/>
              <w:rPr>
                <w:color w:val="auto"/>
                <w:szCs w:val="28"/>
                <w:lang w:val="ru-RU"/>
              </w:rPr>
            </w:pPr>
            <w:r w:rsidRPr="002626BA">
              <w:rPr>
                <w:color w:val="auto"/>
                <w:szCs w:val="28"/>
                <w:lang w:val="ru-RU"/>
              </w:rPr>
              <w:t>6</w:t>
            </w:r>
          </w:p>
        </w:tc>
        <w:tc>
          <w:tcPr>
            <w:tcW w:w="2960" w:type="dxa"/>
          </w:tcPr>
          <w:p w:rsidR="002626BA" w:rsidRPr="002626BA" w:rsidRDefault="002626BA" w:rsidP="002626BA">
            <w:pPr>
              <w:spacing w:after="0" w:line="240" w:lineRule="auto"/>
              <w:ind w:right="0" w:firstLine="0"/>
              <w:jc w:val="center"/>
              <w:rPr>
                <w:color w:val="auto"/>
                <w:szCs w:val="28"/>
                <w:lang w:val="ru-RU"/>
              </w:rPr>
            </w:pPr>
            <w:r w:rsidRPr="002626BA">
              <w:rPr>
                <w:color w:val="auto"/>
                <w:szCs w:val="28"/>
                <w:lang w:val="ru-RU"/>
              </w:rPr>
              <w:t>7</w:t>
            </w:r>
          </w:p>
        </w:tc>
      </w:tr>
      <w:tr w:rsidR="002626BA" w:rsidRPr="002626BA" w:rsidTr="002626BA">
        <w:tc>
          <w:tcPr>
            <w:tcW w:w="2093" w:type="dxa"/>
          </w:tcPr>
          <w:p w:rsidR="002626BA" w:rsidRPr="002626BA" w:rsidRDefault="002626BA" w:rsidP="002626BA">
            <w:pPr>
              <w:spacing w:after="0" w:line="240" w:lineRule="auto"/>
              <w:ind w:right="0" w:firstLine="0"/>
              <w:jc w:val="left"/>
              <w:rPr>
                <w:b/>
                <w:color w:val="auto"/>
                <w:szCs w:val="28"/>
                <w:lang w:val="ru-RU"/>
              </w:rPr>
            </w:pPr>
          </w:p>
        </w:tc>
        <w:tc>
          <w:tcPr>
            <w:tcW w:w="3260" w:type="dxa"/>
          </w:tcPr>
          <w:p w:rsidR="002626BA" w:rsidRPr="002626BA" w:rsidRDefault="002626BA" w:rsidP="002626BA">
            <w:pPr>
              <w:spacing w:after="0" w:line="240" w:lineRule="auto"/>
              <w:ind w:right="0" w:firstLine="0"/>
              <w:jc w:val="left"/>
              <w:rPr>
                <w:color w:val="auto"/>
                <w:sz w:val="20"/>
                <w:lang w:val="ru-RU"/>
              </w:rPr>
            </w:pPr>
          </w:p>
        </w:tc>
        <w:tc>
          <w:tcPr>
            <w:tcW w:w="1843" w:type="dxa"/>
          </w:tcPr>
          <w:p w:rsidR="002626BA" w:rsidRPr="002626BA" w:rsidRDefault="002626BA" w:rsidP="002626BA">
            <w:pPr>
              <w:spacing w:after="0" w:line="240" w:lineRule="auto"/>
              <w:ind w:right="0" w:firstLine="0"/>
              <w:jc w:val="center"/>
              <w:rPr>
                <w:b/>
                <w:color w:val="auto"/>
                <w:szCs w:val="28"/>
                <w:lang w:val="ru-RU"/>
              </w:rPr>
            </w:pPr>
          </w:p>
        </w:tc>
        <w:tc>
          <w:tcPr>
            <w:tcW w:w="2126" w:type="dxa"/>
          </w:tcPr>
          <w:p w:rsidR="002626BA" w:rsidRPr="002626BA" w:rsidRDefault="002626BA" w:rsidP="002626BA">
            <w:pPr>
              <w:spacing w:after="0" w:line="240" w:lineRule="auto"/>
              <w:ind w:right="0" w:firstLine="0"/>
              <w:jc w:val="left"/>
              <w:rPr>
                <w:b/>
                <w:color w:val="auto"/>
                <w:szCs w:val="28"/>
                <w:lang w:val="ru-RU"/>
              </w:rPr>
            </w:pPr>
          </w:p>
        </w:tc>
        <w:tc>
          <w:tcPr>
            <w:tcW w:w="2126" w:type="dxa"/>
          </w:tcPr>
          <w:p w:rsidR="002626BA" w:rsidRPr="002626BA" w:rsidRDefault="002626BA" w:rsidP="002626BA">
            <w:pPr>
              <w:spacing w:after="0" w:line="240" w:lineRule="auto"/>
              <w:ind w:right="0" w:firstLine="0"/>
              <w:jc w:val="left"/>
              <w:rPr>
                <w:b/>
                <w:color w:val="auto"/>
                <w:szCs w:val="28"/>
                <w:lang w:val="ru-RU"/>
              </w:rPr>
            </w:pPr>
          </w:p>
        </w:tc>
        <w:tc>
          <w:tcPr>
            <w:tcW w:w="1512" w:type="dxa"/>
          </w:tcPr>
          <w:p w:rsidR="002626BA" w:rsidRPr="002626BA" w:rsidRDefault="002626BA" w:rsidP="002626BA">
            <w:pPr>
              <w:spacing w:after="0" w:line="240" w:lineRule="auto"/>
              <w:ind w:right="0" w:firstLine="0"/>
              <w:jc w:val="left"/>
              <w:rPr>
                <w:b/>
                <w:color w:val="auto"/>
                <w:szCs w:val="28"/>
                <w:lang w:val="ru-RU"/>
              </w:rPr>
            </w:pPr>
            <w:r w:rsidRPr="002626BA">
              <w:rPr>
                <w:color w:val="auto"/>
                <w:sz w:val="20"/>
                <w:lang w:val="ru-RU"/>
              </w:rPr>
              <w:t>тивного регламента</w:t>
            </w:r>
          </w:p>
        </w:tc>
        <w:tc>
          <w:tcPr>
            <w:tcW w:w="2960" w:type="dxa"/>
          </w:tcPr>
          <w:p w:rsidR="002626BA" w:rsidRPr="002626BA" w:rsidRDefault="002626BA" w:rsidP="002626BA">
            <w:pPr>
              <w:spacing w:after="0" w:line="240" w:lineRule="auto"/>
              <w:ind w:right="0" w:firstLine="0"/>
              <w:jc w:val="left"/>
              <w:rPr>
                <w:b/>
                <w:color w:val="auto"/>
                <w:szCs w:val="28"/>
                <w:lang w:val="ru-RU"/>
              </w:rPr>
            </w:pPr>
          </w:p>
        </w:tc>
      </w:tr>
      <w:tr w:rsidR="002626BA" w:rsidRPr="002626BA" w:rsidTr="002626BA">
        <w:tc>
          <w:tcPr>
            <w:tcW w:w="15920" w:type="dxa"/>
            <w:gridSpan w:val="7"/>
          </w:tcPr>
          <w:p w:rsidR="002626BA" w:rsidRPr="002626BA" w:rsidRDefault="002626BA" w:rsidP="002626BA">
            <w:pPr>
              <w:spacing w:after="0" w:line="240" w:lineRule="auto"/>
              <w:ind w:right="0" w:firstLine="0"/>
              <w:jc w:val="center"/>
              <w:rPr>
                <w:color w:val="auto"/>
                <w:sz w:val="24"/>
                <w:szCs w:val="24"/>
                <w:lang w:val="ru-RU"/>
              </w:rPr>
            </w:pPr>
            <w:r w:rsidRPr="002626BA">
              <w:rPr>
                <w:color w:val="auto"/>
                <w:sz w:val="20"/>
                <w:lang w:val="ru-RU"/>
              </w:rPr>
              <w:t>2. Получение сведений посредством СМЭВ</w:t>
            </w:r>
          </w:p>
        </w:tc>
      </w:tr>
      <w:tr w:rsidR="002626BA" w:rsidRPr="00C15B22" w:rsidTr="002626BA">
        <w:tc>
          <w:tcPr>
            <w:tcW w:w="2093" w:type="dxa"/>
            <w:vMerge w:val="restart"/>
          </w:tcPr>
          <w:p w:rsidR="002626BA" w:rsidRPr="002626BA" w:rsidRDefault="00CB30AE" w:rsidP="002626BA">
            <w:pPr>
              <w:spacing w:after="0" w:line="240" w:lineRule="auto"/>
              <w:ind w:right="0" w:firstLine="0"/>
              <w:jc w:val="left"/>
              <w:rPr>
                <w:b/>
                <w:color w:val="auto"/>
                <w:szCs w:val="28"/>
                <w:lang w:val="ru-RU"/>
              </w:rPr>
            </w:pPr>
            <w:r>
              <w:rPr>
                <w:color w:val="auto"/>
                <w:sz w:val="20"/>
                <w:lang w:val="ru-RU"/>
              </w:rPr>
              <w:t>пакет зарегистрирован</w:t>
            </w:r>
            <w:r w:rsidR="002626BA" w:rsidRPr="002626BA">
              <w:rPr>
                <w:color w:val="auto"/>
                <w:sz w:val="20"/>
                <w:lang w:val="ru-RU"/>
              </w:rPr>
              <w:t>ных документов, поступивших должностному лицу, ответственному за предоставление муниципальной услуги</w:t>
            </w:r>
          </w:p>
        </w:tc>
        <w:tc>
          <w:tcPr>
            <w:tcW w:w="3260" w:type="dxa"/>
          </w:tcPr>
          <w:p w:rsidR="002626BA" w:rsidRPr="002626BA" w:rsidRDefault="002626BA" w:rsidP="002626BA">
            <w:pPr>
              <w:spacing w:after="0" w:line="240" w:lineRule="auto"/>
              <w:ind w:right="0" w:firstLine="0"/>
              <w:jc w:val="left"/>
              <w:rPr>
                <w:b/>
                <w:color w:val="auto"/>
                <w:szCs w:val="28"/>
                <w:lang w:val="ru-RU"/>
              </w:rPr>
            </w:pPr>
            <w:r w:rsidRPr="002626BA">
              <w:rPr>
                <w:color w:val="auto"/>
                <w:sz w:val="20"/>
                <w:lang w:val="ru-RU"/>
              </w:rPr>
              <w:t>направление межведомственных запросов в органы и организации, указанные в пункте 2.3 Административного регламента</w:t>
            </w:r>
          </w:p>
        </w:tc>
        <w:tc>
          <w:tcPr>
            <w:tcW w:w="1843" w:type="dxa"/>
          </w:tcPr>
          <w:p w:rsidR="002626BA" w:rsidRPr="002626BA" w:rsidRDefault="002626BA" w:rsidP="002626BA">
            <w:pPr>
              <w:spacing w:after="0" w:line="240" w:lineRule="auto"/>
              <w:ind w:right="0" w:firstLine="0"/>
              <w:jc w:val="left"/>
              <w:rPr>
                <w:b/>
                <w:color w:val="auto"/>
                <w:szCs w:val="28"/>
                <w:lang w:val="ru-RU"/>
              </w:rPr>
            </w:pPr>
            <w:r w:rsidRPr="002626BA">
              <w:rPr>
                <w:color w:val="auto"/>
                <w:sz w:val="20"/>
                <w:lang w:val="ru-RU"/>
              </w:rPr>
              <w:t>в день регистрации заявления и документов</w:t>
            </w:r>
          </w:p>
        </w:tc>
        <w:tc>
          <w:tcPr>
            <w:tcW w:w="2126" w:type="dxa"/>
          </w:tcPr>
          <w:p w:rsidR="002626BA" w:rsidRPr="002626BA" w:rsidRDefault="002626BA" w:rsidP="002626BA">
            <w:pPr>
              <w:spacing w:after="0" w:line="240" w:lineRule="auto"/>
              <w:ind w:right="0" w:firstLine="0"/>
              <w:jc w:val="left"/>
              <w:rPr>
                <w:b/>
                <w:color w:val="auto"/>
                <w:szCs w:val="28"/>
                <w:lang w:val="ru-RU"/>
              </w:rPr>
            </w:pPr>
            <w:r w:rsidRPr="002626BA">
              <w:rPr>
                <w:color w:val="auto"/>
                <w:sz w:val="20"/>
                <w:lang w:val="ru-RU"/>
              </w:rPr>
              <w:t>должностное лицо Уполномоченного органа, ответственное за предоставление муниципальной услуги</w:t>
            </w:r>
          </w:p>
        </w:tc>
        <w:tc>
          <w:tcPr>
            <w:tcW w:w="2126" w:type="dxa"/>
          </w:tcPr>
          <w:p w:rsidR="002626BA" w:rsidRPr="002626BA" w:rsidRDefault="002626BA" w:rsidP="002626BA">
            <w:pPr>
              <w:spacing w:after="0" w:line="240" w:lineRule="auto"/>
              <w:ind w:right="0" w:firstLine="0"/>
              <w:jc w:val="left"/>
              <w:rPr>
                <w:b/>
                <w:color w:val="auto"/>
                <w:szCs w:val="28"/>
                <w:lang w:val="ru-RU"/>
              </w:rPr>
            </w:pPr>
            <w:r w:rsidRPr="002626BA">
              <w:rPr>
                <w:color w:val="auto"/>
                <w:sz w:val="20"/>
                <w:lang w:val="ru-RU"/>
              </w:rPr>
              <w:t>Уполномоченный орган/ГИС/ СМЭВ</w:t>
            </w:r>
          </w:p>
        </w:tc>
        <w:tc>
          <w:tcPr>
            <w:tcW w:w="1512" w:type="dxa"/>
          </w:tcPr>
          <w:p w:rsidR="002626BA" w:rsidRPr="002626BA" w:rsidRDefault="002626BA" w:rsidP="002626BA">
            <w:pPr>
              <w:spacing w:after="0" w:line="240" w:lineRule="auto"/>
              <w:ind w:right="0" w:firstLine="0"/>
              <w:jc w:val="left"/>
              <w:rPr>
                <w:b/>
                <w:color w:val="auto"/>
                <w:szCs w:val="28"/>
                <w:lang w:val="ru-RU"/>
              </w:rPr>
            </w:pPr>
            <w:r w:rsidRPr="002626BA">
              <w:rPr>
                <w:color w:val="auto"/>
                <w:sz w:val="20"/>
                <w:lang w:val="ru-RU"/>
              </w:rPr>
              <w:t>отсутствие документов, необходимых для предостав-ления муниципаль-ной услуги, находящихся в распоря-жении госу-дарственн ых органов (организа-ций)</w:t>
            </w:r>
          </w:p>
        </w:tc>
        <w:tc>
          <w:tcPr>
            <w:tcW w:w="2960" w:type="dxa"/>
          </w:tcPr>
          <w:p w:rsidR="002626BA" w:rsidRPr="002626BA" w:rsidRDefault="002626BA" w:rsidP="002626BA">
            <w:pPr>
              <w:spacing w:after="0" w:line="240" w:lineRule="auto"/>
              <w:ind w:right="0" w:firstLine="0"/>
              <w:jc w:val="left"/>
              <w:rPr>
                <w:b/>
                <w:color w:val="auto"/>
                <w:szCs w:val="28"/>
                <w:lang w:val="ru-RU"/>
              </w:rPr>
            </w:pPr>
            <w:r w:rsidRPr="002626BA">
              <w:rPr>
                <w:color w:val="auto"/>
                <w:sz w:val="20"/>
                <w:lang w:val="ru-RU"/>
              </w:rPr>
              <w:t>направление межведомственного запроса в органы (организации), предоставляющие документы (сведения), предусмотренные пунктом 2.11 Административного регламента, в том числе с использованием СМЭВ</w:t>
            </w:r>
          </w:p>
        </w:tc>
      </w:tr>
      <w:tr w:rsidR="002626BA" w:rsidRPr="00C15B22" w:rsidTr="002626BA">
        <w:tc>
          <w:tcPr>
            <w:tcW w:w="2093" w:type="dxa"/>
            <w:vMerge/>
          </w:tcPr>
          <w:p w:rsidR="002626BA" w:rsidRPr="002626BA" w:rsidRDefault="002626BA" w:rsidP="002626BA">
            <w:pPr>
              <w:spacing w:after="0" w:line="240" w:lineRule="auto"/>
              <w:ind w:right="0" w:firstLine="0"/>
              <w:jc w:val="left"/>
              <w:rPr>
                <w:b/>
                <w:color w:val="auto"/>
                <w:szCs w:val="28"/>
                <w:lang w:val="ru-RU"/>
              </w:rPr>
            </w:pPr>
          </w:p>
        </w:tc>
        <w:tc>
          <w:tcPr>
            <w:tcW w:w="3260" w:type="dxa"/>
          </w:tcPr>
          <w:p w:rsidR="002626BA" w:rsidRPr="002626BA" w:rsidRDefault="002626BA" w:rsidP="002626BA">
            <w:pPr>
              <w:spacing w:after="0" w:line="240" w:lineRule="auto"/>
              <w:ind w:right="0" w:firstLine="0"/>
              <w:jc w:val="left"/>
              <w:rPr>
                <w:color w:val="auto"/>
                <w:sz w:val="20"/>
                <w:lang w:val="ru-RU"/>
              </w:rPr>
            </w:pPr>
            <w:r w:rsidRPr="002626BA">
              <w:rPr>
                <w:color w:val="auto"/>
                <w:sz w:val="20"/>
                <w:lang w:val="ru-RU"/>
              </w:rPr>
              <w:t>получение ответов на межведомственные запросы, формирование полного комплекта документов</w:t>
            </w:r>
          </w:p>
        </w:tc>
        <w:tc>
          <w:tcPr>
            <w:tcW w:w="1843" w:type="dxa"/>
          </w:tcPr>
          <w:p w:rsidR="002626BA" w:rsidRPr="002626BA" w:rsidRDefault="002626BA" w:rsidP="002626BA">
            <w:pPr>
              <w:spacing w:after="0" w:line="240" w:lineRule="auto"/>
              <w:ind w:right="0" w:firstLine="0"/>
              <w:jc w:val="left"/>
              <w:rPr>
                <w:color w:val="auto"/>
                <w:sz w:val="20"/>
                <w:lang w:val="ru-RU"/>
              </w:rPr>
            </w:pPr>
            <w:r w:rsidRPr="002626BA">
              <w:rPr>
                <w:color w:val="auto"/>
                <w:sz w:val="20"/>
                <w:lang w:val="ru-RU"/>
              </w:rPr>
              <w:t>3 рабочих</w:t>
            </w:r>
            <w:r w:rsidR="00CB30AE">
              <w:rPr>
                <w:color w:val="auto"/>
                <w:sz w:val="20"/>
                <w:lang w:val="ru-RU"/>
              </w:rPr>
              <w:t xml:space="preserve"> дней со дня направления межве</w:t>
            </w:r>
            <w:r w:rsidRPr="002626BA">
              <w:rPr>
                <w:color w:val="auto"/>
                <w:sz w:val="20"/>
                <w:lang w:val="ru-RU"/>
              </w:rPr>
              <w:t>домственног</w:t>
            </w:r>
            <w:r w:rsidR="00CB30AE">
              <w:rPr>
                <w:color w:val="auto"/>
                <w:sz w:val="20"/>
                <w:lang w:val="ru-RU"/>
              </w:rPr>
              <w:t>о запроса в орган или организацию, предостав</w:t>
            </w:r>
            <w:r w:rsidRPr="002626BA">
              <w:rPr>
                <w:color w:val="auto"/>
                <w:sz w:val="20"/>
                <w:lang w:val="ru-RU"/>
              </w:rPr>
              <w:t>ляяющие</w:t>
            </w:r>
            <w:r w:rsidR="00CB30AE">
              <w:rPr>
                <w:color w:val="auto"/>
                <w:sz w:val="20"/>
                <w:lang w:val="ru-RU"/>
              </w:rPr>
              <w:t xml:space="preserve"> </w:t>
            </w:r>
            <w:r w:rsidRPr="002626BA">
              <w:rPr>
                <w:color w:val="auto"/>
                <w:sz w:val="20"/>
                <w:lang w:val="ru-RU"/>
              </w:rPr>
              <w:t xml:space="preserve"> документ и информацию, есл</w:t>
            </w:r>
            <w:r w:rsidR="00CB30AE">
              <w:rPr>
                <w:color w:val="auto"/>
                <w:sz w:val="20"/>
                <w:lang w:val="ru-RU"/>
              </w:rPr>
              <w:t>и иные сроки не предусмотрены законо</w:t>
            </w:r>
            <w:r w:rsidRPr="002626BA">
              <w:rPr>
                <w:color w:val="auto"/>
                <w:sz w:val="20"/>
                <w:lang w:val="ru-RU"/>
              </w:rPr>
              <w:t>дательством РФ и субъекта РФ</w:t>
            </w:r>
          </w:p>
          <w:p w:rsidR="002626BA" w:rsidRPr="002626BA" w:rsidRDefault="002626BA" w:rsidP="002626BA">
            <w:pPr>
              <w:spacing w:after="0" w:line="240" w:lineRule="auto"/>
              <w:ind w:right="0" w:firstLine="0"/>
              <w:jc w:val="left"/>
              <w:rPr>
                <w:b/>
                <w:color w:val="auto"/>
                <w:szCs w:val="28"/>
                <w:lang w:val="ru-RU"/>
              </w:rPr>
            </w:pPr>
          </w:p>
        </w:tc>
        <w:tc>
          <w:tcPr>
            <w:tcW w:w="2126" w:type="dxa"/>
          </w:tcPr>
          <w:p w:rsidR="002626BA" w:rsidRPr="002626BA" w:rsidRDefault="002626BA" w:rsidP="002626BA">
            <w:pPr>
              <w:spacing w:after="0" w:line="240" w:lineRule="auto"/>
              <w:ind w:right="0" w:firstLine="0"/>
              <w:jc w:val="left"/>
              <w:rPr>
                <w:b/>
                <w:color w:val="auto"/>
                <w:szCs w:val="28"/>
                <w:lang w:val="ru-RU"/>
              </w:rPr>
            </w:pPr>
            <w:r w:rsidRPr="002626BA">
              <w:rPr>
                <w:color w:val="auto"/>
                <w:sz w:val="20"/>
                <w:lang w:val="ru-RU"/>
              </w:rPr>
              <w:t>должностное лицо Уполномоченного органа, ответственное за предоставление муниципальной услуги</w:t>
            </w:r>
          </w:p>
        </w:tc>
        <w:tc>
          <w:tcPr>
            <w:tcW w:w="2126" w:type="dxa"/>
          </w:tcPr>
          <w:p w:rsidR="002626BA" w:rsidRPr="002626BA" w:rsidRDefault="002626BA" w:rsidP="002626BA">
            <w:pPr>
              <w:spacing w:after="0" w:line="240" w:lineRule="auto"/>
              <w:ind w:right="0" w:firstLine="0"/>
              <w:jc w:val="left"/>
              <w:rPr>
                <w:b/>
                <w:color w:val="auto"/>
                <w:szCs w:val="28"/>
                <w:lang w:val="ru-RU"/>
              </w:rPr>
            </w:pPr>
            <w:r w:rsidRPr="002626BA">
              <w:rPr>
                <w:color w:val="auto"/>
                <w:sz w:val="20"/>
                <w:lang w:val="ru-RU"/>
              </w:rPr>
              <w:t>Уполномоченный орган) /ГИС/ СМЭВ</w:t>
            </w:r>
          </w:p>
        </w:tc>
        <w:tc>
          <w:tcPr>
            <w:tcW w:w="1512" w:type="dxa"/>
          </w:tcPr>
          <w:p w:rsidR="002626BA" w:rsidRPr="002626BA" w:rsidRDefault="002626BA" w:rsidP="002626BA">
            <w:pPr>
              <w:spacing w:after="0" w:line="240" w:lineRule="auto"/>
              <w:ind w:right="0" w:firstLine="0"/>
              <w:jc w:val="left"/>
              <w:rPr>
                <w:b/>
                <w:color w:val="auto"/>
                <w:szCs w:val="28"/>
                <w:lang w:val="ru-RU"/>
              </w:rPr>
            </w:pPr>
            <w:r w:rsidRPr="002626BA">
              <w:rPr>
                <w:b/>
                <w:color w:val="auto"/>
                <w:szCs w:val="28"/>
                <w:lang w:val="ru-RU"/>
              </w:rPr>
              <w:t>-</w:t>
            </w:r>
          </w:p>
        </w:tc>
        <w:tc>
          <w:tcPr>
            <w:tcW w:w="2960" w:type="dxa"/>
          </w:tcPr>
          <w:p w:rsidR="002626BA" w:rsidRPr="002626BA" w:rsidRDefault="002626BA" w:rsidP="002626BA">
            <w:pPr>
              <w:spacing w:after="0" w:line="240" w:lineRule="auto"/>
              <w:ind w:right="0" w:firstLine="0"/>
              <w:jc w:val="left"/>
              <w:rPr>
                <w:b/>
                <w:color w:val="auto"/>
                <w:szCs w:val="28"/>
                <w:lang w:val="ru-RU"/>
              </w:rPr>
            </w:pPr>
            <w:r w:rsidRPr="002626BA">
              <w:rPr>
                <w:color w:val="auto"/>
                <w:sz w:val="20"/>
                <w:lang w:val="ru-RU"/>
              </w:rPr>
              <w:t>получение документов (сведений), необходимых для предоставления муниципальной услуги</w:t>
            </w:r>
          </w:p>
        </w:tc>
      </w:tr>
      <w:tr w:rsidR="002626BA" w:rsidRPr="002626BA" w:rsidTr="002626BA">
        <w:tc>
          <w:tcPr>
            <w:tcW w:w="15920" w:type="dxa"/>
            <w:gridSpan w:val="7"/>
          </w:tcPr>
          <w:p w:rsidR="002626BA" w:rsidRPr="002626BA" w:rsidRDefault="002626BA" w:rsidP="002626BA">
            <w:pPr>
              <w:spacing w:after="0" w:line="240" w:lineRule="auto"/>
              <w:ind w:right="0" w:firstLine="0"/>
              <w:jc w:val="center"/>
              <w:rPr>
                <w:color w:val="auto"/>
                <w:sz w:val="20"/>
                <w:lang w:val="ru-RU"/>
              </w:rPr>
            </w:pPr>
            <w:r w:rsidRPr="002626BA">
              <w:rPr>
                <w:color w:val="auto"/>
                <w:sz w:val="20"/>
                <w:lang w:val="ru-RU"/>
              </w:rPr>
              <w:t>3. Рассмотрение документов и сведений</w:t>
            </w:r>
          </w:p>
        </w:tc>
      </w:tr>
      <w:tr w:rsidR="002626BA" w:rsidRPr="002626BA" w:rsidTr="002626BA">
        <w:tc>
          <w:tcPr>
            <w:tcW w:w="2093" w:type="dxa"/>
          </w:tcPr>
          <w:p w:rsidR="002626BA" w:rsidRPr="002626BA" w:rsidRDefault="002626BA" w:rsidP="002626BA">
            <w:pPr>
              <w:spacing w:after="0" w:line="240" w:lineRule="auto"/>
              <w:ind w:right="0" w:firstLine="0"/>
              <w:jc w:val="center"/>
              <w:rPr>
                <w:color w:val="auto"/>
                <w:szCs w:val="28"/>
                <w:lang w:val="ru-RU"/>
              </w:rPr>
            </w:pPr>
            <w:r w:rsidRPr="002626BA">
              <w:rPr>
                <w:color w:val="auto"/>
                <w:szCs w:val="28"/>
                <w:lang w:val="ru-RU"/>
              </w:rPr>
              <w:t>1</w:t>
            </w:r>
          </w:p>
        </w:tc>
        <w:tc>
          <w:tcPr>
            <w:tcW w:w="3260" w:type="dxa"/>
          </w:tcPr>
          <w:p w:rsidR="002626BA" w:rsidRPr="002626BA" w:rsidRDefault="002626BA" w:rsidP="002626BA">
            <w:pPr>
              <w:spacing w:after="0" w:line="240" w:lineRule="auto"/>
              <w:ind w:right="0" w:firstLine="0"/>
              <w:jc w:val="center"/>
              <w:rPr>
                <w:color w:val="auto"/>
                <w:szCs w:val="28"/>
                <w:lang w:val="ru-RU"/>
              </w:rPr>
            </w:pPr>
            <w:r w:rsidRPr="002626BA">
              <w:rPr>
                <w:color w:val="auto"/>
                <w:szCs w:val="28"/>
                <w:lang w:val="ru-RU"/>
              </w:rPr>
              <w:t>2</w:t>
            </w:r>
          </w:p>
        </w:tc>
        <w:tc>
          <w:tcPr>
            <w:tcW w:w="1843" w:type="dxa"/>
          </w:tcPr>
          <w:p w:rsidR="002626BA" w:rsidRPr="002626BA" w:rsidRDefault="002626BA" w:rsidP="002626BA">
            <w:pPr>
              <w:spacing w:after="0" w:line="240" w:lineRule="auto"/>
              <w:ind w:right="0" w:firstLine="0"/>
              <w:jc w:val="center"/>
              <w:rPr>
                <w:color w:val="auto"/>
                <w:szCs w:val="28"/>
                <w:lang w:val="ru-RU"/>
              </w:rPr>
            </w:pPr>
            <w:r w:rsidRPr="002626BA">
              <w:rPr>
                <w:color w:val="auto"/>
                <w:szCs w:val="28"/>
                <w:lang w:val="ru-RU"/>
              </w:rPr>
              <w:t>3</w:t>
            </w:r>
          </w:p>
        </w:tc>
        <w:tc>
          <w:tcPr>
            <w:tcW w:w="2126" w:type="dxa"/>
          </w:tcPr>
          <w:p w:rsidR="002626BA" w:rsidRPr="002626BA" w:rsidRDefault="002626BA" w:rsidP="002626BA">
            <w:pPr>
              <w:spacing w:after="0" w:line="240" w:lineRule="auto"/>
              <w:ind w:right="0" w:firstLine="0"/>
              <w:jc w:val="center"/>
              <w:rPr>
                <w:color w:val="auto"/>
                <w:szCs w:val="28"/>
                <w:lang w:val="ru-RU"/>
              </w:rPr>
            </w:pPr>
            <w:r w:rsidRPr="002626BA">
              <w:rPr>
                <w:color w:val="auto"/>
                <w:szCs w:val="28"/>
                <w:lang w:val="ru-RU"/>
              </w:rPr>
              <w:t>4</w:t>
            </w:r>
          </w:p>
        </w:tc>
        <w:tc>
          <w:tcPr>
            <w:tcW w:w="2126" w:type="dxa"/>
          </w:tcPr>
          <w:p w:rsidR="002626BA" w:rsidRPr="002626BA" w:rsidRDefault="002626BA" w:rsidP="002626BA">
            <w:pPr>
              <w:spacing w:after="0" w:line="240" w:lineRule="auto"/>
              <w:ind w:right="0" w:firstLine="0"/>
              <w:jc w:val="center"/>
              <w:rPr>
                <w:color w:val="auto"/>
                <w:szCs w:val="28"/>
                <w:lang w:val="ru-RU"/>
              </w:rPr>
            </w:pPr>
            <w:r w:rsidRPr="002626BA">
              <w:rPr>
                <w:color w:val="auto"/>
                <w:szCs w:val="28"/>
                <w:lang w:val="ru-RU"/>
              </w:rPr>
              <w:t>5</w:t>
            </w:r>
          </w:p>
        </w:tc>
        <w:tc>
          <w:tcPr>
            <w:tcW w:w="1512" w:type="dxa"/>
          </w:tcPr>
          <w:p w:rsidR="002626BA" w:rsidRPr="002626BA" w:rsidRDefault="002626BA" w:rsidP="002626BA">
            <w:pPr>
              <w:spacing w:after="0" w:line="240" w:lineRule="auto"/>
              <w:ind w:right="0" w:firstLine="0"/>
              <w:jc w:val="center"/>
              <w:rPr>
                <w:color w:val="auto"/>
                <w:szCs w:val="28"/>
                <w:lang w:val="ru-RU"/>
              </w:rPr>
            </w:pPr>
            <w:r w:rsidRPr="002626BA">
              <w:rPr>
                <w:color w:val="auto"/>
                <w:szCs w:val="28"/>
                <w:lang w:val="ru-RU"/>
              </w:rPr>
              <w:t>6</w:t>
            </w:r>
          </w:p>
        </w:tc>
        <w:tc>
          <w:tcPr>
            <w:tcW w:w="2960" w:type="dxa"/>
          </w:tcPr>
          <w:p w:rsidR="002626BA" w:rsidRPr="002626BA" w:rsidRDefault="002626BA" w:rsidP="002626BA">
            <w:pPr>
              <w:spacing w:after="0" w:line="240" w:lineRule="auto"/>
              <w:ind w:right="0" w:firstLine="0"/>
              <w:jc w:val="center"/>
              <w:rPr>
                <w:color w:val="auto"/>
                <w:szCs w:val="28"/>
                <w:lang w:val="ru-RU"/>
              </w:rPr>
            </w:pPr>
            <w:r w:rsidRPr="002626BA">
              <w:rPr>
                <w:color w:val="auto"/>
                <w:szCs w:val="28"/>
                <w:lang w:val="ru-RU"/>
              </w:rPr>
              <w:t>7</w:t>
            </w:r>
          </w:p>
        </w:tc>
      </w:tr>
      <w:tr w:rsidR="002626BA" w:rsidRPr="002626BA" w:rsidTr="002626BA">
        <w:tc>
          <w:tcPr>
            <w:tcW w:w="2093" w:type="dxa"/>
          </w:tcPr>
          <w:p w:rsidR="002626BA" w:rsidRPr="002626BA" w:rsidRDefault="00CB30AE" w:rsidP="002626BA">
            <w:pPr>
              <w:spacing w:after="0" w:line="240" w:lineRule="auto"/>
              <w:ind w:right="0" w:firstLine="0"/>
              <w:jc w:val="left"/>
              <w:rPr>
                <w:color w:val="auto"/>
                <w:sz w:val="24"/>
                <w:szCs w:val="24"/>
                <w:lang w:val="ru-RU"/>
              </w:rPr>
            </w:pPr>
            <w:r>
              <w:rPr>
                <w:color w:val="auto"/>
                <w:sz w:val="20"/>
                <w:lang w:val="ru-RU"/>
              </w:rPr>
              <w:t>Пакет зарегистрирован</w:t>
            </w:r>
            <w:r w:rsidR="002626BA" w:rsidRPr="002626BA">
              <w:rPr>
                <w:color w:val="auto"/>
                <w:sz w:val="20"/>
                <w:lang w:val="ru-RU"/>
              </w:rPr>
              <w:t>ных документов, поступивших должностному лиц</w:t>
            </w:r>
            <w:r>
              <w:rPr>
                <w:color w:val="auto"/>
                <w:sz w:val="20"/>
                <w:lang w:val="ru-RU"/>
              </w:rPr>
              <w:t>у, ответствен-ному за предоставление муници</w:t>
            </w:r>
            <w:r w:rsidR="002626BA" w:rsidRPr="002626BA">
              <w:rPr>
                <w:color w:val="auto"/>
                <w:sz w:val="20"/>
                <w:lang w:val="ru-RU"/>
              </w:rPr>
              <w:t>пальной услуги</w:t>
            </w:r>
          </w:p>
        </w:tc>
        <w:tc>
          <w:tcPr>
            <w:tcW w:w="3260" w:type="dxa"/>
          </w:tcPr>
          <w:p w:rsidR="002626BA" w:rsidRPr="002626BA" w:rsidRDefault="002626BA" w:rsidP="002626BA">
            <w:pPr>
              <w:spacing w:after="0" w:line="240" w:lineRule="auto"/>
              <w:ind w:right="0" w:firstLine="0"/>
              <w:jc w:val="left"/>
              <w:rPr>
                <w:color w:val="auto"/>
                <w:sz w:val="24"/>
                <w:szCs w:val="24"/>
                <w:lang w:val="ru-RU"/>
              </w:rPr>
            </w:pPr>
            <w:r w:rsidRPr="002626BA">
              <w:rPr>
                <w:color w:val="auto"/>
                <w:sz w:val="20"/>
                <w:lang w:val="ru-RU"/>
              </w:rPr>
              <w:t>Проведение соответствия документов и сведений требованиям нормативных правовых актов предоставления муниципальной услуги</w:t>
            </w:r>
          </w:p>
        </w:tc>
        <w:tc>
          <w:tcPr>
            <w:tcW w:w="1843" w:type="dxa"/>
          </w:tcPr>
          <w:p w:rsidR="002626BA" w:rsidRPr="00CB30AE" w:rsidRDefault="00CB30AE" w:rsidP="002626BA">
            <w:pPr>
              <w:spacing w:after="0" w:line="240" w:lineRule="auto"/>
              <w:ind w:right="0" w:firstLine="0"/>
              <w:jc w:val="left"/>
              <w:rPr>
                <w:color w:val="auto"/>
                <w:sz w:val="20"/>
                <w:lang w:val="ru-RU"/>
              </w:rPr>
            </w:pPr>
            <w:r>
              <w:rPr>
                <w:color w:val="auto"/>
                <w:sz w:val="20"/>
                <w:lang w:val="ru-RU"/>
              </w:rPr>
              <w:t>В день получения межведомст</w:t>
            </w:r>
            <w:r w:rsidR="002626BA" w:rsidRPr="002626BA">
              <w:rPr>
                <w:color w:val="auto"/>
                <w:sz w:val="20"/>
                <w:lang w:val="ru-RU"/>
              </w:rPr>
              <w:t>венных запросов</w:t>
            </w:r>
          </w:p>
        </w:tc>
        <w:tc>
          <w:tcPr>
            <w:tcW w:w="2126" w:type="dxa"/>
          </w:tcPr>
          <w:p w:rsidR="002626BA" w:rsidRPr="002626BA" w:rsidRDefault="002626BA" w:rsidP="002626BA">
            <w:pPr>
              <w:spacing w:after="0" w:line="240" w:lineRule="auto"/>
              <w:ind w:right="0" w:firstLine="0"/>
              <w:jc w:val="left"/>
              <w:rPr>
                <w:color w:val="auto"/>
                <w:sz w:val="24"/>
                <w:szCs w:val="24"/>
                <w:lang w:val="ru-RU"/>
              </w:rPr>
            </w:pPr>
            <w:r w:rsidRPr="002626BA">
              <w:rPr>
                <w:color w:val="auto"/>
                <w:sz w:val="20"/>
                <w:lang w:val="ru-RU"/>
              </w:rPr>
              <w:t>должностное лицо Уполномоченного органа, ответственное за предоставление муниципальной услуги</w:t>
            </w:r>
          </w:p>
        </w:tc>
        <w:tc>
          <w:tcPr>
            <w:tcW w:w="2126" w:type="dxa"/>
          </w:tcPr>
          <w:p w:rsidR="002626BA" w:rsidRPr="002626BA" w:rsidRDefault="002626BA" w:rsidP="002626BA">
            <w:pPr>
              <w:spacing w:after="0" w:line="240" w:lineRule="auto"/>
              <w:ind w:right="0" w:firstLine="0"/>
              <w:jc w:val="left"/>
              <w:rPr>
                <w:color w:val="auto"/>
                <w:sz w:val="24"/>
                <w:szCs w:val="24"/>
                <w:lang w:val="ru-RU"/>
              </w:rPr>
            </w:pPr>
            <w:r w:rsidRPr="002626BA">
              <w:rPr>
                <w:color w:val="auto"/>
                <w:sz w:val="20"/>
                <w:lang w:val="ru-RU"/>
              </w:rPr>
              <w:t>Уполномоченный орган) / ГИС</w:t>
            </w:r>
          </w:p>
        </w:tc>
        <w:tc>
          <w:tcPr>
            <w:tcW w:w="1512" w:type="dxa"/>
          </w:tcPr>
          <w:p w:rsidR="002626BA" w:rsidRPr="002626BA" w:rsidRDefault="002626BA" w:rsidP="002626BA">
            <w:pPr>
              <w:spacing w:after="0" w:line="240" w:lineRule="auto"/>
              <w:ind w:right="0" w:firstLine="0"/>
              <w:jc w:val="left"/>
              <w:rPr>
                <w:color w:val="auto"/>
                <w:sz w:val="24"/>
                <w:szCs w:val="24"/>
                <w:lang w:val="ru-RU"/>
              </w:rPr>
            </w:pPr>
            <w:r w:rsidRPr="002626BA">
              <w:rPr>
                <w:color w:val="auto"/>
                <w:sz w:val="20"/>
                <w:lang w:val="ru-RU"/>
              </w:rPr>
              <w:t>основания отказа в предостав-лени и муниципаль-ной услуги, предусмот-ренные пунктами 2.17, 2.19 Администра-тивного регламента</w:t>
            </w:r>
          </w:p>
        </w:tc>
        <w:tc>
          <w:tcPr>
            <w:tcW w:w="2960" w:type="dxa"/>
          </w:tcPr>
          <w:p w:rsidR="002626BA" w:rsidRPr="002626BA" w:rsidRDefault="002626BA" w:rsidP="002626BA">
            <w:pPr>
              <w:spacing w:after="0" w:line="240" w:lineRule="auto"/>
              <w:ind w:right="0" w:firstLine="0"/>
              <w:jc w:val="left"/>
              <w:rPr>
                <w:color w:val="auto"/>
                <w:sz w:val="24"/>
                <w:szCs w:val="24"/>
                <w:lang w:val="ru-RU"/>
              </w:rPr>
            </w:pPr>
            <w:r w:rsidRPr="002626BA">
              <w:rPr>
                <w:color w:val="auto"/>
                <w:sz w:val="20"/>
                <w:lang w:val="ru-RU"/>
              </w:rPr>
              <w:t>Проект результата предоставления услуги, согласно приложению №1,№ 2, № 3, № 4 к Административному регламенту</w:t>
            </w:r>
          </w:p>
        </w:tc>
      </w:tr>
      <w:tr w:rsidR="002626BA" w:rsidRPr="002626BA" w:rsidTr="002626BA">
        <w:tc>
          <w:tcPr>
            <w:tcW w:w="15920" w:type="dxa"/>
            <w:gridSpan w:val="7"/>
          </w:tcPr>
          <w:p w:rsidR="002626BA" w:rsidRPr="002626BA" w:rsidRDefault="002626BA" w:rsidP="002626BA">
            <w:pPr>
              <w:spacing w:after="0" w:line="240" w:lineRule="auto"/>
              <w:ind w:right="0" w:firstLine="0"/>
              <w:jc w:val="center"/>
              <w:rPr>
                <w:b/>
                <w:color w:val="auto"/>
                <w:szCs w:val="28"/>
                <w:lang w:val="ru-RU"/>
              </w:rPr>
            </w:pPr>
            <w:r w:rsidRPr="002626BA">
              <w:rPr>
                <w:color w:val="auto"/>
                <w:sz w:val="20"/>
                <w:lang w:val="ru-RU"/>
              </w:rPr>
              <w:t>4. Принятие решения</w:t>
            </w:r>
          </w:p>
        </w:tc>
      </w:tr>
      <w:tr w:rsidR="002626BA" w:rsidRPr="00C15B22" w:rsidTr="002626BA">
        <w:tc>
          <w:tcPr>
            <w:tcW w:w="2093" w:type="dxa"/>
            <w:vMerge w:val="restart"/>
          </w:tcPr>
          <w:p w:rsidR="002626BA" w:rsidRPr="00CB30AE" w:rsidRDefault="002626BA" w:rsidP="002626BA">
            <w:pPr>
              <w:spacing w:after="0" w:line="240" w:lineRule="auto"/>
              <w:ind w:right="0" w:firstLine="0"/>
              <w:jc w:val="left"/>
              <w:rPr>
                <w:color w:val="auto"/>
                <w:sz w:val="20"/>
                <w:lang w:val="ru-RU"/>
              </w:rPr>
            </w:pPr>
            <w:r w:rsidRPr="002626BA">
              <w:rPr>
                <w:color w:val="auto"/>
                <w:sz w:val="20"/>
                <w:lang w:val="ru-RU"/>
              </w:rPr>
              <w:t>Проект результата предоставления услуги, согласно приложению №1,</w:t>
            </w:r>
            <w:r w:rsidR="00CB30AE">
              <w:rPr>
                <w:color w:val="auto"/>
                <w:sz w:val="20"/>
                <w:lang w:val="ru-RU"/>
              </w:rPr>
              <w:t xml:space="preserve"> № 2, № 3, № 4 к Административ</w:t>
            </w:r>
            <w:r w:rsidRPr="002626BA">
              <w:rPr>
                <w:color w:val="auto"/>
                <w:sz w:val="20"/>
                <w:lang w:val="ru-RU"/>
              </w:rPr>
              <w:t>ному регламенту</w:t>
            </w:r>
          </w:p>
        </w:tc>
        <w:tc>
          <w:tcPr>
            <w:tcW w:w="3260" w:type="dxa"/>
          </w:tcPr>
          <w:p w:rsidR="002626BA" w:rsidRPr="002626BA" w:rsidRDefault="002626BA" w:rsidP="005C3F8C">
            <w:pPr>
              <w:spacing w:after="0" w:line="240" w:lineRule="auto"/>
              <w:ind w:right="0" w:firstLine="0"/>
              <w:jc w:val="left"/>
              <w:rPr>
                <w:b/>
                <w:color w:val="auto"/>
                <w:szCs w:val="28"/>
                <w:lang w:val="ru-RU"/>
              </w:rPr>
            </w:pPr>
            <w:r w:rsidRPr="002626BA">
              <w:rPr>
                <w:color w:val="auto"/>
                <w:sz w:val="20"/>
                <w:lang w:val="ru-RU"/>
              </w:rPr>
              <w:t>Принятие решения</w:t>
            </w:r>
            <w:r w:rsidR="005C3F8C">
              <w:rPr>
                <w:color w:val="auto"/>
                <w:sz w:val="20"/>
                <w:lang w:val="ru-RU"/>
              </w:rPr>
              <w:t xml:space="preserve"> о предоставлении муниципальной</w:t>
            </w:r>
            <w:r w:rsidRPr="002626BA">
              <w:rPr>
                <w:color w:val="auto"/>
                <w:sz w:val="20"/>
                <w:lang w:val="ru-RU"/>
              </w:rPr>
              <w:t xml:space="preserve"> услуги или об отказе в предоставлении услуги</w:t>
            </w:r>
          </w:p>
        </w:tc>
        <w:tc>
          <w:tcPr>
            <w:tcW w:w="1843" w:type="dxa"/>
          </w:tcPr>
          <w:p w:rsidR="002626BA" w:rsidRPr="002626BA" w:rsidRDefault="002626BA" w:rsidP="002626BA">
            <w:pPr>
              <w:spacing w:after="0" w:line="240" w:lineRule="auto"/>
              <w:ind w:right="0" w:firstLine="0"/>
              <w:jc w:val="left"/>
              <w:rPr>
                <w:b/>
                <w:color w:val="auto"/>
                <w:szCs w:val="28"/>
                <w:lang w:val="ru-RU"/>
              </w:rPr>
            </w:pPr>
            <w:r w:rsidRPr="002626BA">
              <w:rPr>
                <w:color w:val="auto"/>
                <w:sz w:val="20"/>
                <w:lang w:val="ru-RU"/>
              </w:rPr>
              <w:t>15 рабочих дней</w:t>
            </w:r>
          </w:p>
        </w:tc>
        <w:tc>
          <w:tcPr>
            <w:tcW w:w="2126" w:type="dxa"/>
            <w:vMerge w:val="restart"/>
          </w:tcPr>
          <w:p w:rsidR="002626BA" w:rsidRPr="002626BA" w:rsidRDefault="002626BA" w:rsidP="002626BA">
            <w:pPr>
              <w:spacing w:after="0" w:line="240" w:lineRule="auto"/>
              <w:ind w:right="0" w:firstLine="0"/>
              <w:jc w:val="left"/>
              <w:rPr>
                <w:b/>
                <w:color w:val="auto"/>
                <w:szCs w:val="28"/>
                <w:lang w:val="ru-RU"/>
              </w:rPr>
            </w:pPr>
            <w:r w:rsidRPr="002626BA">
              <w:rPr>
                <w:color w:val="auto"/>
                <w:sz w:val="20"/>
                <w:lang w:val="ru-RU"/>
              </w:rPr>
              <w:t>должностное лицо Уполномоченного органа, ответственное за предоставление муниципальной услуги; Руководитель Уполномоченного органа)или иное уполномоченное им лицо</w:t>
            </w:r>
          </w:p>
        </w:tc>
        <w:tc>
          <w:tcPr>
            <w:tcW w:w="2126" w:type="dxa"/>
            <w:vMerge w:val="restart"/>
          </w:tcPr>
          <w:p w:rsidR="002626BA" w:rsidRPr="002626BA" w:rsidRDefault="002626BA" w:rsidP="002626BA">
            <w:pPr>
              <w:spacing w:after="0" w:line="240" w:lineRule="auto"/>
              <w:ind w:right="0" w:firstLine="0"/>
              <w:jc w:val="left"/>
              <w:rPr>
                <w:b/>
                <w:color w:val="auto"/>
                <w:szCs w:val="28"/>
                <w:lang w:val="ru-RU"/>
              </w:rPr>
            </w:pPr>
            <w:r w:rsidRPr="002626BA">
              <w:rPr>
                <w:color w:val="auto"/>
                <w:sz w:val="20"/>
                <w:lang w:val="ru-RU"/>
              </w:rPr>
              <w:t>Уполномоченный орган) / ГИС</w:t>
            </w:r>
          </w:p>
        </w:tc>
        <w:tc>
          <w:tcPr>
            <w:tcW w:w="1512" w:type="dxa"/>
          </w:tcPr>
          <w:p w:rsidR="002626BA" w:rsidRPr="002626BA" w:rsidRDefault="002626BA" w:rsidP="002626BA">
            <w:pPr>
              <w:spacing w:after="0" w:line="240" w:lineRule="auto"/>
              <w:ind w:right="0" w:firstLine="0"/>
              <w:jc w:val="left"/>
              <w:rPr>
                <w:b/>
                <w:color w:val="auto"/>
                <w:szCs w:val="28"/>
                <w:lang w:val="ru-RU"/>
              </w:rPr>
            </w:pPr>
            <w:r w:rsidRPr="002626BA">
              <w:rPr>
                <w:b/>
                <w:color w:val="auto"/>
                <w:szCs w:val="28"/>
                <w:lang w:val="ru-RU"/>
              </w:rPr>
              <w:t>-</w:t>
            </w:r>
          </w:p>
        </w:tc>
        <w:tc>
          <w:tcPr>
            <w:tcW w:w="2960" w:type="dxa"/>
            <w:vMerge w:val="restart"/>
          </w:tcPr>
          <w:p w:rsidR="002626BA" w:rsidRPr="002626BA" w:rsidRDefault="002626BA" w:rsidP="002626BA">
            <w:pPr>
              <w:spacing w:after="0" w:line="240" w:lineRule="auto"/>
              <w:ind w:right="0" w:firstLine="0"/>
              <w:jc w:val="left"/>
              <w:rPr>
                <w:b/>
                <w:color w:val="auto"/>
                <w:szCs w:val="28"/>
                <w:lang w:val="ru-RU"/>
              </w:rPr>
            </w:pPr>
            <w:r w:rsidRPr="002626BA">
              <w:rPr>
                <w:color w:val="auto"/>
                <w:sz w:val="20"/>
                <w:lang w:val="ru-RU"/>
              </w:rPr>
              <w:t>Результат предоставления муниципальной услуги по форме приведенной в приложении №1, № 2, № 3, № 4 к Административному регламенту, подписанные усиленной квалифицированной подписью руководителем Уполномоченного органа или иного уполномоченного им лица</w:t>
            </w:r>
          </w:p>
        </w:tc>
      </w:tr>
      <w:tr w:rsidR="002626BA" w:rsidRPr="00C15B22" w:rsidTr="002626BA">
        <w:tc>
          <w:tcPr>
            <w:tcW w:w="2093" w:type="dxa"/>
            <w:vMerge/>
          </w:tcPr>
          <w:p w:rsidR="002626BA" w:rsidRPr="002626BA" w:rsidRDefault="002626BA" w:rsidP="002626BA">
            <w:pPr>
              <w:spacing w:after="0" w:line="240" w:lineRule="auto"/>
              <w:ind w:right="0" w:firstLine="0"/>
              <w:jc w:val="left"/>
              <w:rPr>
                <w:b/>
                <w:color w:val="auto"/>
                <w:szCs w:val="28"/>
                <w:lang w:val="ru-RU"/>
              </w:rPr>
            </w:pPr>
          </w:p>
        </w:tc>
        <w:tc>
          <w:tcPr>
            <w:tcW w:w="3260" w:type="dxa"/>
          </w:tcPr>
          <w:p w:rsidR="002626BA" w:rsidRPr="002626BA" w:rsidRDefault="002626BA" w:rsidP="002626BA">
            <w:pPr>
              <w:spacing w:after="0" w:line="240" w:lineRule="auto"/>
              <w:ind w:right="0" w:firstLine="0"/>
              <w:jc w:val="left"/>
              <w:rPr>
                <w:b/>
                <w:color w:val="auto"/>
                <w:szCs w:val="28"/>
                <w:lang w:val="ru-RU"/>
              </w:rPr>
            </w:pPr>
            <w:r w:rsidRPr="002626BA">
              <w:rPr>
                <w:color w:val="auto"/>
                <w:sz w:val="20"/>
                <w:lang w:val="ru-RU"/>
              </w:rPr>
              <w:t>Формирование решения о предоставлении муниципальной услуги или об отказе в предоставлении муниципальной услуги</w:t>
            </w:r>
          </w:p>
        </w:tc>
        <w:tc>
          <w:tcPr>
            <w:tcW w:w="1843" w:type="dxa"/>
          </w:tcPr>
          <w:p w:rsidR="002626BA" w:rsidRPr="002626BA" w:rsidRDefault="002626BA" w:rsidP="002626BA">
            <w:pPr>
              <w:spacing w:after="0" w:line="240" w:lineRule="auto"/>
              <w:ind w:right="0" w:firstLine="0"/>
              <w:jc w:val="left"/>
              <w:rPr>
                <w:b/>
                <w:color w:val="auto"/>
                <w:szCs w:val="28"/>
                <w:lang w:val="ru-RU"/>
              </w:rPr>
            </w:pPr>
          </w:p>
        </w:tc>
        <w:tc>
          <w:tcPr>
            <w:tcW w:w="2126" w:type="dxa"/>
            <w:vMerge/>
          </w:tcPr>
          <w:p w:rsidR="002626BA" w:rsidRPr="002626BA" w:rsidRDefault="002626BA" w:rsidP="002626BA">
            <w:pPr>
              <w:spacing w:after="0" w:line="240" w:lineRule="auto"/>
              <w:ind w:right="0" w:firstLine="0"/>
              <w:jc w:val="left"/>
              <w:rPr>
                <w:b/>
                <w:color w:val="auto"/>
                <w:szCs w:val="28"/>
                <w:lang w:val="ru-RU"/>
              </w:rPr>
            </w:pPr>
          </w:p>
        </w:tc>
        <w:tc>
          <w:tcPr>
            <w:tcW w:w="2126" w:type="dxa"/>
            <w:vMerge/>
          </w:tcPr>
          <w:p w:rsidR="002626BA" w:rsidRPr="002626BA" w:rsidRDefault="002626BA" w:rsidP="002626BA">
            <w:pPr>
              <w:spacing w:after="0" w:line="240" w:lineRule="auto"/>
              <w:ind w:right="0" w:firstLine="0"/>
              <w:jc w:val="left"/>
              <w:rPr>
                <w:b/>
                <w:color w:val="auto"/>
                <w:szCs w:val="28"/>
                <w:lang w:val="ru-RU"/>
              </w:rPr>
            </w:pPr>
          </w:p>
        </w:tc>
        <w:tc>
          <w:tcPr>
            <w:tcW w:w="1512" w:type="dxa"/>
          </w:tcPr>
          <w:p w:rsidR="002626BA" w:rsidRPr="002626BA" w:rsidRDefault="002626BA" w:rsidP="002626BA">
            <w:pPr>
              <w:spacing w:after="0" w:line="240" w:lineRule="auto"/>
              <w:ind w:right="0" w:firstLine="0"/>
              <w:jc w:val="left"/>
              <w:rPr>
                <w:b/>
                <w:color w:val="auto"/>
                <w:szCs w:val="28"/>
                <w:lang w:val="ru-RU"/>
              </w:rPr>
            </w:pPr>
          </w:p>
        </w:tc>
        <w:tc>
          <w:tcPr>
            <w:tcW w:w="2960" w:type="dxa"/>
            <w:vMerge/>
          </w:tcPr>
          <w:p w:rsidR="002626BA" w:rsidRPr="002626BA" w:rsidRDefault="002626BA" w:rsidP="002626BA">
            <w:pPr>
              <w:spacing w:after="0" w:line="240" w:lineRule="auto"/>
              <w:ind w:right="0" w:firstLine="0"/>
              <w:jc w:val="left"/>
              <w:rPr>
                <w:b/>
                <w:color w:val="auto"/>
                <w:szCs w:val="28"/>
                <w:lang w:val="ru-RU"/>
              </w:rPr>
            </w:pPr>
          </w:p>
        </w:tc>
      </w:tr>
      <w:tr w:rsidR="002626BA" w:rsidRPr="002626BA" w:rsidTr="002626BA">
        <w:tc>
          <w:tcPr>
            <w:tcW w:w="15920" w:type="dxa"/>
            <w:gridSpan w:val="7"/>
          </w:tcPr>
          <w:p w:rsidR="002626BA" w:rsidRPr="002626BA" w:rsidRDefault="002626BA" w:rsidP="002626BA">
            <w:pPr>
              <w:spacing w:after="0" w:line="240" w:lineRule="auto"/>
              <w:ind w:right="0" w:firstLine="0"/>
              <w:jc w:val="center"/>
              <w:rPr>
                <w:b/>
                <w:color w:val="auto"/>
                <w:szCs w:val="28"/>
                <w:lang w:val="ru-RU"/>
              </w:rPr>
            </w:pPr>
            <w:r w:rsidRPr="002626BA">
              <w:rPr>
                <w:color w:val="auto"/>
                <w:sz w:val="20"/>
                <w:lang w:val="ru-RU"/>
              </w:rPr>
              <w:t>5. Выдача результата</w:t>
            </w:r>
          </w:p>
        </w:tc>
      </w:tr>
      <w:tr w:rsidR="002626BA" w:rsidRPr="00C15B22" w:rsidTr="002626BA">
        <w:tc>
          <w:tcPr>
            <w:tcW w:w="2093" w:type="dxa"/>
          </w:tcPr>
          <w:p w:rsidR="002626BA" w:rsidRPr="00CB30AE" w:rsidRDefault="002626BA" w:rsidP="002626BA">
            <w:pPr>
              <w:spacing w:after="0" w:line="240" w:lineRule="auto"/>
              <w:ind w:right="0" w:firstLine="0"/>
              <w:jc w:val="left"/>
              <w:rPr>
                <w:color w:val="auto"/>
                <w:sz w:val="20"/>
                <w:lang w:val="ru-RU"/>
              </w:rPr>
            </w:pPr>
            <w:r w:rsidRPr="002626BA">
              <w:rPr>
                <w:color w:val="auto"/>
                <w:sz w:val="20"/>
                <w:lang w:val="ru-RU"/>
              </w:rPr>
              <w:t>формирование и регистрация результата муниципальной услуги, указанного в п</w:t>
            </w:r>
            <w:r w:rsidR="00CB30AE">
              <w:rPr>
                <w:color w:val="auto"/>
                <w:sz w:val="20"/>
                <w:lang w:val="ru-RU"/>
              </w:rPr>
              <w:t>унктах 2.5, 2.6 Административн</w:t>
            </w:r>
            <w:r w:rsidRPr="002626BA">
              <w:rPr>
                <w:color w:val="auto"/>
                <w:sz w:val="20"/>
                <w:lang w:val="ru-RU"/>
              </w:rPr>
              <w:t xml:space="preserve">ого регламента, в форме </w:t>
            </w:r>
          </w:p>
        </w:tc>
        <w:tc>
          <w:tcPr>
            <w:tcW w:w="3260" w:type="dxa"/>
          </w:tcPr>
          <w:p w:rsidR="002626BA" w:rsidRPr="002626BA" w:rsidRDefault="002626BA" w:rsidP="002626BA">
            <w:pPr>
              <w:spacing w:after="0" w:line="240" w:lineRule="auto"/>
              <w:ind w:right="0" w:firstLine="0"/>
              <w:jc w:val="left"/>
              <w:rPr>
                <w:b/>
                <w:color w:val="auto"/>
                <w:szCs w:val="28"/>
                <w:lang w:val="ru-RU"/>
              </w:rPr>
            </w:pPr>
            <w:r w:rsidRPr="002626BA">
              <w:rPr>
                <w:color w:val="auto"/>
                <w:sz w:val="20"/>
                <w:lang w:val="ru-RU"/>
              </w:rPr>
              <w:t>Регистрация результата предоставления муниципальной услуги</w:t>
            </w:r>
          </w:p>
        </w:tc>
        <w:tc>
          <w:tcPr>
            <w:tcW w:w="1843" w:type="dxa"/>
          </w:tcPr>
          <w:p w:rsidR="002626BA" w:rsidRPr="002626BA" w:rsidRDefault="002626BA" w:rsidP="002626BA">
            <w:pPr>
              <w:spacing w:after="0" w:line="240" w:lineRule="auto"/>
              <w:ind w:right="0" w:firstLine="0"/>
              <w:jc w:val="left"/>
              <w:rPr>
                <w:color w:val="auto"/>
                <w:sz w:val="20"/>
                <w:lang w:val="ru-RU"/>
              </w:rPr>
            </w:pPr>
            <w:r w:rsidRPr="002626BA">
              <w:rPr>
                <w:color w:val="auto"/>
                <w:sz w:val="20"/>
                <w:lang w:val="ru-RU"/>
              </w:rPr>
              <w:t>после окончания процедуры принятия решения (в общий срок предоставления муниципальной</w:t>
            </w:r>
          </w:p>
          <w:p w:rsidR="002626BA" w:rsidRPr="002626BA" w:rsidRDefault="002626BA" w:rsidP="002626BA">
            <w:pPr>
              <w:spacing w:after="0" w:line="240" w:lineRule="auto"/>
              <w:ind w:right="0" w:firstLine="0"/>
              <w:jc w:val="left"/>
              <w:rPr>
                <w:b/>
                <w:color w:val="auto"/>
                <w:szCs w:val="28"/>
                <w:lang w:val="ru-RU"/>
              </w:rPr>
            </w:pPr>
            <w:r w:rsidRPr="002626BA">
              <w:rPr>
                <w:color w:val="auto"/>
                <w:sz w:val="20"/>
                <w:lang w:val="ru-RU"/>
              </w:rPr>
              <w:t>услуги не включается)</w:t>
            </w:r>
          </w:p>
        </w:tc>
        <w:tc>
          <w:tcPr>
            <w:tcW w:w="2126" w:type="dxa"/>
          </w:tcPr>
          <w:p w:rsidR="002626BA" w:rsidRPr="002626BA" w:rsidRDefault="002626BA" w:rsidP="002626BA">
            <w:pPr>
              <w:spacing w:after="0" w:line="240" w:lineRule="auto"/>
              <w:ind w:right="0" w:firstLine="0"/>
              <w:jc w:val="left"/>
              <w:rPr>
                <w:b/>
                <w:color w:val="auto"/>
                <w:szCs w:val="28"/>
                <w:lang w:val="ru-RU"/>
              </w:rPr>
            </w:pPr>
            <w:r w:rsidRPr="002626BA">
              <w:rPr>
                <w:color w:val="auto"/>
                <w:sz w:val="20"/>
                <w:lang w:val="ru-RU"/>
              </w:rPr>
              <w:t>должностное лицо Уполномоченного органа, ответственное за предоставление муниципальной услуги</w:t>
            </w:r>
          </w:p>
        </w:tc>
        <w:tc>
          <w:tcPr>
            <w:tcW w:w="2126" w:type="dxa"/>
          </w:tcPr>
          <w:p w:rsidR="002626BA" w:rsidRPr="002626BA" w:rsidRDefault="002626BA" w:rsidP="002626BA">
            <w:pPr>
              <w:spacing w:after="0" w:line="240" w:lineRule="auto"/>
              <w:ind w:right="0" w:firstLine="0"/>
              <w:jc w:val="left"/>
              <w:rPr>
                <w:b/>
                <w:color w:val="auto"/>
                <w:szCs w:val="28"/>
                <w:lang w:val="ru-RU"/>
              </w:rPr>
            </w:pPr>
            <w:r w:rsidRPr="002626BA">
              <w:rPr>
                <w:color w:val="auto"/>
                <w:sz w:val="20"/>
                <w:lang w:val="ru-RU"/>
              </w:rPr>
              <w:t>Уполномоченный орган) / ГИС</w:t>
            </w:r>
          </w:p>
        </w:tc>
        <w:tc>
          <w:tcPr>
            <w:tcW w:w="1512" w:type="dxa"/>
          </w:tcPr>
          <w:p w:rsidR="002626BA" w:rsidRPr="002626BA" w:rsidRDefault="002626BA" w:rsidP="002626BA">
            <w:pPr>
              <w:spacing w:after="0" w:line="240" w:lineRule="auto"/>
              <w:ind w:right="0" w:firstLine="0"/>
              <w:jc w:val="left"/>
              <w:rPr>
                <w:b/>
                <w:color w:val="auto"/>
                <w:szCs w:val="28"/>
                <w:lang w:val="ru-RU"/>
              </w:rPr>
            </w:pPr>
            <w:r w:rsidRPr="002626BA">
              <w:rPr>
                <w:b/>
                <w:color w:val="auto"/>
                <w:szCs w:val="28"/>
                <w:lang w:val="ru-RU"/>
              </w:rPr>
              <w:t>-</w:t>
            </w:r>
          </w:p>
        </w:tc>
        <w:tc>
          <w:tcPr>
            <w:tcW w:w="2960" w:type="dxa"/>
          </w:tcPr>
          <w:p w:rsidR="002626BA" w:rsidRPr="002626BA" w:rsidRDefault="002626BA" w:rsidP="002626BA">
            <w:pPr>
              <w:spacing w:after="0" w:line="240" w:lineRule="auto"/>
              <w:ind w:right="0" w:firstLine="0"/>
              <w:jc w:val="left"/>
              <w:rPr>
                <w:b/>
                <w:color w:val="auto"/>
                <w:szCs w:val="28"/>
                <w:lang w:val="ru-RU"/>
              </w:rPr>
            </w:pPr>
            <w:r w:rsidRPr="002626BA">
              <w:rPr>
                <w:color w:val="auto"/>
                <w:sz w:val="20"/>
                <w:lang w:val="ru-RU"/>
              </w:rPr>
              <w:t>Внесение сведений о конечном результате предоставления муниципальной услуги</w:t>
            </w:r>
          </w:p>
        </w:tc>
      </w:tr>
      <w:tr w:rsidR="002626BA" w:rsidRPr="002626BA" w:rsidTr="002626BA">
        <w:tc>
          <w:tcPr>
            <w:tcW w:w="2093" w:type="dxa"/>
          </w:tcPr>
          <w:p w:rsidR="002626BA" w:rsidRPr="002626BA" w:rsidRDefault="002626BA" w:rsidP="002626BA">
            <w:pPr>
              <w:spacing w:after="0" w:line="240" w:lineRule="auto"/>
              <w:ind w:right="0" w:firstLine="0"/>
              <w:jc w:val="center"/>
              <w:rPr>
                <w:color w:val="auto"/>
                <w:szCs w:val="28"/>
                <w:lang w:val="ru-RU"/>
              </w:rPr>
            </w:pPr>
            <w:r w:rsidRPr="002626BA">
              <w:rPr>
                <w:color w:val="auto"/>
                <w:szCs w:val="28"/>
                <w:lang w:val="ru-RU"/>
              </w:rPr>
              <w:t>1</w:t>
            </w:r>
          </w:p>
        </w:tc>
        <w:tc>
          <w:tcPr>
            <w:tcW w:w="3260" w:type="dxa"/>
          </w:tcPr>
          <w:p w:rsidR="002626BA" w:rsidRPr="002626BA" w:rsidRDefault="002626BA" w:rsidP="002626BA">
            <w:pPr>
              <w:spacing w:after="0" w:line="240" w:lineRule="auto"/>
              <w:ind w:right="0" w:firstLine="0"/>
              <w:jc w:val="center"/>
              <w:rPr>
                <w:color w:val="auto"/>
                <w:szCs w:val="28"/>
                <w:lang w:val="ru-RU"/>
              </w:rPr>
            </w:pPr>
            <w:r w:rsidRPr="002626BA">
              <w:rPr>
                <w:color w:val="auto"/>
                <w:szCs w:val="28"/>
                <w:lang w:val="ru-RU"/>
              </w:rPr>
              <w:t>2</w:t>
            </w:r>
          </w:p>
        </w:tc>
        <w:tc>
          <w:tcPr>
            <w:tcW w:w="1843" w:type="dxa"/>
          </w:tcPr>
          <w:p w:rsidR="002626BA" w:rsidRPr="002626BA" w:rsidRDefault="002626BA" w:rsidP="002626BA">
            <w:pPr>
              <w:spacing w:after="0" w:line="240" w:lineRule="auto"/>
              <w:ind w:right="0" w:firstLine="0"/>
              <w:jc w:val="center"/>
              <w:rPr>
                <w:color w:val="auto"/>
                <w:szCs w:val="28"/>
                <w:lang w:val="ru-RU"/>
              </w:rPr>
            </w:pPr>
            <w:r w:rsidRPr="002626BA">
              <w:rPr>
                <w:color w:val="auto"/>
                <w:szCs w:val="28"/>
                <w:lang w:val="ru-RU"/>
              </w:rPr>
              <w:t>3</w:t>
            </w:r>
          </w:p>
        </w:tc>
        <w:tc>
          <w:tcPr>
            <w:tcW w:w="2126" w:type="dxa"/>
          </w:tcPr>
          <w:p w:rsidR="002626BA" w:rsidRPr="002626BA" w:rsidRDefault="002626BA" w:rsidP="002626BA">
            <w:pPr>
              <w:spacing w:after="0" w:line="240" w:lineRule="auto"/>
              <w:ind w:right="0" w:firstLine="0"/>
              <w:jc w:val="center"/>
              <w:rPr>
                <w:color w:val="auto"/>
                <w:szCs w:val="28"/>
                <w:lang w:val="ru-RU"/>
              </w:rPr>
            </w:pPr>
            <w:r w:rsidRPr="002626BA">
              <w:rPr>
                <w:color w:val="auto"/>
                <w:szCs w:val="28"/>
                <w:lang w:val="ru-RU"/>
              </w:rPr>
              <w:t>4</w:t>
            </w:r>
          </w:p>
        </w:tc>
        <w:tc>
          <w:tcPr>
            <w:tcW w:w="2126" w:type="dxa"/>
          </w:tcPr>
          <w:p w:rsidR="002626BA" w:rsidRPr="002626BA" w:rsidRDefault="002626BA" w:rsidP="002626BA">
            <w:pPr>
              <w:spacing w:after="0" w:line="240" w:lineRule="auto"/>
              <w:ind w:right="0" w:firstLine="0"/>
              <w:jc w:val="center"/>
              <w:rPr>
                <w:color w:val="auto"/>
                <w:szCs w:val="28"/>
                <w:lang w:val="ru-RU"/>
              </w:rPr>
            </w:pPr>
            <w:r w:rsidRPr="002626BA">
              <w:rPr>
                <w:color w:val="auto"/>
                <w:szCs w:val="28"/>
                <w:lang w:val="ru-RU"/>
              </w:rPr>
              <w:t>5</w:t>
            </w:r>
          </w:p>
        </w:tc>
        <w:tc>
          <w:tcPr>
            <w:tcW w:w="1512" w:type="dxa"/>
          </w:tcPr>
          <w:p w:rsidR="002626BA" w:rsidRPr="002626BA" w:rsidRDefault="002626BA" w:rsidP="002626BA">
            <w:pPr>
              <w:spacing w:after="0" w:line="240" w:lineRule="auto"/>
              <w:ind w:right="0" w:firstLine="0"/>
              <w:jc w:val="center"/>
              <w:rPr>
                <w:color w:val="auto"/>
                <w:szCs w:val="28"/>
                <w:lang w:val="ru-RU"/>
              </w:rPr>
            </w:pPr>
            <w:r w:rsidRPr="002626BA">
              <w:rPr>
                <w:color w:val="auto"/>
                <w:szCs w:val="28"/>
                <w:lang w:val="ru-RU"/>
              </w:rPr>
              <w:t>6</w:t>
            </w:r>
          </w:p>
        </w:tc>
        <w:tc>
          <w:tcPr>
            <w:tcW w:w="2960" w:type="dxa"/>
          </w:tcPr>
          <w:p w:rsidR="002626BA" w:rsidRPr="002626BA" w:rsidRDefault="002626BA" w:rsidP="002626BA">
            <w:pPr>
              <w:spacing w:after="0" w:line="240" w:lineRule="auto"/>
              <w:ind w:right="0" w:firstLine="0"/>
              <w:jc w:val="center"/>
              <w:rPr>
                <w:color w:val="auto"/>
                <w:szCs w:val="28"/>
                <w:lang w:val="ru-RU"/>
              </w:rPr>
            </w:pPr>
            <w:r w:rsidRPr="002626BA">
              <w:rPr>
                <w:color w:val="auto"/>
                <w:szCs w:val="28"/>
                <w:lang w:val="ru-RU"/>
              </w:rPr>
              <w:t>7</w:t>
            </w:r>
          </w:p>
        </w:tc>
      </w:tr>
      <w:tr w:rsidR="002626BA" w:rsidRPr="00C15B22" w:rsidTr="002626BA">
        <w:tc>
          <w:tcPr>
            <w:tcW w:w="2093" w:type="dxa"/>
            <w:vMerge w:val="restart"/>
          </w:tcPr>
          <w:p w:rsidR="002626BA" w:rsidRPr="002626BA" w:rsidRDefault="002626BA" w:rsidP="002626BA">
            <w:pPr>
              <w:spacing w:after="0" w:line="240" w:lineRule="auto"/>
              <w:ind w:right="0" w:firstLine="0"/>
              <w:jc w:val="left"/>
              <w:rPr>
                <w:b/>
                <w:color w:val="auto"/>
                <w:szCs w:val="28"/>
                <w:lang w:val="ru-RU"/>
              </w:rPr>
            </w:pPr>
            <w:r w:rsidRPr="002626BA">
              <w:rPr>
                <w:color w:val="auto"/>
                <w:sz w:val="20"/>
                <w:lang w:val="ru-RU"/>
              </w:rPr>
              <w:t>электронного документа в ГИС</w:t>
            </w:r>
          </w:p>
        </w:tc>
        <w:tc>
          <w:tcPr>
            <w:tcW w:w="3260" w:type="dxa"/>
          </w:tcPr>
          <w:p w:rsidR="002626BA" w:rsidRPr="002626BA" w:rsidRDefault="002626BA" w:rsidP="002626BA">
            <w:pPr>
              <w:spacing w:after="0" w:line="240" w:lineRule="auto"/>
              <w:ind w:right="0" w:firstLine="0"/>
              <w:jc w:val="left"/>
              <w:rPr>
                <w:b/>
                <w:color w:val="auto"/>
                <w:szCs w:val="28"/>
                <w:lang w:val="ru-RU"/>
              </w:rPr>
            </w:pPr>
            <w:r w:rsidRPr="002626BA">
              <w:rPr>
                <w:color w:val="auto"/>
                <w:sz w:val="20"/>
                <w:lang w:val="ru-RU"/>
              </w:rPr>
              <w:t>Направление в многофункциональный центр результата государственной (муниципальной) услуги, указанного в пунктах 2.5, 2.6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843" w:type="dxa"/>
          </w:tcPr>
          <w:p w:rsidR="002626BA" w:rsidRPr="002626BA" w:rsidRDefault="002626BA" w:rsidP="002626BA">
            <w:pPr>
              <w:spacing w:after="0" w:line="240" w:lineRule="auto"/>
              <w:ind w:right="0" w:firstLine="0"/>
              <w:jc w:val="left"/>
              <w:rPr>
                <w:b/>
                <w:color w:val="auto"/>
                <w:szCs w:val="28"/>
                <w:lang w:val="ru-RU"/>
              </w:rPr>
            </w:pPr>
            <w:r w:rsidRPr="002626BA">
              <w:rPr>
                <w:color w:val="auto"/>
                <w:sz w:val="20"/>
                <w:lang w:val="ru-RU"/>
              </w:rPr>
              <w:t>в сроки, установленные соглашением о взаимодействии между Упол</w:t>
            </w:r>
            <w:r w:rsidR="00CB30AE">
              <w:rPr>
                <w:color w:val="auto"/>
                <w:sz w:val="20"/>
                <w:lang w:val="ru-RU"/>
              </w:rPr>
              <w:t>номоченным органом и многофунк</w:t>
            </w:r>
            <w:r w:rsidRPr="002626BA">
              <w:rPr>
                <w:color w:val="auto"/>
                <w:sz w:val="20"/>
                <w:lang w:val="ru-RU"/>
              </w:rPr>
              <w:t>циональным центром</w:t>
            </w:r>
          </w:p>
        </w:tc>
        <w:tc>
          <w:tcPr>
            <w:tcW w:w="2126" w:type="dxa"/>
          </w:tcPr>
          <w:p w:rsidR="002626BA" w:rsidRPr="002626BA" w:rsidRDefault="002626BA" w:rsidP="002626BA">
            <w:pPr>
              <w:spacing w:after="0" w:line="240" w:lineRule="auto"/>
              <w:ind w:right="0" w:firstLine="0"/>
              <w:jc w:val="left"/>
              <w:rPr>
                <w:b/>
                <w:color w:val="auto"/>
                <w:szCs w:val="28"/>
                <w:lang w:val="ru-RU"/>
              </w:rPr>
            </w:pPr>
            <w:r w:rsidRPr="002626BA">
              <w:rPr>
                <w:color w:val="auto"/>
                <w:sz w:val="20"/>
                <w:lang w:val="ru-RU"/>
              </w:rPr>
              <w:t>должностное лицо Уполномоченного органа, ответственное за предоставление муниципальной услуги</w:t>
            </w:r>
          </w:p>
        </w:tc>
        <w:tc>
          <w:tcPr>
            <w:tcW w:w="2126" w:type="dxa"/>
          </w:tcPr>
          <w:p w:rsidR="002626BA" w:rsidRPr="002626BA" w:rsidRDefault="002626BA" w:rsidP="002626BA">
            <w:pPr>
              <w:spacing w:after="0" w:line="240" w:lineRule="auto"/>
              <w:ind w:right="0" w:firstLine="0"/>
              <w:jc w:val="left"/>
              <w:rPr>
                <w:b/>
                <w:color w:val="auto"/>
                <w:szCs w:val="28"/>
                <w:lang w:val="ru-RU"/>
              </w:rPr>
            </w:pPr>
            <w:r w:rsidRPr="002626BA">
              <w:rPr>
                <w:color w:val="auto"/>
                <w:sz w:val="20"/>
                <w:lang w:val="ru-RU"/>
              </w:rPr>
              <w:t>Уполномоченный орган) / АИС МФЦ</w:t>
            </w:r>
          </w:p>
        </w:tc>
        <w:tc>
          <w:tcPr>
            <w:tcW w:w="1512" w:type="dxa"/>
          </w:tcPr>
          <w:p w:rsidR="002626BA" w:rsidRPr="002626BA" w:rsidRDefault="002626BA" w:rsidP="002626BA">
            <w:pPr>
              <w:spacing w:after="0" w:line="240" w:lineRule="auto"/>
              <w:ind w:right="0" w:firstLine="0"/>
              <w:jc w:val="left"/>
              <w:rPr>
                <w:b/>
                <w:color w:val="auto"/>
                <w:szCs w:val="28"/>
                <w:lang w:val="ru-RU"/>
              </w:rPr>
            </w:pPr>
            <w:r w:rsidRPr="002626BA">
              <w:rPr>
                <w:color w:val="auto"/>
                <w:sz w:val="20"/>
                <w:lang w:val="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960" w:type="dxa"/>
          </w:tcPr>
          <w:p w:rsidR="002626BA" w:rsidRPr="002626BA" w:rsidRDefault="002626BA" w:rsidP="002626BA">
            <w:pPr>
              <w:spacing w:after="0" w:line="240" w:lineRule="auto"/>
              <w:ind w:right="0" w:firstLine="0"/>
              <w:jc w:val="left"/>
              <w:rPr>
                <w:b/>
                <w:color w:val="auto"/>
                <w:szCs w:val="28"/>
                <w:lang w:val="ru-RU"/>
              </w:rPr>
            </w:pPr>
            <w:r w:rsidRPr="002626BA">
              <w:rPr>
                <w:color w:val="auto"/>
                <w:sz w:val="20"/>
                <w:lang w:val="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муниципальной услуги</w:t>
            </w:r>
          </w:p>
        </w:tc>
      </w:tr>
      <w:tr w:rsidR="002626BA" w:rsidRPr="00C15B22" w:rsidTr="002626BA">
        <w:tc>
          <w:tcPr>
            <w:tcW w:w="2093" w:type="dxa"/>
            <w:vMerge/>
          </w:tcPr>
          <w:p w:rsidR="002626BA" w:rsidRPr="002626BA" w:rsidRDefault="002626BA" w:rsidP="002626BA">
            <w:pPr>
              <w:spacing w:after="0" w:line="240" w:lineRule="auto"/>
              <w:ind w:right="0" w:firstLine="0"/>
              <w:jc w:val="left"/>
              <w:rPr>
                <w:b/>
                <w:color w:val="auto"/>
                <w:szCs w:val="28"/>
                <w:lang w:val="ru-RU"/>
              </w:rPr>
            </w:pPr>
          </w:p>
        </w:tc>
        <w:tc>
          <w:tcPr>
            <w:tcW w:w="3260" w:type="dxa"/>
          </w:tcPr>
          <w:p w:rsidR="002626BA" w:rsidRPr="002626BA" w:rsidRDefault="002626BA" w:rsidP="002626BA">
            <w:pPr>
              <w:spacing w:after="0" w:line="240" w:lineRule="auto"/>
              <w:ind w:right="0" w:firstLine="0"/>
              <w:jc w:val="left"/>
              <w:rPr>
                <w:b/>
                <w:color w:val="auto"/>
                <w:szCs w:val="28"/>
                <w:lang w:val="ru-RU"/>
              </w:rPr>
            </w:pPr>
            <w:r w:rsidRPr="002626BA">
              <w:rPr>
                <w:color w:val="auto"/>
                <w:sz w:val="20"/>
                <w:lang w:val="ru-RU"/>
              </w:rPr>
              <w:t>Направление заявителю результата предоставления муниципальной услуги в личный кабинет на ЕПГУ</w:t>
            </w:r>
          </w:p>
        </w:tc>
        <w:tc>
          <w:tcPr>
            <w:tcW w:w="1843" w:type="dxa"/>
          </w:tcPr>
          <w:p w:rsidR="002626BA" w:rsidRPr="002626BA" w:rsidRDefault="002626BA" w:rsidP="002626BA">
            <w:pPr>
              <w:spacing w:after="0" w:line="240" w:lineRule="auto"/>
              <w:ind w:right="0" w:firstLine="0"/>
              <w:jc w:val="left"/>
              <w:rPr>
                <w:b/>
                <w:color w:val="auto"/>
                <w:szCs w:val="28"/>
                <w:lang w:val="ru-RU"/>
              </w:rPr>
            </w:pPr>
            <w:r w:rsidRPr="002626BA">
              <w:rPr>
                <w:color w:val="auto"/>
                <w:sz w:val="20"/>
                <w:lang w:val="ru-RU"/>
              </w:rPr>
              <w:t>В день регистрации результата предоставления муниципальной услуги</w:t>
            </w:r>
          </w:p>
        </w:tc>
        <w:tc>
          <w:tcPr>
            <w:tcW w:w="2126" w:type="dxa"/>
          </w:tcPr>
          <w:p w:rsidR="002626BA" w:rsidRPr="002626BA" w:rsidRDefault="002626BA" w:rsidP="002626BA">
            <w:pPr>
              <w:spacing w:after="0" w:line="240" w:lineRule="auto"/>
              <w:ind w:right="0" w:firstLine="0"/>
              <w:jc w:val="left"/>
              <w:rPr>
                <w:b/>
                <w:color w:val="auto"/>
                <w:szCs w:val="28"/>
                <w:lang w:val="ru-RU"/>
              </w:rPr>
            </w:pPr>
            <w:r w:rsidRPr="002626BA">
              <w:rPr>
                <w:color w:val="auto"/>
                <w:sz w:val="20"/>
                <w:lang w:val="ru-RU"/>
              </w:rPr>
              <w:t>должностное лицо Упо</w:t>
            </w:r>
            <w:r w:rsidR="00CB30AE">
              <w:rPr>
                <w:color w:val="auto"/>
                <w:sz w:val="20"/>
                <w:lang w:val="ru-RU"/>
              </w:rPr>
              <w:t>лномоченного органа, ответственное за предоставление муниципаль</w:t>
            </w:r>
            <w:r w:rsidRPr="002626BA">
              <w:rPr>
                <w:color w:val="auto"/>
                <w:sz w:val="20"/>
                <w:lang w:val="ru-RU"/>
              </w:rPr>
              <w:t>ной услуги</w:t>
            </w:r>
          </w:p>
        </w:tc>
        <w:tc>
          <w:tcPr>
            <w:tcW w:w="2126" w:type="dxa"/>
          </w:tcPr>
          <w:p w:rsidR="002626BA" w:rsidRPr="002626BA" w:rsidRDefault="002626BA" w:rsidP="002626BA">
            <w:pPr>
              <w:spacing w:after="0" w:line="240" w:lineRule="auto"/>
              <w:ind w:right="0" w:firstLine="0"/>
              <w:jc w:val="left"/>
              <w:rPr>
                <w:b/>
                <w:color w:val="auto"/>
                <w:szCs w:val="28"/>
                <w:lang w:val="ru-RU"/>
              </w:rPr>
            </w:pPr>
            <w:r w:rsidRPr="002626BA">
              <w:rPr>
                <w:color w:val="auto"/>
                <w:sz w:val="20"/>
                <w:lang w:val="ru-RU"/>
              </w:rPr>
              <w:t>ГИС</w:t>
            </w:r>
          </w:p>
        </w:tc>
        <w:tc>
          <w:tcPr>
            <w:tcW w:w="1512" w:type="dxa"/>
          </w:tcPr>
          <w:p w:rsidR="002626BA" w:rsidRPr="002626BA" w:rsidRDefault="002626BA" w:rsidP="002626BA">
            <w:pPr>
              <w:spacing w:after="0" w:line="240" w:lineRule="auto"/>
              <w:ind w:right="0" w:firstLine="0"/>
              <w:jc w:val="left"/>
              <w:rPr>
                <w:b/>
                <w:color w:val="auto"/>
                <w:szCs w:val="28"/>
                <w:lang w:val="ru-RU"/>
              </w:rPr>
            </w:pPr>
          </w:p>
        </w:tc>
        <w:tc>
          <w:tcPr>
            <w:tcW w:w="2960" w:type="dxa"/>
          </w:tcPr>
          <w:p w:rsidR="002626BA" w:rsidRPr="002626BA" w:rsidRDefault="002626BA" w:rsidP="002626BA">
            <w:pPr>
              <w:spacing w:after="0" w:line="240" w:lineRule="auto"/>
              <w:ind w:right="0" w:firstLine="0"/>
              <w:jc w:val="left"/>
              <w:rPr>
                <w:b/>
                <w:color w:val="auto"/>
                <w:szCs w:val="28"/>
                <w:lang w:val="ru-RU"/>
              </w:rPr>
            </w:pPr>
            <w:r w:rsidRPr="002626BA">
              <w:rPr>
                <w:color w:val="auto"/>
                <w:sz w:val="20"/>
                <w:lang w:val="ru-RU"/>
              </w:rPr>
              <w:t>Результат государственной муниципальной услуги, направленный заявителю на личный кабинет на ЕПГУ</w:t>
            </w:r>
          </w:p>
        </w:tc>
      </w:tr>
      <w:tr w:rsidR="002626BA" w:rsidRPr="00C15B22" w:rsidTr="002626BA">
        <w:tc>
          <w:tcPr>
            <w:tcW w:w="15920" w:type="dxa"/>
            <w:gridSpan w:val="7"/>
          </w:tcPr>
          <w:p w:rsidR="002626BA" w:rsidRPr="002626BA" w:rsidRDefault="002626BA" w:rsidP="002626BA">
            <w:pPr>
              <w:spacing w:after="0" w:line="240" w:lineRule="auto"/>
              <w:ind w:right="0" w:firstLine="0"/>
              <w:jc w:val="center"/>
              <w:rPr>
                <w:b/>
                <w:color w:val="auto"/>
                <w:szCs w:val="28"/>
                <w:lang w:val="ru-RU"/>
              </w:rPr>
            </w:pPr>
            <w:r w:rsidRPr="002626BA">
              <w:rPr>
                <w:color w:val="auto"/>
                <w:sz w:val="20"/>
                <w:lang w:val="ru-RU"/>
              </w:rPr>
              <w:t>6. Внесение результата государственной (муниципальной) услуги в реестр решений</w:t>
            </w:r>
          </w:p>
        </w:tc>
      </w:tr>
      <w:tr w:rsidR="002626BA" w:rsidRPr="00C15B22" w:rsidTr="002626BA">
        <w:tc>
          <w:tcPr>
            <w:tcW w:w="2093" w:type="dxa"/>
          </w:tcPr>
          <w:p w:rsidR="00CB30AE" w:rsidRDefault="00CB30AE" w:rsidP="002626BA">
            <w:pPr>
              <w:spacing w:after="0" w:line="240" w:lineRule="auto"/>
              <w:ind w:right="0" w:firstLine="0"/>
              <w:jc w:val="left"/>
              <w:rPr>
                <w:color w:val="auto"/>
                <w:sz w:val="20"/>
                <w:lang w:val="ru-RU"/>
              </w:rPr>
            </w:pPr>
            <w:r>
              <w:rPr>
                <w:color w:val="auto"/>
                <w:sz w:val="20"/>
                <w:lang w:val="ru-RU"/>
              </w:rPr>
              <w:t>Формирование и регистрация ре</w:t>
            </w:r>
            <w:r w:rsidR="002626BA" w:rsidRPr="002626BA">
              <w:rPr>
                <w:color w:val="auto"/>
                <w:sz w:val="20"/>
                <w:lang w:val="ru-RU"/>
              </w:rPr>
              <w:t xml:space="preserve">зультата </w:t>
            </w:r>
          </w:p>
          <w:p w:rsidR="002626BA" w:rsidRPr="002626BA" w:rsidRDefault="00CB30AE" w:rsidP="002626BA">
            <w:pPr>
              <w:spacing w:after="0" w:line="240" w:lineRule="auto"/>
              <w:ind w:right="0" w:firstLine="0"/>
              <w:jc w:val="left"/>
              <w:rPr>
                <w:b/>
                <w:color w:val="auto"/>
                <w:szCs w:val="28"/>
                <w:lang w:val="ru-RU"/>
              </w:rPr>
            </w:pPr>
            <w:r>
              <w:rPr>
                <w:color w:val="auto"/>
                <w:sz w:val="20"/>
                <w:lang w:val="ru-RU"/>
              </w:rPr>
              <w:t>муници</w:t>
            </w:r>
            <w:r w:rsidR="002626BA" w:rsidRPr="002626BA">
              <w:rPr>
                <w:color w:val="auto"/>
                <w:sz w:val="20"/>
                <w:lang w:val="ru-RU"/>
              </w:rPr>
              <w:t>па</w:t>
            </w:r>
            <w:r>
              <w:rPr>
                <w:color w:val="auto"/>
                <w:sz w:val="20"/>
                <w:lang w:val="ru-RU"/>
              </w:rPr>
              <w:t>льной услуги, указанного в пунк</w:t>
            </w:r>
            <w:r w:rsidR="002626BA" w:rsidRPr="002626BA">
              <w:rPr>
                <w:color w:val="auto"/>
                <w:sz w:val="20"/>
                <w:lang w:val="ru-RU"/>
              </w:rPr>
              <w:t>тах 2.5, 2</w:t>
            </w:r>
            <w:r>
              <w:rPr>
                <w:color w:val="auto"/>
                <w:sz w:val="20"/>
                <w:lang w:val="ru-RU"/>
              </w:rPr>
              <w:t>.6 Административного регламента, в форме электронно</w:t>
            </w:r>
            <w:r w:rsidR="002626BA" w:rsidRPr="002626BA">
              <w:rPr>
                <w:color w:val="auto"/>
                <w:sz w:val="20"/>
                <w:lang w:val="ru-RU"/>
              </w:rPr>
              <w:t>го документа в ГИС</w:t>
            </w:r>
          </w:p>
        </w:tc>
        <w:tc>
          <w:tcPr>
            <w:tcW w:w="3260" w:type="dxa"/>
          </w:tcPr>
          <w:p w:rsidR="002626BA" w:rsidRPr="002626BA" w:rsidRDefault="002626BA" w:rsidP="002626BA">
            <w:pPr>
              <w:spacing w:after="0" w:line="240" w:lineRule="auto"/>
              <w:ind w:right="0" w:firstLine="0"/>
              <w:jc w:val="left"/>
              <w:rPr>
                <w:b/>
                <w:color w:val="auto"/>
                <w:szCs w:val="28"/>
                <w:lang w:val="ru-RU"/>
              </w:rPr>
            </w:pPr>
            <w:r w:rsidRPr="002626BA">
              <w:rPr>
                <w:color w:val="auto"/>
                <w:sz w:val="20"/>
                <w:lang w:val="ru-RU"/>
              </w:rPr>
              <w:t>Внесение сведений о результате предоставления муниципальной услуги, указанном в пунктах 2.5, 2.6 Административного регламента, в реестр решений</w:t>
            </w:r>
          </w:p>
        </w:tc>
        <w:tc>
          <w:tcPr>
            <w:tcW w:w="1843" w:type="dxa"/>
          </w:tcPr>
          <w:p w:rsidR="002626BA" w:rsidRPr="002626BA" w:rsidRDefault="002626BA" w:rsidP="002626BA">
            <w:pPr>
              <w:spacing w:after="0" w:line="240" w:lineRule="auto"/>
              <w:ind w:right="0" w:firstLine="0"/>
              <w:jc w:val="left"/>
              <w:rPr>
                <w:b/>
                <w:color w:val="auto"/>
                <w:szCs w:val="28"/>
                <w:lang w:val="ru-RU"/>
              </w:rPr>
            </w:pPr>
            <w:r w:rsidRPr="002626BA">
              <w:rPr>
                <w:color w:val="auto"/>
                <w:sz w:val="20"/>
                <w:lang w:val="ru-RU"/>
              </w:rPr>
              <w:t>1 рабочий день</w:t>
            </w:r>
          </w:p>
        </w:tc>
        <w:tc>
          <w:tcPr>
            <w:tcW w:w="2126" w:type="dxa"/>
          </w:tcPr>
          <w:p w:rsidR="002626BA" w:rsidRPr="002626BA" w:rsidRDefault="002626BA" w:rsidP="002626BA">
            <w:pPr>
              <w:spacing w:after="0" w:line="240" w:lineRule="auto"/>
              <w:ind w:right="0" w:firstLine="0"/>
              <w:jc w:val="left"/>
              <w:rPr>
                <w:b/>
                <w:color w:val="auto"/>
                <w:szCs w:val="28"/>
                <w:lang w:val="ru-RU"/>
              </w:rPr>
            </w:pPr>
            <w:r w:rsidRPr="002626BA">
              <w:rPr>
                <w:color w:val="auto"/>
                <w:sz w:val="20"/>
                <w:lang w:val="ru-RU"/>
              </w:rPr>
              <w:t>должностное лицо Уполномоченного органа, ответственное за предоставление муниципальной услуги</w:t>
            </w:r>
          </w:p>
        </w:tc>
        <w:tc>
          <w:tcPr>
            <w:tcW w:w="2126" w:type="dxa"/>
          </w:tcPr>
          <w:p w:rsidR="002626BA" w:rsidRPr="002626BA" w:rsidRDefault="002626BA" w:rsidP="002626BA">
            <w:pPr>
              <w:spacing w:after="0" w:line="240" w:lineRule="auto"/>
              <w:ind w:right="0" w:firstLine="0"/>
              <w:jc w:val="left"/>
              <w:rPr>
                <w:b/>
                <w:color w:val="auto"/>
                <w:szCs w:val="28"/>
                <w:lang w:val="ru-RU"/>
              </w:rPr>
            </w:pPr>
            <w:r w:rsidRPr="002626BA">
              <w:rPr>
                <w:color w:val="auto"/>
                <w:sz w:val="20"/>
                <w:lang w:val="ru-RU"/>
              </w:rPr>
              <w:t>ГИС</w:t>
            </w:r>
          </w:p>
        </w:tc>
        <w:tc>
          <w:tcPr>
            <w:tcW w:w="1512" w:type="dxa"/>
          </w:tcPr>
          <w:p w:rsidR="002626BA" w:rsidRPr="002626BA" w:rsidRDefault="002626BA" w:rsidP="002626BA">
            <w:pPr>
              <w:spacing w:after="0" w:line="240" w:lineRule="auto"/>
              <w:ind w:right="0" w:firstLine="0"/>
              <w:jc w:val="left"/>
              <w:rPr>
                <w:b/>
                <w:color w:val="auto"/>
                <w:szCs w:val="28"/>
                <w:lang w:val="ru-RU"/>
              </w:rPr>
            </w:pPr>
            <w:r w:rsidRPr="002626BA">
              <w:rPr>
                <w:b/>
                <w:color w:val="auto"/>
                <w:szCs w:val="28"/>
                <w:lang w:val="ru-RU"/>
              </w:rPr>
              <w:t>-</w:t>
            </w:r>
          </w:p>
        </w:tc>
        <w:tc>
          <w:tcPr>
            <w:tcW w:w="2960" w:type="dxa"/>
          </w:tcPr>
          <w:p w:rsidR="002626BA" w:rsidRPr="002626BA" w:rsidRDefault="002626BA" w:rsidP="002626BA">
            <w:pPr>
              <w:spacing w:after="0" w:line="240" w:lineRule="auto"/>
              <w:ind w:right="0" w:firstLine="0"/>
              <w:jc w:val="left"/>
              <w:rPr>
                <w:b/>
                <w:color w:val="auto"/>
                <w:szCs w:val="28"/>
                <w:lang w:val="ru-RU"/>
              </w:rPr>
            </w:pPr>
            <w:r w:rsidRPr="002626BA">
              <w:rPr>
                <w:color w:val="auto"/>
                <w:sz w:val="20"/>
                <w:lang w:val="ru-RU"/>
              </w:rPr>
              <w:t>Результат предоставления муниципальной услуги, указанный в пунктах 2.5, 2.6 Административного регламента внесен в реестр</w:t>
            </w:r>
          </w:p>
        </w:tc>
      </w:tr>
    </w:tbl>
    <w:p w:rsidR="002626BA" w:rsidRPr="002626BA" w:rsidRDefault="002626BA" w:rsidP="002626BA">
      <w:pPr>
        <w:spacing w:after="0" w:line="240" w:lineRule="auto"/>
        <w:ind w:right="0" w:firstLine="0"/>
        <w:rPr>
          <w:b/>
          <w:color w:val="auto"/>
          <w:szCs w:val="28"/>
          <w:lang w:val="ru-RU" w:eastAsia="ru-RU"/>
        </w:rPr>
      </w:pPr>
    </w:p>
    <w:p w:rsidR="002626BA" w:rsidRPr="002626BA" w:rsidRDefault="002626BA" w:rsidP="002626BA">
      <w:pPr>
        <w:spacing w:after="0" w:line="240" w:lineRule="auto"/>
        <w:ind w:right="0" w:firstLine="0"/>
        <w:jc w:val="left"/>
        <w:rPr>
          <w:color w:val="auto"/>
          <w:sz w:val="24"/>
          <w:szCs w:val="24"/>
          <w:lang w:val="ru-RU" w:eastAsia="ru-RU"/>
        </w:rPr>
      </w:pPr>
    </w:p>
    <w:p w:rsidR="002626BA" w:rsidRPr="00141ABB" w:rsidRDefault="002626BA" w:rsidP="002626BA">
      <w:pPr>
        <w:ind w:firstLine="0"/>
        <w:rPr>
          <w:lang w:val="ru-RU"/>
        </w:rPr>
      </w:pPr>
    </w:p>
    <w:sectPr w:rsidR="002626BA" w:rsidRPr="00141ABB" w:rsidSect="002626BA">
      <w:headerReference w:type="even" r:id="rId11"/>
      <w:pgSz w:w="11906" w:h="16838"/>
      <w:pgMar w:top="567" w:right="567" w:bottom="567" w:left="993"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33F" w:rsidRDefault="0007033F" w:rsidP="00141ABB">
      <w:pPr>
        <w:spacing w:after="0" w:line="240" w:lineRule="auto"/>
      </w:pPr>
      <w:r>
        <w:separator/>
      </w:r>
    </w:p>
  </w:endnote>
  <w:endnote w:type="continuationSeparator" w:id="0">
    <w:p w:rsidR="0007033F" w:rsidRDefault="0007033F" w:rsidP="00141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33F" w:rsidRDefault="0007033F" w:rsidP="00141ABB">
      <w:pPr>
        <w:spacing w:after="0" w:line="240" w:lineRule="auto"/>
      </w:pPr>
      <w:r>
        <w:separator/>
      </w:r>
    </w:p>
  </w:footnote>
  <w:footnote w:type="continuationSeparator" w:id="0">
    <w:p w:rsidR="0007033F" w:rsidRDefault="0007033F" w:rsidP="00141A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60B" w:rsidRDefault="007B760B">
    <w:pPr>
      <w:pStyle w:val="a3"/>
      <w:jc w:val="center"/>
    </w:pPr>
    <w:r>
      <w:fldChar w:fldCharType="begin"/>
    </w:r>
    <w:r>
      <w:instrText>PAGE   \* MERGEFORMAT</w:instrText>
    </w:r>
    <w:r>
      <w:fldChar w:fldCharType="separate"/>
    </w:r>
    <w:r w:rsidR="0007033F">
      <w:rPr>
        <w:noProof/>
      </w:rPr>
      <w:t>1</w:t>
    </w:r>
    <w:r>
      <w:fldChar w:fldCharType="end"/>
    </w:r>
  </w:p>
  <w:p w:rsidR="007B760B" w:rsidRDefault="007B760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60B" w:rsidRDefault="007B760B">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B760B" w:rsidRDefault="007B760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1BD3"/>
    <w:multiLevelType w:val="hybridMultilevel"/>
    <w:tmpl w:val="47D05A24"/>
    <w:lvl w:ilvl="0" w:tplc="F56E44B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A99"/>
    <w:rsid w:val="0007033F"/>
    <w:rsid w:val="000E2C88"/>
    <w:rsid w:val="000F1DA3"/>
    <w:rsid w:val="001359AE"/>
    <w:rsid w:val="00141ABB"/>
    <w:rsid w:val="00183D03"/>
    <w:rsid w:val="002423DB"/>
    <w:rsid w:val="0024509B"/>
    <w:rsid w:val="002626BA"/>
    <w:rsid w:val="0041194F"/>
    <w:rsid w:val="005C3F8C"/>
    <w:rsid w:val="00655B5C"/>
    <w:rsid w:val="007B760B"/>
    <w:rsid w:val="009351B2"/>
    <w:rsid w:val="00A2698B"/>
    <w:rsid w:val="00BB7A99"/>
    <w:rsid w:val="00C1534B"/>
    <w:rsid w:val="00C15B22"/>
    <w:rsid w:val="00C23DEB"/>
    <w:rsid w:val="00CB30AE"/>
    <w:rsid w:val="00D3348D"/>
    <w:rsid w:val="00D72C67"/>
    <w:rsid w:val="00D84E12"/>
    <w:rsid w:val="00DE6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ABB"/>
    <w:pPr>
      <w:spacing w:after="3" w:line="248" w:lineRule="auto"/>
      <w:ind w:right="4" w:firstLine="698"/>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1A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41ABB"/>
    <w:rPr>
      <w:rFonts w:ascii="Times New Roman" w:eastAsia="Times New Roman" w:hAnsi="Times New Roman" w:cs="Times New Roman"/>
      <w:color w:val="000000"/>
      <w:sz w:val="28"/>
      <w:lang w:val="en-US"/>
    </w:rPr>
  </w:style>
  <w:style w:type="paragraph" w:styleId="a5">
    <w:name w:val="footer"/>
    <w:basedOn w:val="a"/>
    <w:link w:val="a6"/>
    <w:uiPriority w:val="99"/>
    <w:unhideWhenUsed/>
    <w:rsid w:val="00141A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41ABB"/>
    <w:rPr>
      <w:rFonts w:ascii="Times New Roman" w:eastAsia="Times New Roman" w:hAnsi="Times New Roman" w:cs="Times New Roman"/>
      <w:color w:val="000000"/>
      <w:sz w:val="28"/>
      <w:lang w:val="en-US"/>
    </w:rPr>
  </w:style>
  <w:style w:type="table" w:styleId="a7">
    <w:name w:val="Table Grid"/>
    <w:basedOn w:val="a1"/>
    <w:uiPriority w:val="59"/>
    <w:rsid w:val="002626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uiPriority w:val="99"/>
    <w:rsid w:val="002626BA"/>
    <w:rPr>
      <w:rFonts w:cs="Times New Roman"/>
    </w:rPr>
  </w:style>
  <w:style w:type="table" w:customStyle="1" w:styleId="1">
    <w:name w:val="Сетка таблицы1"/>
    <w:basedOn w:val="a1"/>
    <w:next w:val="a7"/>
    <w:uiPriority w:val="59"/>
    <w:rsid w:val="002626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ABB"/>
    <w:pPr>
      <w:spacing w:after="3" w:line="248" w:lineRule="auto"/>
      <w:ind w:right="4" w:firstLine="698"/>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1A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41ABB"/>
    <w:rPr>
      <w:rFonts w:ascii="Times New Roman" w:eastAsia="Times New Roman" w:hAnsi="Times New Roman" w:cs="Times New Roman"/>
      <w:color w:val="000000"/>
      <w:sz w:val="28"/>
      <w:lang w:val="en-US"/>
    </w:rPr>
  </w:style>
  <w:style w:type="paragraph" w:styleId="a5">
    <w:name w:val="footer"/>
    <w:basedOn w:val="a"/>
    <w:link w:val="a6"/>
    <w:uiPriority w:val="99"/>
    <w:unhideWhenUsed/>
    <w:rsid w:val="00141A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41ABB"/>
    <w:rPr>
      <w:rFonts w:ascii="Times New Roman" w:eastAsia="Times New Roman" w:hAnsi="Times New Roman" w:cs="Times New Roman"/>
      <w:color w:val="000000"/>
      <w:sz w:val="28"/>
      <w:lang w:val="en-US"/>
    </w:rPr>
  </w:style>
  <w:style w:type="table" w:styleId="a7">
    <w:name w:val="Table Grid"/>
    <w:basedOn w:val="a1"/>
    <w:uiPriority w:val="59"/>
    <w:rsid w:val="002626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uiPriority w:val="99"/>
    <w:rsid w:val="002626BA"/>
    <w:rPr>
      <w:rFonts w:cs="Times New Roman"/>
    </w:rPr>
  </w:style>
  <w:style w:type="table" w:customStyle="1" w:styleId="1">
    <w:name w:val="Сетка таблицы1"/>
    <w:basedOn w:val="a1"/>
    <w:next w:val="a7"/>
    <w:uiPriority w:val="59"/>
    <w:rsid w:val="002626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46</Pages>
  <Words>15695</Words>
  <Characters>89464</Characters>
  <Application>Microsoft Office Word</Application>
  <DocSecurity>0</DocSecurity>
  <Lines>745</Lines>
  <Paragraphs>209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от  ___________2023                                                    № ______</vt:lpstr>
    </vt:vector>
  </TitlesOfParts>
  <Company>Home</Company>
  <LinksUpToDate>false</LinksUpToDate>
  <CharactersWithSpaces>104950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7</cp:revision>
  <dcterms:created xsi:type="dcterms:W3CDTF">2023-05-12T13:35:00Z</dcterms:created>
  <dcterms:modified xsi:type="dcterms:W3CDTF">2023-05-31T05:51:00Z</dcterms:modified>
</cp:coreProperties>
</file>