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164FF6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EC719A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EC719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EC71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719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64FF6" w:rsidRPr="00EC719A">
        <w:rPr>
          <w:rFonts w:ascii="Times New Roman CYR" w:hAnsi="Times New Roman CYR" w:cs="Times New Roman CYR"/>
          <w:sz w:val="28"/>
          <w:szCs w:val="28"/>
        </w:rPr>
        <w:t>31</w:t>
      </w:r>
      <w:r w:rsidRPr="00EC719A">
        <w:rPr>
          <w:rFonts w:ascii="Times New Roman CYR" w:hAnsi="Times New Roman CYR" w:cs="Times New Roman CYR"/>
          <w:sz w:val="28"/>
          <w:szCs w:val="28"/>
        </w:rPr>
        <w:t>. 0</w:t>
      </w:r>
      <w:r w:rsidR="00164FF6" w:rsidRPr="00EC719A">
        <w:rPr>
          <w:rFonts w:ascii="Times New Roman CYR" w:hAnsi="Times New Roman CYR" w:cs="Times New Roman CYR"/>
          <w:sz w:val="28"/>
          <w:szCs w:val="28"/>
        </w:rPr>
        <w:t>5</w:t>
      </w:r>
      <w:r w:rsidRPr="00EC719A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214451" w:rsidRPr="00EC719A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164FF6" w:rsidRPr="00EC719A">
        <w:rPr>
          <w:rFonts w:ascii="Times New Roman CYR" w:hAnsi="Times New Roman CYR" w:cs="Times New Roman CYR"/>
          <w:sz w:val="28"/>
          <w:szCs w:val="28"/>
        </w:rPr>
        <w:t>4</w:t>
      </w:r>
      <w:r w:rsidR="00BA6AF8" w:rsidRPr="00EC719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E83763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</w:t>
      </w:r>
      <w:r w:rsidR="00BA6AF8">
        <w:rPr>
          <w:rFonts w:cs="Times New Roman CYR"/>
          <w:sz w:val="28"/>
          <w:szCs w:val="28"/>
        </w:rPr>
        <w:t>предоставлени</w:t>
      </w:r>
      <w:r w:rsidR="00164FF6">
        <w:rPr>
          <w:rFonts w:cs="Times New Roman CYR"/>
          <w:sz w:val="28"/>
          <w:szCs w:val="28"/>
        </w:rPr>
        <w:t>я</w:t>
      </w:r>
      <w:r w:rsidR="00BA6AF8">
        <w:rPr>
          <w:rFonts w:cs="Times New Roman CYR"/>
          <w:sz w:val="28"/>
          <w:szCs w:val="28"/>
        </w:rPr>
        <w:t xml:space="preserve"> му</w:t>
      </w:r>
      <w:r w:rsidR="0003517C">
        <w:rPr>
          <w:rFonts w:cs="Times New Roman CYR"/>
          <w:sz w:val="28"/>
          <w:szCs w:val="28"/>
        </w:rPr>
        <w:t xml:space="preserve">ниципальной      </w:t>
      </w:r>
      <w:bookmarkStart w:id="0" w:name="_GoBack"/>
      <w:bookmarkEnd w:id="0"/>
      <w:r w:rsidR="0003517C">
        <w:rPr>
          <w:rFonts w:cs="Times New Roman CYR"/>
          <w:sz w:val="28"/>
          <w:szCs w:val="28"/>
        </w:rPr>
        <w:t xml:space="preserve">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A83E16">
        <w:rPr>
          <w:sz w:val="28"/>
          <w:szCs w:val="28"/>
        </w:rPr>
        <w:t>«</w:t>
      </w:r>
      <w:r w:rsidR="00A83E16" w:rsidRPr="00FA0842">
        <w:rPr>
          <w:sz w:val="28"/>
          <w:szCs w:val="28"/>
        </w:rPr>
        <w:t xml:space="preserve">Рассмотрение уведомлений о проведении публичных мероприятий на территории </w:t>
      </w:r>
      <w:r w:rsidR="00164FF6">
        <w:rPr>
          <w:sz w:val="28"/>
          <w:szCs w:val="28"/>
        </w:rPr>
        <w:t>Стодолищенского</w:t>
      </w:r>
      <w:r w:rsidR="00A83E16" w:rsidRPr="00FA0842">
        <w:rPr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A83E16" w:rsidRDefault="0013060B" w:rsidP="001306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3EC" w:rsidRDefault="00A83E16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60B">
        <w:rPr>
          <w:sz w:val="28"/>
          <w:szCs w:val="28"/>
        </w:rPr>
        <w:t xml:space="preserve">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164FF6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A83E16">
        <w:rPr>
          <w:sz w:val="28"/>
          <w:szCs w:val="28"/>
        </w:rPr>
        <w:t>«</w:t>
      </w:r>
      <w:r w:rsidR="00A83E16" w:rsidRPr="00FA0842">
        <w:rPr>
          <w:sz w:val="28"/>
          <w:szCs w:val="28"/>
        </w:rPr>
        <w:t xml:space="preserve">Рассмотрение уведомлений о проведении публичных мероприятий на территории </w:t>
      </w:r>
      <w:r w:rsidR="00164FF6">
        <w:rPr>
          <w:sz w:val="28"/>
          <w:szCs w:val="28"/>
        </w:rPr>
        <w:t>Стодолищенского</w:t>
      </w:r>
      <w:r w:rsidR="00A83E16" w:rsidRPr="00FA0842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164FF6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</w:t>
      </w:r>
      <w:r w:rsidR="00A83E16">
        <w:rPr>
          <w:sz w:val="28"/>
          <w:szCs w:val="28"/>
        </w:rPr>
        <w:t>о района Смоленской области от 0</w:t>
      </w:r>
      <w:r w:rsidR="00164FF6">
        <w:rPr>
          <w:sz w:val="28"/>
          <w:szCs w:val="28"/>
        </w:rPr>
        <w:t>2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A83E16">
        <w:rPr>
          <w:sz w:val="28"/>
          <w:szCs w:val="28"/>
        </w:rPr>
        <w:t>5</w:t>
      </w:r>
      <w:r w:rsidR="00214451">
        <w:rPr>
          <w:sz w:val="28"/>
          <w:szCs w:val="28"/>
        </w:rPr>
        <w:t xml:space="preserve"> г. № </w:t>
      </w:r>
      <w:r w:rsidR="00A83E16">
        <w:rPr>
          <w:sz w:val="28"/>
          <w:szCs w:val="28"/>
        </w:rPr>
        <w:t>28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E83763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A83E16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Заголовок и содержание  части  2.11  изложить в следующей редакции:</w:t>
      </w:r>
    </w:p>
    <w:p w:rsidR="00A83E16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«2.11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«2.1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A804A8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A83E16" w:rsidRPr="00A804A8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A804A8">
        <w:rPr>
          <w:rFonts w:ascii="Times New Roman" w:hAnsi="Times New Roman" w:cs="Times New Roman"/>
        </w:rPr>
        <w:t xml:space="preserve">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9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3E16" w:rsidRPr="00A804A8" w:rsidRDefault="00A83E16" w:rsidP="00A83E16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A83E16" w:rsidRPr="00A804A8" w:rsidRDefault="00A83E16" w:rsidP="00A83E16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A83E16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A6AF8">
        <w:rPr>
          <w:bCs/>
          <w:sz w:val="28"/>
          <w:szCs w:val="28"/>
        </w:rPr>
        <w:t xml:space="preserve">2. Администрации </w:t>
      </w:r>
      <w:r w:rsidR="00164FF6">
        <w:rPr>
          <w:bCs/>
          <w:sz w:val="28"/>
          <w:szCs w:val="28"/>
        </w:rPr>
        <w:t>Стодолищенского</w:t>
      </w:r>
      <w:r w:rsidR="00BA6AF8"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 w:rsidR="00BA6AF8">
        <w:rPr>
          <w:bCs/>
          <w:sz w:val="28"/>
          <w:szCs w:val="28"/>
        </w:rPr>
        <w:t>.</w:t>
      </w:r>
      <w:r w:rsidR="00164FF6">
        <w:rPr>
          <w:bCs/>
          <w:sz w:val="28"/>
          <w:szCs w:val="28"/>
        </w:rPr>
        <w:t xml:space="preserve">А. </w:t>
      </w:r>
      <w:proofErr w:type="spellStart"/>
      <w:r w:rsidR="00164FF6">
        <w:rPr>
          <w:bCs/>
          <w:sz w:val="28"/>
          <w:szCs w:val="28"/>
        </w:rPr>
        <w:t>Знайко</w:t>
      </w:r>
      <w:proofErr w:type="spellEnd"/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64FF6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164FF6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Г.</w:t>
      </w:r>
      <w:r w:rsidR="00164FF6">
        <w:rPr>
          <w:sz w:val="28"/>
          <w:szCs w:val="28"/>
        </w:rPr>
        <w:t xml:space="preserve">А. </w:t>
      </w:r>
      <w:proofErr w:type="spellStart"/>
      <w:r w:rsidR="00164FF6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3060B"/>
    <w:rsid w:val="001562B9"/>
    <w:rsid w:val="00164FF6"/>
    <w:rsid w:val="0017200C"/>
    <w:rsid w:val="00214451"/>
    <w:rsid w:val="002C434E"/>
    <w:rsid w:val="00321D30"/>
    <w:rsid w:val="00333197"/>
    <w:rsid w:val="003616D2"/>
    <w:rsid w:val="003664F3"/>
    <w:rsid w:val="003D6717"/>
    <w:rsid w:val="00474A07"/>
    <w:rsid w:val="00532A63"/>
    <w:rsid w:val="005C0219"/>
    <w:rsid w:val="008463EC"/>
    <w:rsid w:val="008B0758"/>
    <w:rsid w:val="00982489"/>
    <w:rsid w:val="00A83E16"/>
    <w:rsid w:val="00B215D6"/>
    <w:rsid w:val="00BA6AF8"/>
    <w:rsid w:val="00BB6298"/>
    <w:rsid w:val="00CD3DED"/>
    <w:rsid w:val="00D32F41"/>
    <w:rsid w:val="00E33098"/>
    <w:rsid w:val="00E77661"/>
    <w:rsid w:val="00E83763"/>
    <w:rsid w:val="00EC719A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C8CE-18C6-44A1-B692-54017CE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Заголовок и содержание  части  2.11  изложить в следующей редакции:</vt:lpstr>
      <vt:lpstr>        «2.11 «Требования  к помещениям, в которых предоставляются муниципальные услу</vt:lpstr>
      <vt:lpstr>        «2.11.1. Прием граждан осуществляется в специально выделенных для предоставления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2.11.2.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2.11.3. Центральный вход в здание, где располагается Администрация, должен быть </vt:lpstr>
      <vt:lpstr>        2.11.4. В помещениях для ожидания заявителям отводятся места, оборудованные стул</vt:lpstr>
      <vt:lpstr>        2.11.5.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2.11.6. Помещения для приема заявителей должны быть оборудованы табличками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Г.А. Знайко				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17</cp:revision>
  <cp:lastPrinted>2016-06-07T14:59:00Z</cp:lastPrinted>
  <dcterms:created xsi:type="dcterms:W3CDTF">2016-04-07T11:25:00Z</dcterms:created>
  <dcterms:modified xsi:type="dcterms:W3CDTF">2016-06-07T15:00:00Z</dcterms:modified>
</cp:coreProperties>
</file>