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FD" w:rsidRPr="00D3236F" w:rsidRDefault="003833FD" w:rsidP="003833FD">
      <w:pPr>
        <w:jc w:val="center"/>
        <w:rPr>
          <w:b/>
          <w:bCs/>
          <w:sz w:val="28"/>
          <w:szCs w:val="28"/>
        </w:rPr>
      </w:pPr>
      <w:r w:rsidRPr="00D3236F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FD" w:rsidRPr="00D3236F" w:rsidRDefault="003833FD" w:rsidP="003833FD">
      <w:pPr>
        <w:jc w:val="center"/>
        <w:rPr>
          <w:b/>
          <w:bCs/>
          <w:sz w:val="28"/>
          <w:szCs w:val="28"/>
        </w:rPr>
      </w:pPr>
      <w:r w:rsidRPr="00D3236F">
        <w:rPr>
          <w:b/>
          <w:bCs/>
          <w:sz w:val="28"/>
          <w:szCs w:val="28"/>
        </w:rPr>
        <w:t>АДМИНИСТРАЦИЯ</w:t>
      </w:r>
    </w:p>
    <w:p w:rsidR="003833FD" w:rsidRPr="00D3236F" w:rsidRDefault="003833FD" w:rsidP="003833FD">
      <w:pPr>
        <w:jc w:val="center"/>
        <w:rPr>
          <w:b/>
          <w:bCs/>
          <w:sz w:val="28"/>
          <w:szCs w:val="28"/>
        </w:rPr>
      </w:pPr>
      <w:r w:rsidRPr="00D3236F">
        <w:rPr>
          <w:b/>
          <w:bCs/>
          <w:sz w:val="28"/>
          <w:szCs w:val="28"/>
        </w:rPr>
        <w:t>СТОДОЛИЩЕНСКОГО СЕЛЬСКОГО ПОСЕЛЕНИЯ</w:t>
      </w:r>
    </w:p>
    <w:p w:rsidR="003833FD" w:rsidRPr="00D3236F" w:rsidRDefault="003833FD" w:rsidP="003833FD">
      <w:pPr>
        <w:jc w:val="center"/>
        <w:rPr>
          <w:b/>
          <w:bCs/>
          <w:sz w:val="28"/>
          <w:szCs w:val="28"/>
        </w:rPr>
      </w:pPr>
      <w:r w:rsidRPr="00D3236F">
        <w:rPr>
          <w:b/>
          <w:bCs/>
          <w:sz w:val="28"/>
          <w:szCs w:val="28"/>
        </w:rPr>
        <w:t>ПОЧИНКОВСКОГО  РАЙОНА  СМОЛЕНСКОЙ ОБЛАСТИ</w:t>
      </w:r>
    </w:p>
    <w:p w:rsidR="003833FD" w:rsidRPr="00D3236F" w:rsidRDefault="003833FD" w:rsidP="003833FD">
      <w:pPr>
        <w:jc w:val="center"/>
        <w:rPr>
          <w:b/>
          <w:bCs/>
          <w:sz w:val="28"/>
          <w:szCs w:val="28"/>
        </w:rPr>
      </w:pPr>
    </w:p>
    <w:p w:rsidR="003833FD" w:rsidRPr="00D3236F" w:rsidRDefault="003833FD" w:rsidP="003833FD">
      <w:pPr>
        <w:jc w:val="center"/>
        <w:rPr>
          <w:b/>
          <w:bCs/>
          <w:sz w:val="28"/>
          <w:szCs w:val="28"/>
        </w:rPr>
      </w:pPr>
      <w:proofErr w:type="gramStart"/>
      <w:r w:rsidRPr="00D3236F">
        <w:rPr>
          <w:b/>
          <w:bCs/>
          <w:sz w:val="28"/>
          <w:szCs w:val="28"/>
        </w:rPr>
        <w:t>П</w:t>
      </w:r>
      <w:proofErr w:type="gramEnd"/>
      <w:r w:rsidRPr="00D3236F">
        <w:rPr>
          <w:b/>
          <w:bCs/>
          <w:sz w:val="28"/>
          <w:szCs w:val="28"/>
        </w:rPr>
        <w:t xml:space="preserve"> О С Т А Н О В Л Е Н И Е</w:t>
      </w:r>
    </w:p>
    <w:p w:rsidR="003833FD" w:rsidRPr="00D3236F" w:rsidRDefault="003833FD" w:rsidP="003833FD">
      <w:pPr>
        <w:jc w:val="center"/>
        <w:rPr>
          <w:b/>
          <w:bCs/>
          <w:sz w:val="28"/>
          <w:szCs w:val="28"/>
        </w:rPr>
      </w:pPr>
    </w:p>
    <w:p w:rsidR="003833FD" w:rsidRPr="00D3236F" w:rsidRDefault="003833FD" w:rsidP="003833FD">
      <w:pPr>
        <w:rPr>
          <w:b/>
          <w:bCs/>
          <w:sz w:val="28"/>
          <w:szCs w:val="28"/>
        </w:rPr>
      </w:pPr>
    </w:p>
    <w:p w:rsidR="003833FD" w:rsidRPr="00D3236F" w:rsidRDefault="003833FD" w:rsidP="003833FD">
      <w:pPr>
        <w:tabs>
          <w:tab w:val="left" w:pos="1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12</w:t>
      </w:r>
      <w:r w:rsidRPr="00D323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D3236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D3236F">
        <w:rPr>
          <w:color w:val="000000"/>
          <w:sz w:val="28"/>
          <w:szCs w:val="28"/>
        </w:rPr>
        <w:t xml:space="preserve">г.                           № </w:t>
      </w:r>
      <w:r>
        <w:rPr>
          <w:color w:val="000000"/>
          <w:sz w:val="28"/>
          <w:szCs w:val="28"/>
        </w:rPr>
        <w:t>80</w:t>
      </w:r>
    </w:p>
    <w:p w:rsidR="003833FD" w:rsidRPr="00D3236F" w:rsidRDefault="003833FD" w:rsidP="003833FD">
      <w:pPr>
        <w:spacing w:after="200" w:line="276" w:lineRule="auto"/>
        <w:rPr>
          <w:sz w:val="28"/>
          <w:szCs w:val="28"/>
        </w:rPr>
      </w:pPr>
      <w:r w:rsidRPr="00D3236F">
        <w:rPr>
          <w:sz w:val="28"/>
          <w:szCs w:val="28"/>
        </w:rPr>
        <w:t>п. Стодолище</w:t>
      </w:r>
    </w:p>
    <w:p w:rsidR="003833FD" w:rsidRDefault="003833FD" w:rsidP="003833FD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О </w:t>
      </w:r>
      <w:r w:rsidR="00760628">
        <w:rPr>
          <w:sz w:val="28"/>
          <w:szCs w:val="28"/>
        </w:rPr>
        <w:t xml:space="preserve">  </w:t>
      </w:r>
      <w:r w:rsidRPr="00D3236F">
        <w:rPr>
          <w:sz w:val="28"/>
          <w:szCs w:val="28"/>
        </w:rPr>
        <w:t xml:space="preserve">внесении </w:t>
      </w:r>
      <w:r w:rsidR="00760628">
        <w:rPr>
          <w:sz w:val="28"/>
          <w:szCs w:val="28"/>
        </w:rPr>
        <w:t xml:space="preserve"> </w:t>
      </w:r>
      <w:r w:rsidRPr="00D3236F">
        <w:rPr>
          <w:sz w:val="28"/>
          <w:szCs w:val="28"/>
        </w:rPr>
        <w:t xml:space="preserve">изменений </w:t>
      </w:r>
      <w:r w:rsidR="00760628">
        <w:rPr>
          <w:sz w:val="28"/>
          <w:szCs w:val="28"/>
        </w:rPr>
        <w:t xml:space="preserve">  </w:t>
      </w:r>
      <w:r w:rsidRPr="00D3236F">
        <w:rPr>
          <w:sz w:val="28"/>
          <w:szCs w:val="28"/>
        </w:rPr>
        <w:t xml:space="preserve">в </w:t>
      </w:r>
      <w:r w:rsidR="007606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договор </w:t>
      </w:r>
      <w:r w:rsidR="007606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найма </w:t>
      </w:r>
    </w:p>
    <w:p w:rsidR="00760628" w:rsidRDefault="003833FD" w:rsidP="003833FD">
      <w:pPr>
        <w:rPr>
          <w:sz w:val="28"/>
          <w:szCs w:val="28"/>
        </w:rPr>
      </w:pPr>
      <w:r>
        <w:rPr>
          <w:sz w:val="28"/>
          <w:szCs w:val="28"/>
        </w:rPr>
        <w:t xml:space="preserve">жилого </w:t>
      </w:r>
      <w:r w:rsidR="00760628">
        <w:rPr>
          <w:sz w:val="28"/>
          <w:szCs w:val="28"/>
        </w:rPr>
        <w:t xml:space="preserve">      </w:t>
      </w:r>
      <w:r>
        <w:rPr>
          <w:sz w:val="28"/>
          <w:szCs w:val="28"/>
        </w:rPr>
        <w:t>по</w:t>
      </w:r>
      <w:r w:rsidR="00760628">
        <w:rPr>
          <w:sz w:val="28"/>
          <w:szCs w:val="28"/>
        </w:rPr>
        <w:t>мещения       для       детей-сирот</w:t>
      </w:r>
    </w:p>
    <w:p w:rsidR="00760628" w:rsidRDefault="00760628" w:rsidP="003833FD">
      <w:pPr>
        <w:rPr>
          <w:sz w:val="28"/>
          <w:szCs w:val="28"/>
        </w:rPr>
      </w:pPr>
      <w:r>
        <w:rPr>
          <w:sz w:val="28"/>
          <w:szCs w:val="28"/>
        </w:rPr>
        <w:t>и детей</w:t>
      </w:r>
      <w:r w:rsidR="003833FD">
        <w:rPr>
          <w:sz w:val="28"/>
          <w:szCs w:val="28"/>
        </w:rPr>
        <w:t>, ост</w:t>
      </w:r>
      <w:r>
        <w:rPr>
          <w:sz w:val="28"/>
          <w:szCs w:val="28"/>
        </w:rPr>
        <w:t>авшихся без попечения родителей</w:t>
      </w:r>
      <w:r w:rsidR="003833FD">
        <w:rPr>
          <w:sz w:val="28"/>
          <w:szCs w:val="28"/>
        </w:rPr>
        <w:t xml:space="preserve">, </w:t>
      </w:r>
    </w:p>
    <w:p w:rsidR="00760628" w:rsidRDefault="003833FD" w:rsidP="003833FD">
      <w:pPr>
        <w:rPr>
          <w:sz w:val="28"/>
          <w:szCs w:val="28"/>
        </w:rPr>
      </w:pPr>
      <w:r>
        <w:rPr>
          <w:sz w:val="28"/>
          <w:szCs w:val="28"/>
        </w:rPr>
        <w:t xml:space="preserve">лиц из числа </w:t>
      </w:r>
      <w:r w:rsidR="00760628">
        <w:rPr>
          <w:sz w:val="28"/>
          <w:szCs w:val="28"/>
        </w:rPr>
        <w:t>детей</w:t>
      </w:r>
      <w:r>
        <w:rPr>
          <w:sz w:val="28"/>
          <w:szCs w:val="28"/>
        </w:rPr>
        <w:t>,</w:t>
      </w:r>
      <w:r w:rsidR="00760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оставшихся без попечения </w:t>
      </w:r>
      <w:bookmarkStart w:id="0" w:name="_GoBack"/>
      <w:bookmarkEnd w:id="0"/>
    </w:p>
    <w:p w:rsidR="003833FD" w:rsidRPr="00D3236F" w:rsidRDefault="003833FD" w:rsidP="003833FD">
      <w:pPr>
        <w:rPr>
          <w:sz w:val="28"/>
          <w:szCs w:val="28"/>
        </w:rPr>
      </w:pPr>
      <w:r>
        <w:rPr>
          <w:sz w:val="28"/>
          <w:szCs w:val="28"/>
        </w:rPr>
        <w:t xml:space="preserve">от  20.07.2015г. №1 </w:t>
      </w:r>
    </w:p>
    <w:p w:rsidR="003833FD" w:rsidRPr="00D3236F" w:rsidRDefault="003833FD" w:rsidP="003833FD">
      <w:pPr>
        <w:rPr>
          <w:sz w:val="28"/>
          <w:szCs w:val="28"/>
        </w:rPr>
      </w:pPr>
    </w:p>
    <w:p w:rsidR="003833FD" w:rsidRPr="00D3236F" w:rsidRDefault="003833FD" w:rsidP="003833FD">
      <w:pPr>
        <w:jc w:val="both"/>
        <w:rPr>
          <w:sz w:val="28"/>
          <w:szCs w:val="28"/>
        </w:rPr>
      </w:pPr>
    </w:p>
    <w:p w:rsidR="003833FD" w:rsidRDefault="003833FD" w:rsidP="003833FD">
      <w:pPr>
        <w:jc w:val="both"/>
        <w:rPr>
          <w:sz w:val="28"/>
          <w:szCs w:val="28"/>
        </w:rPr>
      </w:pPr>
      <w:r w:rsidRPr="00D3236F">
        <w:rPr>
          <w:sz w:val="28"/>
          <w:szCs w:val="28"/>
        </w:rPr>
        <w:t xml:space="preserve">        </w:t>
      </w:r>
      <w:r w:rsidRPr="003B1DA9">
        <w:rPr>
          <w:sz w:val="28"/>
          <w:szCs w:val="28"/>
        </w:rPr>
        <w:t>На основании постановления  правительства Российской Федера</w:t>
      </w:r>
      <w:r w:rsidR="00011BCD">
        <w:rPr>
          <w:sz w:val="28"/>
          <w:szCs w:val="28"/>
        </w:rPr>
        <w:t>ции  от 16 апреля 2016г. №  316</w:t>
      </w:r>
      <w:r w:rsidRPr="003B1DA9">
        <w:rPr>
          <w:sz w:val="28"/>
          <w:szCs w:val="28"/>
        </w:rPr>
        <w:t xml:space="preserve"> </w:t>
      </w:r>
      <w:r w:rsidR="003B1DA9" w:rsidRPr="003B1DA9">
        <w:rPr>
          <w:sz w:val="28"/>
          <w:szCs w:val="28"/>
        </w:rPr>
        <w:t>" О внесении изменения в пункт 1 типового договора найма  жилого лиц из числа  детей-сирот и детей</w:t>
      </w:r>
      <w:proofErr w:type="gramStart"/>
      <w:r w:rsidR="003B1DA9" w:rsidRPr="003B1DA9">
        <w:rPr>
          <w:sz w:val="28"/>
          <w:szCs w:val="28"/>
        </w:rPr>
        <w:t xml:space="preserve"> ,</w:t>
      </w:r>
      <w:proofErr w:type="gramEnd"/>
      <w:r w:rsidR="003B1DA9" w:rsidRPr="003B1DA9">
        <w:rPr>
          <w:sz w:val="28"/>
          <w:szCs w:val="28"/>
        </w:rPr>
        <w:t xml:space="preserve"> оставшихся без попечения родителей"</w:t>
      </w:r>
      <w:r w:rsidR="003B1DA9">
        <w:rPr>
          <w:sz w:val="28"/>
          <w:szCs w:val="28"/>
        </w:rPr>
        <w:t xml:space="preserve"> </w:t>
      </w:r>
    </w:p>
    <w:p w:rsidR="00011BCD" w:rsidRDefault="00011BCD" w:rsidP="00383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Стодолищенского сельского поселения Починковского района Смоленской области </w:t>
      </w:r>
    </w:p>
    <w:p w:rsidR="00011BCD" w:rsidRPr="003B1DA9" w:rsidRDefault="00011BCD" w:rsidP="00383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3833FD" w:rsidRPr="00D3236F" w:rsidRDefault="003833FD" w:rsidP="003833FD">
      <w:pPr>
        <w:jc w:val="both"/>
        <w:rPr>
          <w:sz w:val="28"/>
          <w:szCs w:val="28"/>
        </w:rPr>
      </w:pPr>
    </w:p>
    <w:p w:rsidR="003833FD" w:rsidRPr="00D3236F" w:rsidRDefault="00011BCD" w:rsidP="003833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раздел 1</w:t>
      </w:r>
      <w:r w:rsidR="003833F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3833FD">
        <w:rPr>
          <w:sz w:val="28"/>
          <w:szCs w:val="28"/>
        </w:rPr>
        <w:t xml:space="preserve"> найма жилого помещения для детей-сирот  и детей</w:t>
      </w:r>
      <w:proofErr w:type="gramStart"/>
      <w:r w:rsidR="003833FD">
        <w:rPr>
          <w:sz w:val="28"/>
          <w:szCs w:val="28"/>
        </w:rPr>
        <w:t xml:space="preserve"> ,</w:t>
      </w:r>
      <w:proofErr w:type="gramEnd"/>
      <w:r w:rsidR="003833FD">
        <w:rPr>
          <w:sz w:val="28"/>
          <w:szCs w:val="28"/>
        </w:rPr>
        <w:t xml:space="preserve"> остав</w:t>
      </w:r>
      <w:r>
        <w:rPr>
          <w:sz w:val="28"/>
          <w:szCs w:val="28"/>
        </w:rPr>
        <w:t>шихся без попечения родителей</w:t>
      </w:r>
      <w:r w:rsidR="003833FD">
        <w:rPr>
          <w:sz w:val="28"/>
          <w:szCs w:val="28"/>
        </w:rPr>
        <w:t xml:space="preserve"> после слов " проживания в нем" дополнить словами " с правом оформления регистрации по месту жительства"</w:t>
      </w:r>
      <w:r w:rsidR="00C72143">
        <w:rPr>
          <w:sz w:val="28"/>
          <w:szCs w:val="28"/>
        </w:rPr>
        <w:t>.</w:t>
      </w:r>
      <w:r w:rsidR="003833FD">
        <w:rPr>
          <w:sz w:val="28"/>
          <w:szCs w:val="28"/>
        </w:rPr>
        <w:t xml:space="preserve">  </w:t>
      </w:r>
    </w:p>
    <w:p w:rsidR="003833FD" w:rsidRPr="00D3236F" w:rsidRDefault="003833FD" w:rsidP="003833FD">
      <w:pPr>
        <w:ind w:left="360"/>
        <w:jc w:val="both"/>
        <w:rPr>
          <w:sz w:val="28"/>
          <w:szCs w:val="28"/>
        </w:rPr>
      </w:pPr>
    </w:p>
    <w:p w:rsidR="003833FD" w:rsidRDefault="003833FD" w:rsidP="003833FD">
      <w:pPr>
        <w:rPr>
          <w:sz w:val="28"/>
          <w:szCs w:val="28"/>
        </w:rPr>
      </w:pPr>
    </w:p>
    <w:p w:rsidR="003833FD" w:rsidRPr="00D3236F" w:rsidRDefault="003833FD" w:rsidP="003833FD">
      <w:pPr>
        <w:rPr>
          <w:sz w:val="28"/>
          <w:szCs w:val="28"/>
        </w:rPr>
      </w:pPr>
    </w:p>
    <w:p w:rsidR="003833FD" w:rsidRPr="00D3236F" w:rsidRDefault="003833FD" w:rsidP="003833FD">
      <w:pPr>
        <w:rPr>
          <w:sz w:val="28"/>
          <w:szCs w:val="28"/>
        </w:rPr>
      </w:pPr>
      <w:r w:rsidRPr="00D3236F">
        <w:rPr>
          <w:sz w:val="28"/>
          <w:szCs w:val="28"/>
        </w:rPr>
        <w:t>Глава муниципального образования</w:t>
      </w:r>
    </w:p>
    <w:p w:rsidR="003833FD" w:rsidRPr="00D3236F" w:rsidRDefault="003833FD" w:rsidP="003833FD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Стодолищенского сельского поселения </w:t>
      </w:r>
    </w:p>
    <w:p w:rsidR="003833FD" w:rsidRDefault="003833FD" w:rsidP="003833FD">
      <w:pPr>
        <w:rPr>
          <w:sz w:val="28"/>
          <w:szCs w:val="28"/>
        </w:rPr>
      </w:pPr>
      <w:r w:rsidRPr="00D3236F">
        <w:rPr>
          <w:sz w:val="28"/>
          <w:szCs w:val="28"/>
        </w:rPr>
        <w:t xml:space="preserve">Починковского района Смоленской области                                 Г.А. </w:t>
      </w:r>
      <w:proofErr w:type="spellStart"/>
      <w:r w:rsidRPr="00D3236F">
        <w:rPr>
          <w:sz w:val="28"/>
          <w:szCs w:val="28"/>
        </w:rPr>
        <w:t>Знайко</w:t>
      </w:r>
      <w:proofErr w:type="spellEnd"/>
    </w:p>
    <w:p w:rsidR="003833FD" w:rsidRDefault="003833FD" w:rsidP="003833FD">
      <w:pPr>
        <w:rPr>
          <w:sz w:val="28"/>
          <w:szCs w:val="28"/>
        </w:rPr>
      </w:pPr>
    </w:p>
    <w:p w:rsidR="003833FD" w:rsidRDefault="003833FD" w:rsidP="003833FD">
      <w:pPr>
        <w:rPr>
          <w:sz w:val="28"/>
          <w:szCs w:val="28"/>
        </w:rPr>
      </w:pPr>
    </w:p>
    <w:p w:rsidR="003833FD" w:rsidRDefault="003833FD" w:rsidP="003833FD">
      <w:pPr>
        <w:rPr>
          <w:sz w:val="28"/>
          <w:szCs w:val="28"/>
        </w:rPr>
      </w:pPr>
    </w:p>
    <w:p w:rsidR="003833FD" w:rsidRDefault="003833FD" w:rsidP="003833FD">
      <w:pPr>
        <w:rPr>
          <w:sz w:val="28"/>
          <w:szCs w:val="28"/>
        </w:rPr>
      </w:pPr>
    </w:p>
    <w:p w:rsidR="003833FD" w:rsidRDefault="003833FD" w:rsidP="003833FD">
      <w:pPr>
        <w:rPr>
          <w:sz w:val="28"/>
          <w:szCs w:val="28"/>
        </w:rPr>
      </w:pPr>
    </w:p>
    <w:p w:rsidR="003833FD" w:rsidRDefault="003833FD" w:rsidP="003833FD">
      <w:pPr>
        <w:rPr>
          <w:sz w:val="28"/>
          <w:szCs w:val="28"/>
        </w:rPr>
      </w:pPr>
    </w:p>
    <w:p w:rsidR="003833FD" w:rsidRDefault="003833FD" w:rsidP="003833FD">
      <w:pPr>
        <w:rPr>
          <w:sz w:val="28"/>
          <w:szCs w:val="28"/>
        </w:rPr>
      </w:pPr>
    </w:p>
    <w:p w:rsidR="003833FD" w:rsidRDefault="003833FD" w:rsidP="003833FD">
      <w:pPr>
        <w:rPr>
          <w:sz w:val="28"/>
          <w:szCs w:val="28"/>
        </w:rPr>
      </w:pPr>
    </w:p>
    <w:p w:rsidR="003833FD" w:rsidRDefault="003833FD" w:rsidP="003833FD">
      <w:pPr>
        <w:rPr>
          <w:sz w:val="28"/>
          <w:szCs w:val="28"/>
        </w:rPr>
      </w:pPr>
    </w:p>
    <w:p w:rsidR="003833FD" w:rsidRDefault="003833FD" w:rsidP="003833FD">
      <w:pPr>
        <w:rPr>
          <w:sz w:val="28"/>
          <w:szCs w:val="28"/>
        </w:rPr>
      </w:pPr>
    </w:p>
    <w:p w:rsidR="0099646C" w:rsidRDefault="0099646C"/>
    <w:sectPr w:rsidR="0099646C" w:rsidSect="0099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C49"/>
    <w:multiLevelType w:val="hybridMultilevel"/>
    <w:tmpl w:val="26CE0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833FD"/>
    <w:rsid w:val="00011BCD"/>
    <w:rsid w:val="000452B8"/>
    <w:rsid w:val="000468B6"/>
    <w:rsid w:val="000F4397"/>
    <w:rsid w:val="00120AD6"/>
    <w:rsid w:val="00135755"/>
    <w:rsid w:val="00251BB5"/>
    <w:rsid w:val="003833FD"/>
    <w:rsid w:val="003B1DA9"/>
    <w:rsid w:val="005101FE"/>
    <w:rsid w:val="005200DC"/>
    <w:rsid w:val="00552086"/>
    <w:rsid w:val="00760628"/>
    <w:rsid w:val="0099646C"/>
    <w:rsid w:val="00B030AD"/>
    <w:rsid w:val="00C72143"/>
    <w:rsid w:val="00DB73AC"/>
    <w:rsid w:val="00E12A1C"/>
    <w:rsid w:val="00E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FD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0A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A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A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A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A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A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A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A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A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A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0A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0A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0A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0A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20A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0A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0A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A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AD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A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0A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0AD6"/>
    <w:pPr>
      <w:spacing w:before="200" w:after="900"/>
      <w:jc w:val="right"/>
    </w:pPr>
    <w:rPr>
      <w:rFonts w:asciiTheme="minorHAnsi" w:hAnsiTheme="minorHAns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0AD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20AD6"/>
    <w:rPr>
      <w:b/>
      <w:bCs/>
      <w:spacing w:val="0"/>
    </w:rPr>
  </w:style>
  <w:style w:type="character" w:styleId="a9">
    <w:name w:val="Emphasis"/>
    <w:uiPriority w:val="20"/>
    <w:qFormat/>
    <w:rsid w:val="00120AD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20AD6"/>
  </w:style>
  <w:style w:type="character" w:customStyle="1" w:styleId="ab">
    <w:name w:val="Без интервала Знак"/>
    <w:basedOn w:val="a0"/>
    <w:link w:val="aa"/>
    <w:uiPriority w:val="1"/>
    <w:rsid w:val="00120AD6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120A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AD6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0A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20A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20A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20AD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20AD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20AD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20AD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20A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20AD6"/>
    <w:pPr>
      <w:outlineLvl w:val="9"/>
    </w:pPr>
    <w:rPr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833F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33F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4</cp:revision>
  <cp:lastPrinted>2016-12-12T14:22:00Z</cp:lastPrinted>
  <dcterms:created xsi:type="dcterms:W3CDTF">2016-12-19T08:54:00Z</dcterms:created>
  <dcterms:modified xsi:type="dcterms:W3CDTF">2016-12-19T12:10:00Z</dcterms:modified>
</cp:coreProperties>
</file>