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BF5" w:rsidRDefault="00AC6BF5" w:rsidP="00EE6A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>Приложение</w:t>
      </w:r>
    </w:p>
    <w:p w:rsidR="00AC6BF5" w:rsidRDefault="00AC6BF5" w:rsidP="003D7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AC6BF5" w:rsidRDefault="00AC6BF5" w:rsidP="00EE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C6BF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 патентной системе налогообложения в Смоленской области</w:t>
      </w:r>
    </w:p>
    <w:p w:rsidR="00AC6BF5" w:rsidRDefault="00AC6BF5" w:rsidP="00EE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AC6BF5" w:rsidRDefault="00AC6BF5" w:rsidP="00EE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Уважаемые предприниматели!</w:t>
      </w:r>
    </w:p>
    <w:p w:rsidR="0088642D" w:rsidRPr="00AC6BF5" w:rsidRDefault="0088642D" w:rsidP="00AC6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003E6" w:rsidRDefault="00F003E6" w:rsidP="0088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</w:t>
      </w:r>
      <w:r w:rsidR="0088642D" w:rsidRPr="0088642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рамках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88642D" w:rsidRPr="0088642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национального проекта «Малое и среднее предпринимательство и поддержка индивидуальной предпринимательской инициативы»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предусмотрена реализация мероприятий</w:t>
      </w:r>
      <w:r w:rsidR="00FD73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направленных на </w:t>
      </w:r>
      <w:r w:rsidRPr="0088642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улучшени</w:t>
      </w:r>
      <w:r w:rsidR="00FD73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</w:t>
      </w:r>
      <w:r w:rsidRPr="0088642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условий ведения предпринимательской деятельности для индивидуальных предпринимателей, применяющих патентную систему налогообложения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AC6BF5" w:rsidRDefault="0088642D" w:rsidP="0088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 целях совершенствования патентной системы налогообложения </w:t>
      </w:r>
      <w:r w:rsidR="00AC6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23</w:t>
      </w:r>
      <w:r w:rsidR="007B24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="00AC6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ноября</w:t>
      </w:r>
      <w:r w:rsidR="007B24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="00AC6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2023 года внесены изменения в </w:t>
      </w:r>
      <w:r w:rsidR="003D7383" w:rsidRPr="003D738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областно</w:t>
      </w:r>
      <w:r w:rsidR="00AC6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й</w:t>
      </w:r>
      <w:r w:rsidR="003D7383" w:rsidRPr="003D738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закон</w:t>
      </w:r>
      <w:r w:rsidR="00AC6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от 19 ноября 2012 года №</w:t>
      </w:r>
      <w:r w:rsidR="007B24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="00AC6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90-з</w:t>
      </w:r>
      <w:r w:rsidR="003D7383" w:rsidRPr="003D738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«О введении в действие патентной системы налогообложения и применении ее индивидуальными предпринимателями на территории Смоленской области»</w:t>
      </w:r>
      <w:r w:rsidR="00AC6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3D7383" w:rsidRDefault="00AC6BF5" w:rsidP="003D73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 1 января 2024 года </w:t>
      </w:r>
      <w:r w:rsidR="00EE6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</w:t>
      </w:r>
      <w:r w:rsidR="003D7383" w:rsidRPr="003D7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</w:t>
      </w:r>
      <w:r w:rsidR="00EE6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ена</w:t>
      </w:r>
      <w:r w:rsidR="003D7383" w:rsidRPr="003D7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ежегодная индексация на коэффициент-дефлятор, установленный </w:t>
      </w:r>
      <w:r w:rsidR="00D06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Министерством экономического развития Российской Федерации </w:t>
      </w:r>
      <w:r w:rsidR="003D7383" w:rsidRPr="003D7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соответствующий календарный год, размеров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</w:t>
      </w:r>
      <w:r w:rsidR="00EE6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налогообложения</w:t>
      </w:r>
      <w:r w:rsidR="003D7383" w:rsidRPr="003D7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D7383" w:rsidRPr="003D7383" w:rsidRDefault="00AC6BF5" w:rsidP="003D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</w:t>
      </w:r>
      <w:r w:rsidR="003D7383" w:rsidRPr="003D738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оэффициент-дефлятор на 2024 год для целей патентной системы налогообложения установлен в размере 1,058.</w:t>
      </w:r>
    </w:p>
    <w:p w:rsidR="00FF77E0" w:rsidRPr="00FF77E0" w:rsidRDefault="003D7383" w:rsidP="003D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изменения п</w:t>
      </w:r>
      <w:r w:rsidR="0088642D" w:rsidRPr="00FF7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озволят </w:t>
      </w:r>
      <w:r w:rsidR="00FF77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77E0" w:rsidRPr="00FF7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держать </w:t>
      </w:r>
      <w:r w:rsidR="00D0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увеличение </w:t>
      </w:r>
      <w:r w:rsidR="00FF77E0" w:rsidRPr="00FF77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</w:t>
      </w:r>
      <w:r w:rsidR="00D06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F7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</w:t>
      </w:r>
      <w:r w:rsidR="00D063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642D" w:rsidRPr="00FF7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бизнес</w:t>
      </w:r>
      <w:r w:rsidR="00FF77E0" w:rsidRPr="00FF7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области.</w:t>
      </w:r>
      <w:bookmarkStart w:id="0" w:name="_GoBack"/>
      <w:bookmarkEnd w:id="0"/>
    </w:p>
    <w:p w:rsidR="00FF77E0" w:rsidRPr="00FF77E0" w:rsidRDefault="00FF77E0" w:rsidP="003D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5F" w:rsidRDefault="00EE6A5F" w:rsidP="003D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5F" w:rsidRDefault="00EE6A5F" w:rsidP="003D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6A5F" w:rsidSect="00AC6BF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86"/>
    <w:rsid w:val="00107A3F"/>
    <w:rsid w:val="00195480"/>
    <w:rsid w:val="002A438D"/>
    <w:rsid w:val="00354B2F"/>
    <w:rsid w:val="003D7383"/>
    <w:rsid w:val="00533B77"/>
    <w:rsid w:val="00540386"/>
    <w:rsid w:val="005C70B3"/>
    <w:rsid w:val="007B24DC"/>
    <w:rsid w:val="0088642D"/>
    <w:rsid w:val="00A14702"/>
    <w:rsid w:val="00AC6BF5"/>
    <w:rsid w:val="00B94CC8"/>
    <w:rsid w:val="00BF17A0"/>
    <w:rsid w:val="00C4462F"/>
    <w:rsid w:val="00D063FF"/>
    <w:rsid w:val="00EE6A5F"/>
    <w:rsid w:val="00F003E6"/>
    <w:rsid w:val="00FD73A8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1AF1E-1E52-48BE-923F-8F27FF39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702"/>
  </w:style>
  <w:style w:type="paragraph" w:styleId="1">
    <w:name w:val="heading 1"/>
    <w:basedOn w:val="a"/>
    <w:next w:val="a"/>
    <w:link w:val="10"/>
    <w:uiPriority w:val="9"/>
    <w:qFormat/>
    <w:rsid w:val="00A1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1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14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Паненкова Тамара Владимировна</dc:creator>
  <cp:keywords/>
  <dc:description/>
  <cp:lastModifiedBy>Клавденкова Светлана Юрьевна</cp:lastModifiedBy>
  <cp:revision>4</cp:revision>
  <cp:lastPrinted>2024-06-03T13:31:00Z</cp:lastPrinted>
  <dcterms:created xsi:type="dcterms:W3CDTF">2024-06-03T13:25:00Z</dcterms:created>
  <dcterms:modified xsi:type="dcterms:W3CDTF">2024-06-04T06:39:00Z</dcterms:modified>
</cp:coreProperties>
</file>