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BD" w:rsidRPr="00D1333A" w:rsidRDefault="003F17BD" w:rsidP="003F17BD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723265" cy="835025"/>
            <wp:effectExtent l="0" t="0" r="635" b="3175"/>
            <wp:docPr id="1" name="Рисунок 1" descr="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7BD" w:rsidRPr="00D1333A" w:rsidRDefault="003F17BD" w:rsidP="003F17BD">
      <w:pPr>
        <w:jc w:val="center"/>
        <w:rPr>
          <w:b/>
          <w:sz w:val="28"/>
          <w:szCs w:val="28"/>
        </w:rPr>
      </w:pPr>
      <w:r w:rsidRPr="00D1333A">
        <w:rPr>
          <w:b/>
          <w:sz w:val="28"/>
          <w:szCs w:val="28"/>
        </w:rPr>
        <w:t>АДМИНИСТРАЦИЯ</w:t>
      </w:r>
    </w:p>
    <w:p w:rsidR="003F17BD" w:rsidRPr="00D1333A" w:rsidRDefault="003F17BD" w:rsidP="003F17BD">
      <w:pPr>
        <w:jc w:val="center"/>
        <w:rPr>
          <w:b/>
          <w:sz w:val="28"/>
          <w:szCs w:val="28"/>
        </w:rPr>
      </w:pPr>
      <w:r w:rsidRPr="00D1333A">
        <w:rPr>
          <w:b/>
          <w:sz w:val="28"/>
          <w:szCs w:val="28"/>
        </w:rPr>
        <w:t>СТОДОЛИЩЕНСКОГО СЕЛЬСКОГО ПОСЕЛЕНИЯ</w:t>
      </w:r>
    </w:p>
    <w:p w:rsidR="003F17BD" w:rsidRPr="00D1333A" w:rsidRDefault="003F17BD" w:rsidP="003F17BD">
      <w:pPr>
        <w:jc w:val="center"/>
        <w:rPr>
          <w:b/>
          <w:sz w:val="28"/>
          <w:szCs w:val="28"/>
        </w:rPr>
      </w:pPr>
      <w:r w:rsidRPr="00D1333A">
        <w:rPr>
          <w:b/>
          <w:sz w:val="28"/>
          <w:szCs w:val="28"/>
        </w:rPr>
        <w:t>ПОЧИНКО</w:t>
      </w:r>
      <w:r w:rsidR="00554572">
        <w:rPr>
          <w:b/>
          <w:sz w:val="28"/>
          <w:szCs w:val="28"/>
        </w:rPr>
        <w:t>В</w:t>
      </w:r>
      <w:bookmarkStart w:id="0" w:name="_GoBack"/>
      <w:bookmarkEnd w:id="0"/>
      <w:r w:rsidRPr="00D1333A">
        <w:rPr>
          <w:b/>
          <w:sz w:val="28"/>
          <w:szCs w:val="28"/>
        </w:rPr>
        <w:t>СКОГО РАЙОНА СМОЛЕНСКОЙ ОБЛАСТИ</w:t>
      </w:r>
    </w:p>
    <w:p w:rsidR="003F17BD" w:rsidRPr="00D1333A" w:rsidRDefault="003F17BD" w:rsidP="003F17BD">
      <w:pPr>
        <w:jc w:val="center"/>
        <w:rPr>
          <w:sz w:val="28"/>
          <w:szCs w:val="28"/>
        </w:rPr>
      </w:pPr>
    </w:p>
    <w:p w:rsidR="003F17BD" w:rsidRPr="00D1333A" w:rsidRDefault="003F17BD" w:rsidP="003F17BD">
      <w:pPr>
        <w:jc w:val="center"/>
        <w:rPr>
          <w:b/>
          <w:sz w:val="32"/>
          <w:szCs w:val="32"/>
        </w:rPr>
      </w:pPr>
      <w:r w:rsidRPr="00D1333A">
        <w:rPr>
          <w:b/>
          <w:sz w:val="32"/>
          <w:szCs w:val="32"/>
        </w:rPr>
        <w:t>РАСПОРЯЖЕНИЕ</w:t>
      </w:r>
    </w:p>
    <w:p w:rsidR="003F17BD" w:rsidRDefault="003F17BD" w:rsidP="003F17BD">
      <w:pPr>
        <w:spacing w:line="360" w:lineRule="auto"/>
        <w:jc w:val="center"/>
        <w:rPr>
          <w:b/>
          <w:sz w:val="1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425"/>
        <w:gridCol w:w="1134"/>
      </w:tblGrid>
      <w:tr w:rsidR="003F17BD" w:rsidTr="00CA288E">
        <w:tc>
          <w:tcPr>
            <w:tcW w:w="567" w:type="dxa"/>
          </w:tcPr>
          <w:p w:rsidR="003F17BD" w:rsidRDefault="003F17BD" w:rsidP="00CA288E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F17BD" w:rsidRDefault="000D13BE" w:rsidP="00CA2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01.10.2015 г.</w:t>
            </w:r>
          </w:p>
        </w:tc>
        <w:tc>
          <w:tcPr>
            <w:tcW w:w="425" w:type="dxa"/>
          </w:tcPr>
          <w:p w:rsidR="003F17BD" w:rsidRDefault="003F17BD" w:rsidP="00CA288E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17BD" w:rsidRDefault="00554572" w:rsidP="00CA2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</w:tr>
    </w:tbl>
    <w:p w:rsidR="003F17BD" w:rsidRDefault="003F17BD" w:rsidP="003F17BD">
      <w:pPr>
        <w:tabs>
          <w:tab w:val="left" w:pos="1485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3F17BD" w:rsidRPr="00C1176A" w:rsidTr="00CA288E">
        <w:tc>
          <w:tcPr>
            <w:tcW w:w="4219" w:type="dxa"/>
            <w:shd w:val="clear" w:color="auto" w:fill="auto"/>
          </w:tcPr>
          <w:p w:rsidR="003F17BD" w:rsidRPr="00C1176A" w:rsidRDefault="003F17BD" w:rsidP="00CA288E">
            <w:pPr>
              <w:shd w:val="clear" w:color="auto" w:fill="FFFFFF"/>
              <w:spacing w:line="331" w:lineRule="exact"/>
              <w:ind w:right="34"/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проекта</w:t>
            </w:r>
            <w:r w:rsidRPr="00C1176A">
              <w:rPr>
                <w:sz w:val="28"/>
              </w:rPr>
              <w:t xml:space="preserve"> межева</w:t>
            </w:r>
            <w:r>
              <w:rPr>
                <w:sz w:val="28"/>
              </w:rPr>
              <w:t>ния территории</w:t>
            </w:r>
            <w:r w:rsidRPr="00C1176A">
              <w:rPr>
                <w:sz w:val="28"/>
              </w:rPr>
              <w:t xml:space="preserve"> земельн</w:t>
            </w:r>
            <w:r>
              <w:rPr>
                <w:sz w:val="28"/>
              </w:rPr>
              <w:t>ого участка</w:t>
            </w:r>
            <w:r w:rsidRPr="00C1176A">
              <w:rPr>
                <w:sz w:val="28"/>
              </w:rPr>
              <w:t xml:space="preserve"> </w:t>
            </w:r>
          </w:p>
          <w:p w:rsidR="003F17BD" w:rsidRPr="00C1176A" w:rsidRDefault="003F17BD" w:rsidP="00CA288E">
            <w:pPr>
              <w:spacing w:line="331" w:lineRule="exact"/>
              <w:ind w:right="34"/>
              <w:rPr>
                <w:sz w:val="28"/>
              </w:rPr>
            </w:pPr>
          </w:p>
        </w:tc>
      </w:tr>
    </w:tbl>
    <w:p w:rsidR="003F17BD" w:rsidRPr="001063A7" w:rsidRDefault="003F17BD" w:rsidP="003F17BD">
      <w:pPr>
        <w:tabs>
          <w:tab w:val="left" w:pos="1500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sz w:val="28"/>
          <w:szCs w:val="28"/>
          <w:bdr w:val="none" w:sz="0" w:space="0" w:color="auto" w:frame="1"/>
        </w:rPr>
        <w:t>В</w:t>
      </w:r>
      <w:r w:rsidRPr="00CB4C38">
        <w:rPr>
          <w:sz w:val="28"/>
          <w:szCs w:val="28"/>
          <w:bdr w:val="none" w:sz="0" w:space="0" w:color="auto" w:frame="1"/>
        </w:rPr>
        <w:t xml:space="preserve"> соответствии со ст. 11.3 Земельного кодекса Российской Федерации, ст. 43,46 Градостроительного кодекса Российской Федерации, ст. 28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bdr w:val="none" w:sz="0" w:space="0" w:color="auto" w:frame="1"/>
        </w:rPr>
        <w:t xml:space="preserve">ст. 15 Федерального закона от 24 июля 2007г. №221-ФЗ «О государственном кадастре недвижимости», </w:t>
      </w:r>
      <w:r w:rsidRPr="00CB4C38">
        <w:rPr>
          <w:sz w:val="28"/>
        </w:rPr>
        <w:t xml:space="preserve">Уставом </w:t>
      </w:r>
      <w:r>
        <w:rPr>
          <w:rStyle w:val="a6"/>
          <w:b w:val="0"/>
          <w:sz w:val="28"/>
          <w:szCs w:val="28"/>
        </w:rPr>
        <w:t>Стодолищенского сельского</w:t>
      </w:r>
      <w:r w:rsidRPr="00CB4C38">
        <w:rPr>
          <w:rStyle w:val="a6"/>
          <w:b w:val="0"/>
          <w:sz w:val="28"/>
          <w:szCs w:val="28"/>
        </w:rPr>
        <w:t xml:space="preserve"> поселения Починковского района Смоленской области,</w:t>
      </w:r>
      <w:r w:rsidR="000D13BE" w:rsidRPr="000D13BE">
        <w:rPr>
          <w:b/>
          <w:sz w:val="28"/>
          <w:szCs w:val="28"/>
        </w:rPr>
        <w:t xml:space="preserve"> </w:t>
      </w:r>
      <w:r w:rsidR="000D13BE">
        <w:rPr>
          <w:rStyle w:val="a6"/>
          <w:b w:val="0"/>
          <w:sz w:val="28"/>
          <w:szCs w:val="28"/>
        </w:rPr>
        <w:t xml:space="preserve">протоколом публичных слушаний </w:t>
      </w:r>
      <w:r w:rsidR="000D13BE">
        <w:rPr>
          <w:sz w:val="28"/>
          <w:szCs w:val="28"/>
          <w:bdr w:val="none" w:sz="0" w:space="0" w:color="auto" w:frame="1"/>
        </w:rPr>
        <w:t xml:space="preserve">по вопросу </w:t>
      </w:r>
      <w:r w:rsidR="000D13BE">
        <w:rPr>
          <w:sz w:val="28"/>
        </w:rPr>
        <w:t>утверждения проекта межевания</w:t>
      </w:r>
      <w:proofErr w:type="gramEnd"/>
      <w:r w:rsidR="000D13BE">
        <w:rPr>
          <w:sz w:val="28"/>
        </w:rPr>
        <w:t xml:space="preserve"> территории з</w:t>
      </w:r>
      <w:r w:rsidR="000D13BE">
        <w:rPr>
          <w:sz w:val="28"/>
        </w:rPr>
        <w:t>е</w:t>
      </w:r>
      <w:r w:rsidR="000D13BE">
        <w:rPr>
          <w:sz w:val="28"/>
        </w:rPr>
        <w:t>мельного участка</w:t>
      </w:r>
      <w:r>
        <w:rPr>
          <w:rStyle w:val="a6"/>
          <w:b w:val="0"/>
          <w:sz w:val="28"/>
          <w:szCs w:val="28"/>
        </w:rPr>
        <w:t>:</w:t>
      </w:r>
    </w:p>
    <w:p w:rsidR="003F17BD" w:rsidRPr="005941F6" w:rsidRDefault="003F17BD" w:rsidP="003F17BD">
      <w:pPr>
        <w:numPr>
          <w:ilvl w:val="0"/>
          <w:numId w:val="1"/>
        </w:numPr>
        <w:tabs>
          <w:tab w:val="left" w:pos="567"/>
        </w:tabs>
        <w:ind w:left="0" w:firstLine="851"/>
        <w:jc w:val="both"/>
        <w:textAlignment w:val="top"/>
        <w:rPr>
          <w:rStyle w:val="a6"/>
          <w:b w:val="0"/>
          <w:sz w:val="28"/>
          <w:szCs w:val="28"/>
        </w:rPr>
      </w:pPr>
      <w:r w:rsidRPr="005941F6">
        <w:rPr>
          <w:sz w:val="28"/>
        </w:rPr>
        <w:t>Утвердить проект межевания территории земельного участка</w:t>
      </w:r>
      <w:r w:rsidRPr="005941F6">
        <w:rPr>
          <w:rStyle w:val="a6"/>
          <w:b w:val="0"/>
          <w:sz w:val="28"/>
          <w:szCs w:val="28"/>
        </w:rPr>
        <w:t xml:space="preserve"> расположенного по адресу: </w:t>
      </w:r>
      <w:r>
        <w:rPr>
          <w:rStyle w:val="a6"/>
          <w:b w:val="0"/>
          <w:sz w:val="28"/>
          <w:szCs w:val="28"/>
        </w:rPr>
        <w:t>ул. Сенная, д.16</w:t>
      </w:r>
      <w:r w:rsidRPr="005941F6">
        <w:rPr>
          <w:rStyle w:val="a6"/>
          <w:b w:val="0"/>
          <w:sz w:val="28"/>
          <w:szCs w:val="28"/>
        </w:rPr>
        <w:t xml:space="preserve">, </w:t>
      </w:r>
      <w:r>
        <w:rPr>
          <w:rStyle w:val="a6"/>
          <w:b w:val="0"/>
          <w:sz w:val="28"/>
          <w:szCs w:val="28"/>
        </w:rPr>
        <w:t xml:space="preserve">п. Стодолище, </w:t>
      </w:r>
      <w:proofErr w:type="spellStart"/>
      <w:r>
        <w:rPr>
          <w:rStyle w:val="a6"/>
          <w:b w:val="0"/>
          <w:sz w:val="28"/>
          <w:szCs w:val="28"/>
        </w:rPr>
        <w:t>Починковский</w:t>
      </w:r>
      <w:proofErr w:type="spellEnd"/>
      <w:r>
        <w:rPr>
          <w:rStyle w:val="a6"/>
          <w:b w:val="0"/>
          <w:sz w:val="28"/>
          <w:szCs w:val="28"/>
        </w:rPr>
        <w:t xml:space="preserve"> район</w:t>
      </w:r>
      <w:r w:rsidRPr="005941F6">
        <w:rPr>
          <w:rStyle w:val="a6"/>
          <w:b w:val="0"/>
          <w:sz w:val="28"/>
          <w:szCs w:val="28"/>
        </w:rPr>
        <w:t xml:space="preserve">, Смоленская область, в целях установления границ землепользований, их закрепления, </w:t>
      </w:r>
      <w:r w:rsidRPr="006958BD">
        <w:rPr>
          <w:rStyle w:val="a6"/>
          <w:b w:val="0"/>
          <w:sz w:val="28"/>
          <w:szCs w:val="28"/>
        </w:rPr>
        <w:t>определения площади земельн</w:t>
      </w:r>
      <w:r>
        <w:rPr>
          <w:rStyle w:val="a6"/>
          <w:b w:val="0"/>
          <w:sz w:val="28"/>
          <w:szCs w:val="28"/>
        </w:rPr>
        <w:t>ого</w:t>
      </w:r>
      <w:r w:rsidRPr="006958BD">
        <w:rPr>
          <w:rStyle w:val="a6"/>
          <w:b w:val="0"/>
          <w:sz w:val="28"/>
          <w:szCs w:val="28"/>
        </w:rPr>
        <w:t xml:space="preserve"> участк</w:t>
      </w:r>
      <w:r>
        <w:rPr>
          <w:rStyle w:val="a6"/>
          <w:b w:val="0"/>
          <w:sz w:val="28"/>
          <w:szCs w:val="28"/>
        </w:rPr>
        <w:t xml:space="preserve">а, </w:t>
      </w:r>
      <w:r w:rsidRPr="006958BD">
        <w:rPr>
          <w:rStyle w:val="a6"/>
          <w:b w:val="0"/>
          <w:sz w:val="28"/>
          <w:szCs w:val="28"/>
        </w:rPr>
        <w:t xml:space="preserve">а также </w:t>
      </w:r>
      <w:r>
        <w:rPr>
          <w:rStyle w:val="a6"/>
          <w:b w:val="0"/>
          <w:sz w:val="28"/>
          <w:szCs w:val="28"/>
        </w:rPr>
        <w:t>утвер</w:t>
      </w:r>
      <w:r w:rsidR="000D13BE">
        <w:rPr>
          <w:rStyle w:val="a6"/>
          <w:b w:val="0"/>
          <w:sz w:val="28"/>
          <w:szCs w:val="28"/>
        </w:rPr>
        <w:t xml:space="preserve">дить </w:t>
      </w:r>
      <w:r>
        <w:rPr>
          <w:rStyle w:val="a6"/>
          <w:b w:val="0"/>
          <w:sz w:val="28"/>
          <w:szCs w:val="28"/>
        </w:rPr>
        <w:t>границ</w:t>
      </w:r>
      <w:r w:rsidR="000D13BE">
        <w:rPr>
          <w:rStyle w:val="a6"/>
          <w:b w:val="0"/>
          <w:sz w:val="28"/>
          <w:szCs w:val="28"/>
        </w:rPr>
        <w:t>у</w:t>
      </w:r>
      <w:r>
        <w:rPr>
          <w:rStyle w:val="a6"/>
          <w:b w:val="0"/>
          <w:sz w:val="28"/>
          <w:szCs w:val="28"/>
        </w:rPr>
        <w:t xml:space="preserve"> кадастрового квартала </w:t>
      </w:r>
      <w:r w:rsidR="000D13BE">
        <w:rPr>
          <w:rStyle w:val="a6"/>
          <w:b w:val="0"/>
          <w:sz w:val="28"/>
          <w:szCs w:val="28"/>
        </w:rPr>
        <w:t xml:space="preserve">67:14:1420112: </w:t>
      </w:r>
      <w:r>
        <w:rPr>
          <w:rStyle w:val="a6"/>
          <w:b w:val="0"/>
          <w:sz w:val="28"/>
          <w:szCs w:val="28"/>
        </w:rPr>
        <w:t>по измененным координатам</w:t>
      </w:r>
      <w:r w:rsidRPr="005941F6">
        <w:rPr>
          <w:sz w:val="28"/>
          <w:szCs w:val="28"/>
          <w:bdr w:val="none" w:sz="0" w:space="0" w:color="auto" w:frame="1"/>
        </w:rPr>
        <w:t>.</w:t>
      </w:r>
    </w:p>
    <w:p w:rsidR="003F17BD" w:rsidRDefault="003F17BD" w:rsidP="003F17BD">
      <w:pPr>
        <w:tabs>
          <w:tab w:val="left" w:pos="1500"/>
        </w:tabs>
        <w:ind w:firstLine="851"/>
        <w:jc w:val="both"/>
        <w:rPr>
          <w:sz w:val="28"/>
        </w:rPr>
      </w:pPr>
      <w:r>
        <w:rPr>
          <w:sz w:val="28"/>
        </w:rPr>
        <w:t xml:space="preserve">Площадь утвержденного проекта межевания территории земельного участка: </w:t>
      </w:r>
    </w:p>
    <w:p w:rsidR="003F17BD" w:rsidRDefault="003F17BD" w:rsidP="003F17BD">
      <w:pPr>
        <w:tabs>
          <w:tab w:val="left" w:pos="1500"/>
        </w:tabs>
        <w:ind w:firstLine="851"/>
        <w:jc w:val="both"/>
        <w:rPr>
          <w:sz w:val="28"/>
        </w:rPr>
      </w:pPr>
      <w:proofErr w:type="gramStart"/>
      <w:r>
        <w:rPr>
          <w:sz w:val="28"/>
        </w:rPr>
        <w:t xml:space="preserve">- ул. Сенная, д. 16, п. Стодолище, </w:t>
      </w:r>
      <w:proofErr w:type="spellStart"/>
      <w:r>
        <w:rPr>
          <w:sz w:val="28"/>
        </w:rPr>
        <w:t>Починковский</w:t>
      </w:r>
      <w:proofErr w:type="spellEnd"/>
      <w:r>
        <w:rPr>
          <w:sz w:val="28"/>
        </w:rPr>
        <w:t xml:space="preserve"> район, Смоленская область, площадь земельного участка– 1869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.; разрешенное использование земельного участка: «под многоквартирным жилым домом»;</w:t>
      </w:r>
      <w:proofErr w:type="gramEnd"/>
    </w:p>
    <w:p w:rsidR="003F17BD" w:rsidRDefault="003F17BD" w:rsidP="003F17BD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3F17BD" w:rsidRPr="00EB1F36" w:rsidRDefault="003F17BD" w:rsidP="003F17BD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EB1F36">
        <w:rPr>
          <w:sz w:val="28"/>
          <w:szCs w:val="28"/>
        </w:rPr>
        <w:t>Настоящее распоряжение опубликовать в газете «Сельская новь» и разместить в информационно-телекоммуникационной сети «Интернет» на официальном сайте Администрации Стодолищенского сельского поселения Починковского района Смоленской области http://stodolishehskoe.admin-smolensk.ru/administracia/.</w:t>
      </w:r>
    </w:p>
    <w:p w:rsidR="003F17BD" w:rsidRDefault="003F17BD" w:rsidP="003F17B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17BD" w:rsidRPr="008152E0" w:rsidRDefault="003F17BD" w:rsidP="003F17BD">
      <w:pPr>
        <w:tabs>
          <w:tab w:val="left" w:pos="1500"/>
        </w:tabs>
        <w:jc w:val="both"/>
      </w:pPr>
    </w:p>
    <w:p w:rsidR="003F17BD" w:rsidRDefault="003F17BD" w:rsidP="003F17BD">
      <w:pPr>
        <w:shd w:val="clear" w:color="auto" w:fill="FFFFFF"/>
        <w:spacing w:line="331" w:lineRule="exact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F17BD" w:rsidRDefault="003F17BD" w:rsidP="003F17BD">
      <w:pPr>
        <w:shd w:val="clear" w:color="auto" w:fill="FFFFFF"/>
        <w:spacing w:line="331" w:lineRule="exact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Стодолищенского сельского поселения</w:t>
      </w:r>
    </w:p>
    <w:p w:rsidR="003F17BD" w:rsidRPr="0070195F" w:rsidRDefault="003F17BD" w:rsidP="003F17BD">
      <w:pPr>
        <w:shd w:val="clear" w:color="auto" w:fill="FFFFFF"/>
        <w:spacing w:line="331" w:lineRule="exact"/>
        <w:ind w:left="108" w:hanging="108"/>
        <w:jc w:val="both"/>
      </w:pPr>
      <w:r>
        <w:rPr>
          <w:sz w:val="28"/>
          <w:szCs w:val="28"/>
        </w:rPr>
        <w:t xml:space="preserve">Починковского района Смоленской области                                    Г.А. </w:t>
      </w:r>
      <w:proofErr w:type="spellStart"/>
      <w:r>
        <w:rPr>
          <w:sz w:val="28"/>
          <w:szCs w:val="28"/>
        </w:rPr>
        <w:t>Знайко</w:t>
      </w:r>
      <w:proofErr w:type="spellEnd"/>
    </w:p>
    <w:p w:rsidR="00E638F5" w:rsidRDefault="00360B74"/>
    <w:sectPr w:rsidR="00E638F5" w:rsidSect="00C1176A">
      <w:headerReference w:type="even" r:id="rId9"/>
      <w:headerReference w:type="default" r:id="rId10"/>
      <w:headerReference w:type="first" r:id="rId11"/>
      <w:pgSz w:w="11907" w:h="16840"/>
      <w:pgMar w:top="567" w:right="708" w:bottom="142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B74" w:rsidRDefault="00360B74">
      <w:r>
        <w:separator/>
      </w:r>
    </w:p>
  </w:endnote>
  <w:endnote w:type="continuationSeparator" w:id="0">
    <w:p w:rsidR="00360B74" w:rsidRDefault="0036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B74" w:rsidRDefault="00360B74">
      <w:r>
        <w:separator/>
      </w:r>
    </w:p>
  </w:footnote>
  <w:footnote w:type="continuationSeparator" w:id="0">
    <w:p w:rsidR="00360B74" w:rsidRDefault="00360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98" w:rsidRDefault="003F17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398" w:rsidRDefault="00360B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76A" w:rsidRDefault="003F17B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D13BE">
      <w:rPr>
        <w:noProof/>
      </w:rPr>
      <w:t>2</w:t>
    </w:r>
    <w:r>
      <w:fldChar w:fldCharType="end"/>
    </w:r>
  </w:p>
  <w:p w:rsidR="00C1176A" w:rsidRDefault="00360B7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76A" w:rsidRDefault="00360B74">
    <w:pPr>
      <w:pStyle w:val="a3"/>
      <w:jc w:val="center"/>
    </w:pPr>
  </w:p>
  <w:p w:rsidR="00C1176A" w:rsidRDefault="00360B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7499B"/>
    <w:multiLevelType w:val="hybridMultilevel"/>
    <w:tmpl w:val="04521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83"/>
    <w:rsid w:val="000D13BE"/>
    <w:rsid w:val="000E7D83"/>
    <w:rsid w:val="001A07DB"/>
    <w:rsid w:val="00360B74"/>
    <w:rsid w:val="003F17BD"/>
    <w:rsid w:val="00554572"/>
    <w:rsid w:val="005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17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17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F17BD"/>
  </w:style>
  <w:style w:type="character" w:styleId="a6">
    <w:name w:val="Strong"/>
    <w:qFormat/>
    <w:rsid w:val="003F17BD"/>
    <w:rPr>
      <w:b/>
      <w:bCs/>
    </w:rPr>
  </w:style>
  <w:style w:type="paragraph" w:customStyle="1" w:styleId="ConsPlusNormal">
    <w:name w:val="ConsPlusNormal"/>
    <w:rsid w:val="003F17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17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7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17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17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F17BD"/>
  </w:style>
  <w:style w:type="character" w:styleId="a6">
    <w:name w:val="Strong"/>
    <w:qFormat/>
    <w:rsid w:val="003F17BD"/>
    <w:rPr>
      <w:b/>
      <w:bCs/>
    </w:rPr>
  </w:style>
  <w:style w:type="paragraph" w:customStyle="1" w:styleId="ConsPlusNormal">
    <w:name w:val="ConsPlusNormal"/>
    <w:rsid w:val="003F17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17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7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4</cp:revision>
  <cp:lastPrinted>2015-10-01T10:41:00Z</cp:lastPrinted>
  <dcterms:created xsi:type="dcterms:W3CDTF">2015-08-27T10:10:00Z</dcterms:created>
  <dcterms:modified xsi:type="dcterms:W3CDTF">2015-10-01T10:42:00Z</dcterms:modified>
</cp:coreProperties>
</file>