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C7" w:rsidRPr="00736BC7" w:rsidRDefault="00736BC7" w:rsidP="00736BC7">
      <w:pPr>
        <w:keepNext/>
        <w:spacing w:after="0" w:line="240" w:lineRule="auto"/>
        <w:jc w:val="center"/>
        <w:outlineLvl w:val="4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8305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                      </w:t>
      </w:r>
      <w:r w:rsidRPr="00736BC7">
        <w:rPr>
          <w:rFonts w:eastAsia="Times New Roman"/>
          <w:b/>
          <w:szCs w:val="20"/>
          <w:lang w:eastAsia="ru-RU"/>
        </w:rPr>
        <w:t>ПРОЕКТ</w:t>
      </w:r>
    </w:p>
    <w:p w:rsidR="00736BC7" w:rsidRPr="00736BC7" w:rsidRDefault="00736BC7" w:rsidP="00736BC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BC7">
        <w:rPr>
          <w:rFonts w:eastAsia="Times New Roman"/>
          <w:b/>
          <w:lang w:eastAsia="ru-RU"/>
        </w:rPr>
        <w:t>АДМИНИСТРАЦИЯ</w:t>
      </w:r>
    </w:p>
    <w:p w:rsidR="00736BC7" w:rsidRPr="00736BC7" w:rsidRDefault="00736BC7" w:rsidP="00736BC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BC7">
        <w:rPr>
          <w:rFonts w:eastAsia="Times New Roman"/>
          <w:b/>
          <w:lang w:eastAsia="ru-RU"/>
        </w:rPr>
        <w:t>СТОДОЛИЩЕНСКОГО СЕЛЬСКОГО ПОСЕЛЕНИЯ</w:t>
      </w:r>
    </w:p>
    <w:p w:rsidR="00736BC7" w:rsidRPr="00736BC7" w:rsidRDefault="00736BC7" w:rsidP="00736BC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BC7">
        <w:rPr>
          <w:rFonts w:eastAsia="Times New Roman"/>
          <w:b/>
          <w:lang w:eastAsia="ru-RU"/>
        </w:rPr>
        <w:t>ПОЧИНКОВСКОГО РАЙОНА СМОЛЕНСКОЙ ОБЛАСТИ</w:t>
      </w:r>
    </w:p>
    <w:p w:rsidR="00736BC7" w:rsidRPr="00736BC7" w:rsidRDefault="00736BC7" w:rsidP="00736BC7">
      <w:pPr>
        <w:keepNext/>
        <w:spacing w:after="0" w:line="240" w:lineRule="auto"/>
        <w:outlineLvl w:val="6"/>
        <w:rPr>
          <w:rFonts w:eastAsia="Times New Roman"/>
          <w:b/>
          <w:szCs w:val="20"/>
          <w:lang w:eastAsia="ru-RU"/>
        </w:rPr>
      </w:pPr>
    </w:p>
    <w:p w:rsidR="00736BC7" w:rsidRPr="00736BC7" w:rsidRDefault="00736BC7" w:rsidP="00736BC7">
      <w:pPr>
        <w:keepNext/>
        <w:spacing w:after="0" w:line="240" w:lineRule="auto"/>
        <w:jc w:val="center"/>
        <w:outlineLvl w:val="6"/>
        <w:rPr>
          <w:rFonts w:eastAsia="Times New Roman"/>
          <w:b/>
          <w:szCs w:val="20"/>
          <w:lang w:val="x-none" w:eastAsia="ru-RU"/>
        </w:rPr>
      </w:pPr>
      <w:r w:rsidRPr="00736BC7">
        <w:rPr>
          <w:rFonts w:eastAsia="Times New Roman"/>
          <w:b/>
          <w:szCs w:val="20"/>
          <w:lang w:val="x-none" w:eastAsia="ru-RU"/>
        </w:rPr>
        <w:t xml:space="preserve">П О С Т А Н О В Л Е Н И Е </w:t>
      </w:r>
    </w:p>
    <w:p w:rsidR="000B3138" w:rsidRPr="00736BC7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val="x-none" w:eastAsia="ru-RU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  <w:r w:rsidRPr="000B3138">
        <w:rPr>
          <w:rFonts w:eastAsia="Calibri"/>
        </w:rPr>
        <w:t>от «___» __________20___года                                                                  №_______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736BC7" w:rsidRDefault="000B3138" w:rsidP="00736BC7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736BC7">
        <w:rPr>
          <w:rFonts w:eastAsia="Times New Roman"/>
          <w:lang w:eastAsia="ru-RU"/>
        </w:rPr>
        <w:t xml:space="preserve"> Стодолищенского сельского поселения Починковского района Смоленской области</w:t>
      </w:r>
      <w:r w:rsidRPr="000B3138">
        <w:rPr>
          <w:rFonts w:eastAsia="Times New Roman"/>
          <w:lang w:eastAsia="ru-RU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D81161" w:rsidRPr="000B3138" w:rsidRDefault="00D8116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D81161" w:rsidRDefault="000B3138" w:rsidP="00D8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proofErr w:type="gramStart"/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Pr="000B3138">
        <w:rPr>
          <w:rFonts w:eastAsia="Times New Roman"/>
          <w:lang w:eastAsia="ru-RU"/>
        </w:rPr>
        <w:t>№ 3046-р</w:t>
      </w:r>
      <w:r w:rsidR="00350454">
        <w:rPr>
          <w:rFonts w:eastAsia="Times New Roman"/>
          <w:lang w:eastAsia="ru-RU"/>
        </w:rPr>
        <w:t xml:space="preserve"> </w:t>
      </w:r>
      <w:r w:rsidR="00350454" w:rsidRPr="00350454">
        <w:rPr>
          <w:rFonts w:eastAsia="Times New Roman"/>
          <w:lang w:eastAsia="ru-RU"/>
        </w:rPr>
        <w:t>«О предоставлении отсрочки арендной платы по договорам аренды федерального имущества в связи с частичной мобилизацией»</w:t>
      </w:r>
      <w:r w:rsidRPr="000B3138">
        <w:rPr>
          <w:rFonts w:eastAsia="Times New Roman"/>
          <w:lang w:eastAsia="ru-RU"/>
        </w:rPr>
        <w:t>,</w:t>
      </w:r>
      <w:r w:rsidR="00736BC7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r w:rsidR="00736BC7" w:rsidRPr="00736BC7">
        <w:rPr>
          <w:rFonts w:eastAsia="Times New Roman"/>
          <w:lang w:eastAsia="ru-RU"/>
        </w:rPr>
        <w:t xml:space="preserve">Стодолищенского сельского поселения Починковского района Смоленской области </w:t>
      </w:r>
      <w:r w:rsidRPr="000B3138">
        <w:rPr>
          <w:rFonts w:eastAsia="Calibri"/>
        </w:rPr>
        <w:t xml:space="preserve">Администрация </w:t>
      </w:r>
      <w:r w:rsidR="00736BC7">
        <w:rPr>
          <w:rFonts w:eastAsia="Calibri"/>
        </w:rPr>
        <w:t xml:space="preserve"> </w:t>
      </w:r>
      <w:r w:rsidR="00736BC7" w:rsidRPr="00736BC7">
        <w:rPr>
          <w:rFonts w:eastAsia="Times New Roman"/>
          <w:lang w:eastAsia="ru-RU"/>
        </w:rPr>
        <w:t>Стодолищенского сельского поселения Починковского района Смоленской области</w:t>
      </w:r>
      <w:r w:rsidR="00D81161">
        <w:rPr>
          <w:rFonts w:eastAsia="Calibri"/>
          <w:vertAlign w:val="superscript"/>
        </w:rPr>
        <w:t xml:space="preserve"> </w:t>
      </w:r>
      <w:r w:rsidR="00D81161">
        <w:rPr>
          <w:rFonts w:eastAsia="Calibri"/>
        </w:rPr>
        <w:t xml:space="preserve"> </w:t>
      </w:r>
      <w:r w:rsidRPr="000B3138">
        <w:rPr>
          <w:rFonts w:eastAsia="Calibri"/>
        </w:rPr>
        <w:t>ПОСТАНОВЛЯЕТ: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B3138" w:rsidRPr="00736BC7" w:rsidRDefault="000B3138" w:rsidP="00736BC7">
      <w:pPr>
        <w:spacing w:after="0" w:line="240" w:lineRule="auto"/>
        <w:ind w:firstLine="709"/>
        <w:jc w:val="both"/>
        <w:rPr>
          <w:rFonts w:eastAsia="Calibri"/>
        </w:rPr>
      </w:pPr>
      <w:bookmarkStart w:id="0" w:name="Par0"/>
      <w:bookmarkEnd w:id="0"/>
      <w:r w:rsidRPr="000B3138">
        <w:rPr>
          <w:rFonts w:eastAsia="Times New Roman"/>
          <w:lang w:eastAsia="ru-RU"/>
        </w:rPr>
        <w:t xml:space="preserve">1. </w:t>
      </w:r>
      <w:bookmarkStart w:id="1" w:name="Par1"/>
      <w:bookmarkEnd w:id="1"/>
      <w:r w:rsidR="00736BC7" w:rsidRPr="00736BC7">
        <w:rPr>
          <w:rFonts w:eastAsia="Times New Roman"/>
          <w:lang w:eastAsia="ru-RU"/>
        </w:rPr>
        <w:t>Администраци</w:t>
      </w:r>
      <w:r w:rsidR="00281F1F">
        <w:rPr>
          <w:rFonts w:eastAsia="Times New Roman"/>
          <w:lang w:eastAsia="ru-RU"/>
        </w:rPr>
        <w:t>и</w:t>
      </w:r>
      <w:r w:rsidR="00736BC7" w:rsidRPr="00736BC7">
        <w:rPr>
          <w:rFonts w:eastAsia="Times New Roman"/>
          <w:lang w:eastAsia="ru-RU"/>
        </w:rPr>
        <w:t xml:space="preserve"> Стодолищенского сельского поселения Починковского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>по договорам аренды муниципального</w:t>
      </w:r>
      <w:r w:rsidR="00D2769C">
        <w:rPr>
          <w:rFonts w:eastAsia="Calibri"/>
        </w:rPr>
        <w:t xml:space="preserve"> имущества, составляющего казну</w:t>
      </w:r>
      <w:bookmarkStart w:id="2" w:name="_GoBack"/>
      <w:bookmarkEnd w:id="2"/>
      <w:r w:rsidRPr="000B3138">
        <w:rPr>
          <w:rFonts w:eastAsia="Calibri"/>
        </w:rPr>
        <w:t xml:space="preserve"> </w:t>
      </w:r>
      <w:r w:rsidR="00736BC7">
        <w:rPr>
          <w:rFonts w:eastAsia="Calibri"/>
        </w:rPr>
        <w:t>Стодолищенского сельского поселения Починковского района Смоленской области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736BC7">
        <w:rPr>
          <w:rFonts w:eastAsia="Calibri"/>
        </w:rPr>
        <w:t xml:space="preserve"> </w:t>
      </w:r>
      <w:proofErr w:type="gramStart"/>
      <w:r w:rsidR="00F6637C" w:rsidRPr="00F6637C">
        <w:rPr>
          <w:rFonts w:eastAsia="Calibri"/>
        </w:rPr>
        <w:t xml:space="preserve">муниципальным предприятиям и учреждениям, находящимся в ведении </w:t>
      </w:r>
      <w:r w:rsidR="00736BC7" w:rsidRPr="00736BC7">
        <w:rPr>
          <w:rFonts w:eastAsia="Calibri"/>
        </w:rPr>
        <w:t>Стодолищенского сельского поселения Починковского района Смоленской области</w:t>
      </w:r>
      <w:r w:rsidR="00F6637C"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="00736BC7">
        <w:rPr>
          <w:rFonts w:eastAsia="Calibri"/>
        </w:rPr>
        <w:t xml:space="preserve"> </w:t>
      </w:r>
      <w:r w:rsidR="00F6637C" w:rsidRPr="00F6637C">
        <w:rPr>
          <w:rFonts w:eastAsia="Calibri"/>
        </w:rPr>
        <w:t>закрепленного на праве хозяйственного ведения или на праве оперативного управления</w:t>
      </w:r>
      <w:r w:rsidR="00F6637C"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 xml:space="preserve">по которым являются физические </w:t>
      </w:r>
      <w:r w:rsidRPr="000B3138">
        <w:rPr>
          <w:rFonts w:eastAsia="Calibri"/>
        </w:rPr>
        <w:lastRenderedPageBreak/>
        <w:t>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</w:t>
      </w:r>
      <w:proofErr w:type="gramEnd"/>
      <w:r w:rsidRPr="000B3138">
        <w:rPr>
          <w:rFonts w:eastAsia="Calibri"/>
        </w:rPr>
        <w:t xml:space="preserve"> </w:t>
      </w:r>
      <w:proofErr w:type="gramStart"/>
      <w:r w:rsidRPr="000B3138">
        <w:rPr>
          <w:rFonts w:eastAsia="Calibri"/>
        </w:rPr>
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</w:t>
      </w:r>
      <w:proofErr w:type="gramEnd"/>
      <w:r w:rsidRPr="000B3138">
        <w:rPr>
          <w:rFonts w:eastAsia="Calibri"/>
        </w:rPr>
        <w:t xml:space="preserve"> </w:t>
      </w:r>
      <w:proofErr w:type="gramStart"/>
      <w:r w:rsidRPr="000B3138">
        <w:rPr>
          <w:rFonts w:eastAsia="Calibri"/>
        </w:rPr>
        <w:t>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Федерации, </w:t>
      </w:r>
      <w:proofErr w:type="gramStart"/>
      <w:r w:rsidRPr="000B3138">
        <w:rPr>
          <w:rFonts w:eastAsia="Times New Roman"/>
          <w:lang w:eastAsia="ru-RU"/>
        </w:rPr>
        <w:t>предоставленного</w:t>
      </w:r>
      <w:proofErr w:type="gramEnd"/>
      <w:r w:rsidRPr="000B3138">
        <w:rPr>
          <w:rFonts w:eastAsia="Times New Roman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0B3138">
        <w:rPr>
          <w:rFonts w:eastAsia="Times New Roman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AA5540" w:rsidRPr="009179F1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AA5540" w:rsidRDefault="00736BC7" w:rsidP="00AA55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Стодолищенского  сельского поселения </w:t>
      </w:r>
    </w:p>
    <w:p w:rsidR="00736BC7" w:rsidRPr="009179F1" w:rsidRDefault="00736BC7" w:rsidP="00AA5540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</w:rPr>
        <w:t>Починковского района Смоленской области                                        Л.В. Зиновьева</w:t>
      </w:r>
    </w:p>
    <w:sectPr w:rsidR="00736BC7" w:rsidRPr="009179F1" w:rsidSect="00A65211">
      <w:headerReference w:type="default" r:id="rId11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1E" w:rsidRDefault="00E12F1E" w:rsidP="000B3138">
      <w:pPr>
        <w:spacing w:after="0" w:line="240" w:lineRule="auto"/>
      </w:pPr>
      <w:r>
        <w:separator/>
      </w:r>
    </w:p>
  </w:endnote>
  <w:endnote w:type="continuationSeparator" w:id="0">
    <w:p w:rsidR="00E12F1E" w:rsidRDefault="00E12F1E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1E" w:rsidRDefault="00E12F1E" w:rsidP="000B3138">
      <w:pPr>
        <w:spacing w:after="0" w:line="240" w:lineRule="auto"/>
      </w:pPr>
      <w:r>
        <w:separator/>
      </w:r>
    </w:p>
  </w:footnote>
  <w:footnote w:type="continuationSeparator" w:id="0">
    <w:p w:rsidR="00E12F1E" w:rsidRDefault="00E12F1E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3277D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D2769C">
          <w:rPr>
            <w:noProof/>
          </w:rPr>
          <w:t>2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138"/>
    <w:rsid w:val="000B19B5"/>
    <w:rsid w:val="000B3138"/>
    <w:rsid w:val="000E0689"/>
    <w:rsid w:val="00136E70"/>
    <w:rsid w:val="00281F1F"/>
    <w:rsid w:val="002B59CF"/>
    <w:rsid w:val="003277D3"/>
    <w:rsid w:val="00350454"/>
    <w:rsid w:val="003701FE"/>
    <w:rsid w:val="00382F4C"/>
    <w:rsid w:val="005A55E2"/>
    <w:rsid w:val="00736BC7"/>
    <w:rsid w:val="009F1E37"/>
    <w:rsid w:val="00A65211"/>
    <w:rsid w:val="00AA5540"/>
    <w:rsid w:val="00AB0FF5"/>
    <w:rsid w:val="00AE0AFD"/>
    <w:rsid w:val="00B245FA"/>
    <w:rsid w:val="00C77010"/>
    <w:rsid w:val="00CE7749"/>
    <w:rsid w:val="00D2769C"/>
    <w:rsid w:val="00D30430"/>
    <w:rsid w:val="00D81161"/>
    <w:rsid w:val="00E12F1E"/>
    <w:rsid w:val="00E251F9"/>
    <w:rsid w:val="00E516D3"/>
    <w:rsid w:val="00F6637C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73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E0190001A9688F0125E1130146CA746FB566915642A5039E1FBE969B65EF5411D188611ED94C083DE2CA26F65AAFC8888E9555FTC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08D3-95A8-4D8C-96ED-64B5ECA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JJ</cp:lastModifiedBy>
  <cp:revision>11</cp:revision>
  <dcterms:created xsi:type="dcterms:W3CDTF">2022-11-28T13:38:00Z</dcterms:created>
  <dcterms:modified xsi:type="dcterms:W3CDTF">2022-12-22T12:49:00Z</dcterms:modified>
</cp:coreProperties>
</file>