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A6" w:rsidRPr="00FD51E3" w:rsidRDefault="002358A6" w:rsidP="002358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56A4D8" wp14:editId="74FEE6E8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A6" w:rsidRPr="00FD51E3" w:rsidRDefault="002358A6" w:rsidP="002358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99695</wp:posOffset>
                </wp:positionV>
                <wp:extent cx="404495" cy="457200"/>
                <wp:effectExtent l="5080" t="10160" r="952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8A6" w:rsidRDefault="002358A6" w:rsidP="00235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32.85pt;margin-top:7.85pt;width:31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" o:allowincell="f" strokecolor="white">
                <v:fill opacity="32896f"/>
                <v:textbox>
                  <w:txbxContent>
                    <w:p w:rsidR="002358A6" w:rsidRDefault="002358A6" w:rsidP="002358A6"/>
                  </w:txbxContent>
                </v:textbox>
              </v:rect>
            </w:pict>
          </mc:Fallback>
        </mc:AlternateContent>
      </w:r>
      <w:r w:rsidRPr="00FD51E3">
        <w:rPr>
          <w:b/>
          <w:sz w:val="28"/>
          <w:szCs w:val="28"/>
        </w:rPr>
        <w:t>АДМИНИСТРАЦИЯ</w:t>
      </w:r>
    </w:p>
    <w:p w:rsidR="002358A6" w:rsidRPr="00FD51E3" w:rsidRDefault="002358A6" w:rsidP="002358A6">
      <w:pPr>
        <w:jc w:val="center"/>
        <w:rPr>
          <w:b/>
          <w:sz w:val="28"/>
          <w:szCs w:val="28"/>
        </w:rPr>
      </w:pPr>
      <w:r w:rsidRPr="00FD51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СТОДОЛИЩЕНСКОГО СЕЛЬСКОГО ПОСЕЛЕНИЯ ПОЧИНКОВСКОГО РАЙОНА СМОЛЕНСКОЙ ОБЛАСТИ</w:t>
      </w:r>
    </w:p>
    <w:p w:rsidR="002358A6" w:rsidRPr="00FD51E3" w:rsidRDefault="002358A6" w:rsidP="002358A6">
      <w:pPr>
        <w:jc w:val="center"/>
        <w:rPr>
          <w:b/>
          <w:sz w:val="28"/>
          <w:szCs w:val="28"/>
        </w:rPr>
      </w:pPr>
    </w:p>
    <w:p w:rsidR="002358A6" w:rsidRPr="00FD51E3" w:rsidRDefault="002358A6" w:rsidP="00235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358A6" w:rsidRPr="004257A3" w:rsidRDefault="002358A6" w:rsidP="002358A6">
      <w:pPr>
        <w:rPr>
          <w:sz w:val="26"/>
          <w:szCs w:val="26"/>
        </w:rPr>
      </w:pPr>
    </w:p>
    <w:p w:rsidR="002358A6" w:rsidRPr="004257A3" w:rsidRDefault="002358A6" w:rsidP="002358A6">
      <w:pPr>
        <w:rPr>
          <w:sz w:val="26"/>
          <w:szCs w:val="26"/>
        </w:rPr>
      </w:pPr>
      <w:r w:rsidRPr="004257A3">
        <w:rPr>
          <w:sz w:val="26"/>
          <w:szCs w:val="26"/>
        </w:rPr>
        <w:t xml:space="preserve">от  </w:t>
      </w:r>
      <w:r w:rsidR="003A7976" w:rsidRPr="004257A3">
        <w:rPr>
          <w:sz w:val="26"/>
          <w:szCs w:val="26"/>
        </w:rPr>
        <w:t>01</w:t>
      </w:r>
      <w:r w:rsidRPr="004257A3">
        <w:rPr>
          <w:sz w:val="26"/>
          <w:szCs w:val="26"/>
        </w:rPr>
        <w:t>.0</w:t>
      </w:r>
      <w:r w:rsidR="003A7976" w:rsidRPr="004257A3">
        <w:rPr>
          <w:sz w:val="26"/>
          <w:szCs w:val="26"/>
        </w:rPr>
        <w:t>8</w:t>
      </w:r>
      <w:r w:rsidRPr="004257A3">
        <w:rPr>
          <w:sz w:val="26"/>
          <w:szCs w:val="26"/>
        </w:rPr>
        <w:t>.202</w:t>
      </w:r>
      <w:r w:rsidR="003A7976" w:rsidRPr="004257A3">
        <w:rPr>
          <w:sz w:val="26"/>
          <w:szCs w:val="26"/>
        </w:rPr>
        <w:t>2</w:t>
      </w:r>
      <w:r w:rsidRPr="004257A3">
        <w:rPr>
          <w:sz w:val="26"/>
          <w:szCs w:val="26"/>
        </w:rPr>
        <w:t xml:space="preserve">г.       № </w:t>
      </w:r>
      <w:r w:rsidR="003A7976" w:rsidRPr="004257A3">
        <w:rPr>
          <w:sz w:val="26"/>
          <w:szCs w:val="26"/>
        </w:rPr>
        <w:t>0</w:t>
      </w:r>
      <w:r w:rsidRPr="004257A3">
        <w:rPr>
          <w:sz w:val="26"/>
          <w:szCs w:val="26"/>
        </w:rPr>
        <w:t>0</w:t>
      </w:r>
      <w:r w:rsidR="003A7976" w:rsidRPr="004257A3">
        <w:rPr>
          <w:sz w:val="26"/>
          <w:szCs w:val="26"/>
        </w:rPr>
        <w:t>7</w:t>
      </w:r>
      <w:r w:rsidRPr="004257A3">
        <w:rPr>
          <w:sz w:val="26"/>
          <w:szCs w:val="26"/>
        </w:rPr>
        <w:t>9</w:t>
      </w:r>
    </w:p>
    <w:p w:rsidR="002358A6" w:rsidRPr="004257A3" w:rsidRDefault="002358A6" w:rsidP="002358A6">
      <w:pPr>
        <w:rPr>
          <w:sz w:val="26"/>
          <w:szCs w:val="26"/>
        </w:rPr>
      </w:pPr>
      <w:r w:rsidRPr="004257A3">
        <w:rPr>
          <w:sz w:val="26"/>
          <w:szCs w:val="26"/>
        </w:rPr>
        <w:t>пос. Стодолище</w:t>
      </w:r>
    </w:p>
    <w:p w:rsidR="002358A6" w:rsidRPr="004257A3" w:rsidRDefault="002358A6" w:rsidP="002358A6">
      <w:pPr>
        <w:rPr>
          <w:sz w:val="26"/>
          <w:szCs w:val="26"/>
        </w:rPr>
      </w:pPr>
    </w:p>
    <w:p w:rsidR="002358A6" w:rsidRPr="004257A3" w:rsidRDefault="002358A6" w:rsidP="002358A6">
      <w:pPr>
        <w:jc w:val="both"/>
        <w:rPr>
          <w:sz w:val="26"/>
          <w:szCs w:val="26"/>
        </w:rPr>
      </w:pPr>
    </w:p>
    <w:p w:rsidR="002358A6" w:rsidRPr="004257A3" w:rsidRDefault="003A7976" w:rsidP="002358A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257A3">
        <w:rPr>
          <w:color w:val="000000"/>
          <w:sz w:val="26"/>
          <w:szCs w:val="26"/>
        </w:rPr>
        <w:t xml:space="preserve">О закрытии пляжа на озере </w:t>
      </w:r>
    </w:p>
    <w:p w:rsidR="003A7976" w:rsidRPr="004257A3" w:rsidRDefault="003A7976" w:rsidP="002358A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257A3">
        <w:rPr>
          <w:color w:val="000000"/>
          <w:sz w:val="26"/>
          <w:szCs w:val="26"/>
        </w:rPr>
        <w:t xml:space="preserve">в </w:t>
      </w:r>
      <w:proofErr w:type="spellStart"/>
      <w:r w:rsidRPr="004257A3">
        <w:rPr>
          <w:color w:val="000000"/>
          <w:sz w:val="26"/>
          <w:szCs w:val="26"/>
        </w:rPr>
        <w:t>д</w:t>
      </w:r>
      <w:proofErr w:type="gramStart"/>
      <w:r w:rsidRPr="004257A3">
        <w:rPr>
          <w:color w:val="000000"/>
          <w:sz w:val="26"/>
          <w:szCs w:val="26"/>
        </w:rPr>
        <w:t>.З</w:t>
      </w:r>
      <w:proofErr w:type="gramEnd"/>
      <w:r w:rsidRPr="004257A3">
        <w:rPr>
          <w:color w:val="000000"/>
          <w:sz w:val="26"/>
          <w:szCs w:val="26"/>
        </w:rPr>
        <w:t>ахаровка</w:t>
      </w:r>
      <w:proofErr w:type="spellEnd"/>
    </w:p>
    <w:p w:rsidR="003A7976" w:rsidRPr="004257A3" w:rsidRDefault="003A7976" w:rsidP="002358A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257A3">
        <w:rPr>
          <w:color w:val="000000"/>
          <w:sz w:val="26"/>
          <w:szCs w:val="26"/>
        </w:rPr>
        <w:t xml:space="preserve">Починковского района </w:t>
      </w:r>
    </w:p>
    <w:p w:rsidR="003A7976" w:rsidRPr="004257A3" w:rsidRDefault="003A7976" w:rsidP="002358A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257A3">
        <w:rPr>
          <w:color w:val="000000"/>
          <w:sz w:val="26"/>
          <w:szCs w:val="26"/>
        </w:rPr>
        <w:t>Смоленской области</w:t>
      </w:r>
    </w:p>
    <w:p w:rsidR="002358A6" w:rsidRPr="004257A3" w:rsidRDefault="002358A6" w:rsidP="002358A6">
      <w:pPr>
        <w:pStyle w:val="a7"/>
        <w:shd w:val="clear" w:color="auto" w:fill="FFFFFF"/>
        <w:spacing w:before="0" w:beforeAutospacing="0" w:after="0" w:afterAutospacing="0"/>
        <w:ind w:left="540"/>
        <w:rPr>
          <w:color w:val="000000"/>
          <w:sz w:val="26"/>
          <w:szCs w:val="26"/>
        </w:rPr>
      </w:pPr>
      <w:r w:rsidRPr="004257A3">
        <w:rPr>
          <w:color w:val="000000"/>
          <w:sz w:val="26"/>
          <w:szCs w:val="26"/>
        </w:rPr>
        <w:t> </w:t>
      </w:r>
    </w:p>
    <w:p w:rsidR="002358A6" w:rsidRPr="004257A3" w:rsidRDefault="002358A6" w:rsidP="00757D49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257A3">
        <w:rPr>
          <w:color w:val="000000"/>
          <w:sz w:val="26"/>
          <w:szCs w:val="26"/>
        </w:rPr>
        <w:t>Руководствуясь статьей 27 Водного кодекса Российской Федерации, стать</w:t>
      </w:r>
      <w:r w:rsidR="00430D10">
        <w:rPr>
          <w:color w:val="000000"/>
          <w:sz w:val="26"/>
          <w:szCs w:val="26"/>
        </w:rPr>
        <w:t xml:space="preserve">ей </w:t>
      </w:r>
      <w:r w:rsidR="00757D49">
        <w:rPr>
          <w:color w:val="000000"/>
          <w:sz w:val="26"/>
          <w:szCs w:val="26"/>
        </w:rPr>
        <w:t>14</w:t>
      </w:r>
      <w:r w:rsidRPr="004257A3">
        <w:rPr>
          <w:color w:val="000000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в целях </w:t>
      </w:r>
      <w:r w:rsidR="00757D49">
        <w:rPr>
          <w:color w:val="000000"/>
          <w:sz w:val="26"/>
          <w:szCs w:val="26"/>
        </w:rPr>
        <w:t>безопасности жизни и здоровья граждан на водных объектах:</w:t>
      </w:r>
      <w:r w:rsidRPr="004257A3">
        <w:rPr>
          <w:color w:val="000000"/>
          <w:sz w:val="26"/>
          <w:szCs w:val="26"/>
        </w:rPr>
        <w:t> </w:t>
      </w:r>
    </w:p>
    <w:p w:rsidR="002358A6" w:rsidRDefault="003A7976" w:rsidP="00757D4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4257A3">
        <w:rPr>
          <w:color w:val="000000"/>
          <w:sz w:val="26"/>
          <w:szCs w:val="26"/>
        </w:rPr>
        <w:t xml:space="preserve">Закрыть пляж на озере в </w:t>
      </w:r>
      <w:proofErr w:type="spellStart"/>
      <w:r w:rsidRPr="004257A3">
        <w:rPr>
          <w:color w:val="000000"/>
          <w:sz w:val="26"/>
          <w:szCs w:val="26"/>
        </w:rPr>
        <w:t>д</w:t>
      </w:r>
      <w:proofErr w:type="gramStart"/>
      <w:r w:rsidRPr="004257A3">
        <w:rPr>
          <w:color w:val="000000"/>
          <w:sz w:val="26"/>
          <w:szCs w:val="26"/>
        </w:rPr>
        <w:t>.З</w:t>
      </w:r>
      <w:proofErr w:type="gramEnd"/>
      <w:r w:rsidRPr="004257A3">
        <w:rPr>
          <w:color w:val="000000"/>
          <w:sz w:val="26"/>
          <w:szCs w:val="26"/>
        </w:rPr>
        <w:t>ахаровка</w:t>
      </w:r>
      <w:proofErr w:type="spellEnd"/>
      <w:r w:rsidRPr="004257A3">
        <w:rPr>
          <w:color w:val="000000"/>
          <w:sz w:val="26"/>
          <w:szCs w:val="26"/>
        </w:rPr>
        <w:t xml:space="preserve"> Починковского района Смоленской области</w:t>
      </w:r>
      <w:r w:rsidR="00757D49">
        <w:rPr>
          <w:color w:val="000000"/>
          <w:sz w:val="26"/>
          <w:szCs w:val="26"/>
        </w:rPr>
        <w:t>,</w:t>
      </w:r>
      <w:r w:rsidRPr="004257A3">
        <w:rPr>
          <w:color w:val="000000"/>
          <w:sz w:val="26"/>
          <w:szCs w:val="26"/>
        </w:rPr>
        <w:t xml:space="preserve"> в связи с экспертным заключением </w:t>
      </w:r>
      <w:proofErr w:type="spellStart"/>
      <w:r w:rsidRPr="004257A3">
        <w:rPr>
          <w:color w:val="000000"/>
          <w:sz w:val="26"/>
          <w:szCs w:val="26"/>
        </w:rPr>
        <w:t>Рославльского</w:t>
      </w:r>
      <w:proofErr w:type="spellEnd"/>
      <w:r w:rsidRPr="004257A3">
        <w:rPr>
          <w:color w:val="000000"/>
          <w:sz w:val="26"/>
          <w:szCs w:val="26"/>
        </w:rPr>
        <w:t xml:space="preserve"> филиала Федерального бюджетного учреждения здравоохранения «Центр гигиены и эпидемиологии в Смоленской области» № 557 от 26 июля 2022 года о несоответствии действующим государственным санитарным нормам и гигиеническим нормативам с 01 августа 2022 года.</w:t>
      </w:r>
    </w:p>
    <w:p w:rsidR="00757D49" w:rsidRPr="004257A3" w:rsidRDefault="00757D49" w:rsidP="00757D4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Запретить купание на пляже общего пользования, расположенного по адресу: Смоленская область Починковский район </w:t>
      </w:r>
      <w:proofErr w:type="spellStart"/>
      <w:r>
        <w:rPr>
          <w:color w:val="000000"/>
          <w:sz w:val="26"/>
          <w:szCs w:val="26"/>
        </w:rPr>
        <w:t>д</w:t>
      </w:r>
      <w:proofErr w:type="gramStart"/>
      <w:r>
        <w:rPr>
          <w:color w:val="000000"/>
          <w:sz w:val="26"/>
          <w:szCs w:val="26"/>
        </w:rPr>
        <w:t>.З</w:t>
      </w:r>
      <w:proofErr w:type="gramEnd"/>
      <w:r>
        <w:rPr>
          <w:color w:val="000000"/>
          <w:sz w:val="26"/>
          <w:szCs w:val="26"/>
        </w:rPr>
        <w:t>ахаровка</w:t>
      </w:r>
      <w:proofErr w:type="spellEnd"/>
      <w:r>
        <w:rPr>
          <w:color w:val="000000"/>
          <w:sz w:val="26"/>
          <w:szCs w:val="26"/>
        </w:rPr>
        <w:t>. Выставить аншлаги «Купание запрещено».</w:t>
      </w:r>
    </w:p>
    <w:p w:rsidR="002358A6" w:rsidRPr="004257A3" w:rsidRDefault="00757D49" w:rsidP="00757D49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2358A6" w:rsidRPr="004257A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2358A6" w:rsidRPr="004257A3">
        <w:rPr>
          <w:rFonts w:ascii="Times New Roman" w:hAnsi="Times New Roman" w:cs="Times New Roman"/>
          <w:sz w:val="26"/>
          <w:szCs w:val="26"/>
          <w:lang w:val="ru-RU"/>
        </w:rPr>
        <w:t>Разместить</w:t>
      </w:r>
      <w:proofErr w:type="gramEnd"/>
      <w:r w:rsidR="002358A6" w:rsidRPr="004257A3">
        <w:rPr>
          <w:rFonts w:ascii="Times New Roman" w:hAnsi="Times New Roman" w:cs="Times New Roman"/>
          <w:sz w:val="26"/>
          <w:szCs w:val="26"/>
          <w:lang w:val="ru-RU"/>
        </w:rPr>
        <w:t xml:space="preserve"> настоящее </w:t>
      </w:r>
      <w:r w:rsidR="009274BD" w:rsidRPr="004257A3">
        <w:rPr>
          <w:rFonts w:ascii="Times New Roman" w:hAnsi="Times New Roman" w:cs="Times New Roman"/>
          <w:sz w:val="26"/>
          <w:szCs w:val="26"/>
          <w:lang w:val="ru-RU"/>
        </w:rPr>
        <w:t>распоряжение</w:t>
      </w:r>
      <w:r w:rsidR="002358A6" w:rsidRPr="004257A3">
        <w:rPr>
          <w:rFonts w:ascii="Times New Roman" w:hAnsi="Times New Roman" w:cs="Times New Roman"/>
          <w:sz w:val="26"/>
          <w:szCs w:val="26"/>
          <w:lang w:val="ru-RU"/>
        </w:rPr>
        <w:t xml:space="preserve"> на официальном сайте Администрации Стодолищенского</w:t>
      </w:r>
      <w:r w:rsidR="00515B8B" w:rsidRPr="004257A3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3A7976" w:rsidRPr="004257A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2358A6" w:rsidRPr="004257A3">
        <w:rPr>
          <w:rFonts w:ascii="Times New Roman" w:hAnsi="Times New Roman" w:cs="Times New Roman"/>
          <w:sz w:val="26"/>
          <w:szCs w:val="26"/>
          <w:lang w:val="ru-RU"/>
        </w:rPr>
        <w:t>чинковского</w:t>
      </w:r>
      <w:r w:rsidR="002358A6" w:rsidRPr="004257A3">
        <w:rPr>
          <w:rFonts w:ascii="Times New Roman" w:hAnsi="Times New Roman" w:cs="Times New Roman"/>
          <w:sz w:val="26"/>
          <w:szCs w:val="26"/>
        </w:rPr>
        <w:t>  </w:t>
      </w:r>
      <w:r w:rsidR="002358A6" w:rsidRPr="004257A3">
        <w:rPr>
          <w:rFonts w:ascii="Times New Roman" w:hAnsi="Times New Roman" w:cs="Times New Roman"/>
          <w:sz w:val="26"/>
          <w:szCs w:val="26"/>
          <w:lang w:val="ru-RU"/>
        </w:rPr>
        <w:t xml:space="preserve"> района</w:t>
      </w:r>
      <w:r w:rsidR="002358A6" w:rsidRPr="004257A3">
        <w:rPr>
          <w:rFonts w:ascii="Times New Roman" w:hAnsi="Times New Roman" w:cs="Times New Roman"/>
          <w:sz w:val="26"/>
          <w:szCs w:val="26"/>
        </w:rPr>
        <w:t> </w:t>
      </w:r>
      <w:r w:rsidR="002358A6" w:rsidRPr="004257A3">
        <w:rPr>
          <w:rFonts w:ascii="Times New Roman" w:hAnsi="Times New Roman" w:cs="Times New Roman"/>
          <w:sz w:val="26"/>
          <w:szCs w:val="26"/>
          <w:lang w:val="ru-RU"/>
        </w:rPr>
        <w:t>Смоленской</w:t>
      </w:r>
      <w:r w:rsidR="002358A6" w:rsidRPr="004257A3">
        <w:rPr>
          <w:rFonts w:ascii="Times New Roman" w:hAnsi="Times New Roman" w:cs="Times New Roman"/>
          <w:sz w:val="26"/>
          <w:szCs w:val="26"/>
        </w:rPr>
        <w:t>  </w:t>
      </w:r>
      <w:r w:rsidR="002358A6" w:rsidRPr="004257A3">
        <w:rPr>
          <w:rFonts w:ascii="Times New Roman" w:hAnsi="Times New Roman" w:cs="Times New Roman"/>
          <w:sz w:val="26"/>
          <w:szCs w:val="26"/>
          <w:lang w:val="ru-RU"/>
        </w:rPr>
        <w:t xml:space="preserve"> области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358A6" w:rsidRPr="004257A3">
        <w:rPr>
          <w:rFonts w:ascii="Times New Roman" w:hAnsi="Times New Roman" w:cs="Times New Roman"/>
          <w:sz w:val="26"/>
          <w:szCs w:val="26"/>
        </w:rPr>
        <w:t> </w:t>
      </w:r>
      <w:r w:rsidR="002358A6" w:rsidRPr="004257A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2358A6" w:rsidRDefault="00757D49" w:rsidP="002358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2358A6" w:rsidRPr="004257A3">
        <w:rPr>
          <w:color w:val="000000"/>
          <w:sz w:val="26"/>
          <w:szCs w:val="26"/>
        </w:rPr>
        <w:t xml:space="preserve">. </w:t>
      </w:r>
      <w:proofErr w:type="gramStart"/>
      <w:r w:rsidR="002358A6" w:rsidRPr="004257A3">
        <w:rPr>
          <w:color w:val="000000"/>
          <w:sz w:val="26"/>
          <w:szCs w:val="26"/>
        </w:rPr>
        <w:t>Контроль за</w:t>
      </w:r>
      <w:proofErr w:type="gramEnd"/>
      <w:r w:rsidR="002358A6" w:rsidRPr="004257A3">
        <w:rPr>
          <w:color w:val="000000"/>
          <w:sz w:val="26"/>
          <w:szCs w:val="26"/>
        </w:rPr>
        <w:t xml:space="preserve"> исполнением настоящего </w:t>
      </w:r>
      <w:r w:rsidR="009274BD" w:rsidRPr="004257A3">
        <w:rPr>
          <w:color w:val="000000"/>
          <w:sz w:val="26"/>
          <w:szCs w:val="26"/>
        </w:rPr>
        <w:t>распоряжения</w:t>
      </w:r>
      <w:r w:rsidR="002358A6" w:rsidRPr="004257A3">
        <w:rPr>
          <w:color w:val="000000"/>
          <w:sz w:val="26"/>
          <w:szCs w:val="26"/>
        </w:rPr>
        <w:t xml:space="preserve"> оставляю за собой.</w:t>
      </w:r>
    </w:p>
    <w:p w:rsidR="004257A3" w:rsidRDefault="004257A3" w:rsidP="002358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257A3" w:rsidRDefault="004257A3" w:rsidP="002358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257A3" w:rsidRPr="004257A3" w:rsidRDefault="004257A3" w:rsidP="002358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358A6" w:rsidRPr="004257A3" w:rsidRDefault="004257A3" w:rsidP="002358A6">
      <w:pPr>
        <w:rPr>
          <w:sz w:val="26"/>
          <w:szCs w:val="26"/>
        </w:rPr>
      </w:pPr>
      <w:proofErr w:type="spellStart"/>
      <w:r w:rsidRPr="004257A3">
        <w:rPr>
          <w:sz w:val="26"/>
          <w:szCs w:val="26"/>
        </w:rPr>
        <w:t>И.п</w:t>
      </w:r>
      <w:proofErr w:type="spellEnd"/>
      <w:r w:rsidRPr="004257A3">
        <w:rPr>
          <w:sz w:val="26"/>
          <w:szCs w:val="26"/>
        </w:rPr>
        <w:t xml:space="preserve">. </w:t>
      </w:r>
      <w:r w:rsidR="002358A6" w:rsidRPr="004257A3">
        <w:rPr>
          <w:sz w:val="26"/>
          <w:szCs w:val="26"/>
        </w:rPr>
        <w:t>Глав</w:t>
      </w:r>
      <w:r w:rsidRPr="004257A3">
        <w:rPr>
          <w:sz w:val="26"/>
          <w:szCs w:val="26"/>
        </w:rPr>
        <w:t>ы</w:t>
      </w:r>
      <w:r w:rsidR="002358A6" w:rsidRPr="004257A3">
        <w:rPr>
          <w:sz w:val="26"/>
          <w:szCs w:val="26"/>
        </w:rPr>
        <w:t xml:space="preserve"> муниципального образования</w:t>
      </w:r>
    </w:p>
    <w:p w:rsidR="002358A6" w:rsidRPr="004257A3" w:rsidRDefault="002358A6" w:rsidP="002358A6">
      <w:pPr>
        <w:rPr>
          <w:sz w:val="26"/>
          <w:szCs w:val="26"/>
        </w:rPr>
      </w:pPr>
      <w:r w:rsidRPr="004257A3">
        <w:rPr>
          <w:sz w:val="26"/>
          <w:szCs w:val="26"/>
        </w:rPr>
        <w:t>Стодолищенского сельского поселения</w:t>
      </w:r>
    </w:p>
    <w:p w:rsidR="00515B8B" w:rsidRPr="004257A3" w:rsidRDefault="002358A6" w:rsidP="00B160AF">
      <w:pPr>
        <w:rPr>
          <w:color w:val="000000"/>
          <w:sz w:val="26"/>
          <w:szCs w:val="26"/>
        </w:rPr>
      </w:pPr>
      <w:r w:rsidRPr="004257A3">
        <w:rPr>
          <w:sz w:val="26"/>
          <w:szCs w:val="26"/>
        </w:rPr>
        <w:t xml:space="preserve">Починковского района Смоленской области            </w:t>
      </w:r>
      <w:r w:rsidR="00757D49">
        <w:rPr>
          <w:sz w:val="26"/>
          <w:szCs w:val="26"/>
        </w:rPr>
        <w:t xml:space="preserve">         </w:t>
      </w:r>
      <w:bookmarkStart w:id="0" w:name="_GoBack"/>
      <w:bookmarkEnd w:id="0"/>
      <w:r w:rsidRPr="004257A3">
        <w:rPr>
          <w:sz w:val="26"/>
          <w:szCs w:val="26"/>
        </w:rPr>
        <w:t xml:space="preserve">                    </w:t>
      </w:r>
      <w:r w:rsidR="004257A3" w:rsidRPr="004257A3">
        <w:rPr>
          <w:sz w:val="26"/>
          <w:szCs w:val="26"/>
        </w:rPr>
        <w:t xml:space="preserve">     А.М. Киселев</w:t>
      </w:r>
    </w:p>
    <w:p w:rsidR="002358A6" w:rsidRPr="004257A3" w:rsidRDefault="002358A6">
      <w:pPr>
        <w:rPr>
          <w:sz w:val="26"/>
          <w:szCs w:val="26"/>
        </w:rPr>
      </w:pPr>
    </w:p>
    <w:p w:rsidR="002358A6" w:rsidRPr="004257A3" w:rsidRDefault="002358A6">
      <w:pPr>
        <w:rPr>
          <w:sz w:val="26"/>
          <w:szCs w:val="26"/>
        </w:rPr>
      </w:pPr>
    </w:p>
    <w:p w:rsidR="002358A6" w:rsidRDefault="002358A6"/>
    <w:p w:rsidR="002358A6" w:rsidRDefault="002358A6"/>
    <w:p w:rsidR="002358A6" w:rsidRDefault="002358A6"/>
    <w:p w:rsidR="002358A6" w:rsidRDefault="002358A6"/>
    <w:sectPr w:rsidR="002358A6" w:rsidSect="00757D49"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DA8"/>
    <w:multiLevelType w:val="hybridMultilevel"/>
    <w:tmpl w:val="A16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A6"/>
    <w:rsid w:val="000F663A"/>
    <w:rsid w:val="002358A6"/>
    <w:rsid w:val="002D3972"/>
    <w:rsid w:val="003A7976"/>
    <w:rsid w:val="004257A3"/>
    <w:rsid w:val="00430D10"/>
    <w:rsid w:val="00515B8B"/>
    <w:rsid w:val="00757D49"/>
    <w:rsid w:val="009274BD"/>
    <w:rsid w:val="00AC659D"/>
    <w:rsid w:val="00B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358A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358A6"/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35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8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358A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358A6"/>
    <w:rPr>
      <w:b/>
      <w:bCs/>
    </w:rPr>
  </w:style>
  <w:style w:type="character" w:styleId="a9">
    <w:name w:val="Hyperlink"/>
    <w:basedOn w:val="a0"/>
    <w:uiPriority w:val="99"/>
    <w:semiHidden/>
    <w:unhideWhenUsed/>
    <w:rsid w:val="00235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358A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358A6"/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35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8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358A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358A6"/>
    <w:rPr>
      <w:b/>
      <w:bCs/>
    </w:rPr>
  </w:style>
  <w:style w:type="character" w:styleId="a9">
    <w:name w:val="Hyperlink"/>
    <w:basedOn w:val="a0"/>
    <w:uiPriority w:val="99"/>
    <w:semiHidden/>
    <w:unhideWhenUsed/>
    <w:rsid w:val="00235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A7F61-794E-4682-A136-A30F1FDE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5</cp:revision>
  <cp:lastPrinted>2022-08-01T12:52:00Z</cp:lastPrinted>
  <dcterms:created xsi:type="dcterms:W3CDTF">2021-07-15T08:24:00Z</dcterms:created>
  <dcterms:modified xsi:type="dcterms:W3CDTF">2022-08-01T13:01:00Z</dcterms:modified>
</cp:coreProperties>
</file>