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6F" w:rsidRDefault="00036207" w:rsidP="007E7590">
      <w:pPr>
        <w:pStyle w:val="a4"/>
        <w:jc w:val="center"/>
      </w:pPr>
      <w:r>
        <w:t>Доклад о результатах работы</w:t>
      </w:r>
      <w:r>
        <w:rPr>
          <w:spacing w:val="1"/>
        </w:rPr>
        <w:t xml:space="preserve"> </w:t>
      </w:r>
      <w:r w:rsidR="00F075A0">
        <w:t>Стодолищенского сельского поселения Починковского района Смоленской области</w:t>
      </w:r>
      <w:r>
        <w:t xml:space="preserve"> по повышению эффективности деятельности по</w:t>
      </w:r>
      <w:r>
        <w:rPr>
          <w:spacing w:val="-67"/>
        </w:rPr>
        <w:t xml:space="preserve"> </w:t>
      </w:r>
      <w:r w:rsidR="00563ACA">
        <w:rPr>
          <w:spacing w:val="-67"/>
        </w:rPr>
        <w:t xml:space="preserve">     </w:t>
      </w:r>
      <w:r w:rsidR="007E7590">
        <w:rPr>
          <w:spacing w:val="-67"/>
        </w:rPr>
        <w:t xml:space="preserve">       </w:t>
      </w:r>
      <w:r>
        <w:t>профилактике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C7FDA">
        <w:t>202</w:t>
      </w:r>
      <w:r w:rsidR="00563ACA">
        <w:t>2</w:t>
      </w:r>
      <w:r>
        <w:rPr>
          <w:spacing w:val="-1"/>
        </w:rPr>
        <w:t xml:space="preserve"> </w:t>
      </w:r>
      <w:r>
        <w:t>году</w:t>
      </w:r>
      <w:r w:rsidR="007E7590">
        <w:t xml:space="preserve"> </w:t>
      </w:r>
    </w:p>
    <w:p w:rsidR="0061546F" w:rsidRDefault="0061546F">
      <w:pPr>
        <w:pStyle w:val="a3"/>
        <w:spacing w:before="1"/>
        <w:ind w:left="0" w:right="0" w:firstLine="0"/>
        <w:jc w:val="left"/>
        <w:rPr>
          <w:b/>
        </w:rPr>
      </w:pPr>
    </w:p>
    <w:p w:rsidR="0061546F" w:rsidRDefault="00036207">
      <w:pPr>
        <w:pStyle w:val="a3"/>
        <w:spacing w:before="1"/>
        <w:ind w:right="10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F075A0">
        <w:t>Стодолищенском</w:t>
      </w:r>
      <w:proofErr w:type="spellEnd"/>
      <w:r w:rsidR="00F075A0">
        <w:t xml:space="preserve"> сельском поселении Починковского района Смоленской области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5"/>
        </w:rPr>
        <w:t xml:space="preserve"> </w:t>
      </w:r>
      <w:r>
        <w:t>актами.</w:t>
      </w:r>
    </w:p>
    <w:p w:rsidR="0061546F" w:rsidRDefault="00036207">
      <w:pPr>
        <w:pStyle w:val="a3"/>
        <w:tabs>
          <w:tab w:val="left" w:pos="538"/>
          <w:tab w:val="left" w:pos="1889"/>
          <w:tab w:val="left" w:pos="2289"/>
          <w:tab w:val="left" w:pos="2428"/>
          <w:tab w:val="left" w:pos="2857"/>
          <w:tab w:val="left" w:pos="3248"/>
          <w:tab w:val="left" w:pos="4257"/>
          <w:tab w:val="left" w:pos="5566"/>
          <w:tab w:val="left" w:pos="6413"/>
          <w:tab w:val="left" w:pos="7134"/>
          <w:tab w:val="left" w:pos="7403"/>
          <w:tab w:val="left" w:pos="7535"/>
        </w:tabs>
        <w:spacing w:before="1"/>
        <w:ind w:right="105"/>
        <w:jc w:val="left"/>
      </w:pPr>
      <w:r>
        <w:t>Работа</w:t>
      </w:r>
      <w:r>
        <w:tab/>
        <w:t>в</w:t>
      </w:r>
      <w:r>
        <w:tab/>
        <w:t>сфере</w:t>
      </w:r>
      <w:r>
        <w:tab/>
        <w:t>противодействия</w:t>
      </w:r>
      <w:r>
        <w:tab/>
        <w:t>коррупции</w:t>
      </w:r>
      <w:r>
        <w:tab/>
        <w:t>в</w:t>
      </w:r>
      <w:r>
        <w:tab/>
      </w:r>
      <w:r>
        <w:tab/>
      </w:r>
      <w:r>
        <w:rPr>
          <w:spacing w:val="-1"/>
        </w:rPr>
        <w:t>муниципальном</w:t>
      </w:r>
      <w:r>
        <w:rPr>
          <w:spacing w:val="-67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построена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67"/>
        </w:rPr>
        <w:t xml:space="preserve"> </w:t>
      </w:r>
      <w:r>
        <w:t>плана</w:t>
      </w:r>
      <w:r>
        <w:rPr>
          <w:spacing w:val="3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 w:rsidR="005C7FDA">
        <w:t>2021</w:t>
      </w:r>
      <w:r w:rsidR="00563ACA">
        <w:t>-2024</w:t>
      </w:r>
      <w:r>
        <w:rPr>
          <w:spacing w:val="3"/>
        </w:rPr>
        <w:t xml:space="preserve"> </w:t>
      </w:r>
      <w:r w:rsidR="005C7FDA">
        <w:t>год</w:t>
      </w:r>
      <w:r w:rsidR="00563ACA">
        <w:t>а</w:t>
      </w:r>
      <w:r w:rsidR="00F075A0">
        <w:t>.</w:t>
      </w:r>
      <w:r>
        <w:rPr>
          <w:spacing w:val="1"/>
        </w:rPr>
        <w:t xml:space="preserve"> </w:t>
      </w:r>
    </w:p>
    <w:p w:rsidR="0061546F" w:rsidRDefault="00036207">
      <w:pPr>
        <w:pStyle w:val="a3"/>
        <w:ind w:right="101"/>
      </w:pPr>
      <w:r>
        <w:t>В целях формирования у лиц, замещающих муниципальные 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нацеленная,</w:t>
      </w:r>
      <w:r>
        <w:rPr>
          <w:spacing w:val="-2"/>
        </w:rPr>
        <w:t xml:space="preserve"> </w:t>
      </w:r>
      <w:r>
        <w:t>прежде всего,</w:t>
      </w:r>
      <w:r>
        <w:rPr>
          <w:spacing w:val="-2"/>
        </w:rPr>
        <w:t xml:space="preserve"> </w:t>
      </w:r>
      <w:r>
        <w:t>на вновь</w:t>
      </w:r>
      <w:r>
        <w:rPr>
          <w:spacing w:val="-3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сотрудников.</w:t>
      </w:r>
    </w:p>
    <w:p w:rsidR="0061546F" w:rsidRDefault="00036207">
      <w:pPr>
        <w:pStyle w:val="a3"/>
        <w:tabs>
          <w:tab w:val="left" w:pos="1016"/>
          <w:tab w:val="left" w:pos="1473"/>
          <w:tab w:val="left" w:pos="1560"/>
          <w:tab w:val="left" w:pos="1626"/>
          <w:tab w:val="left" w:pos="1805"/>
          <w:tab w:val="left" w:pos="1978"/>
          <w:tab w:val="left" w:pos="2888"/>
          <w:tab w:val="left" w:pos="2942"/>
          <w:tab w:val="left" w:pos="3190"/>
          <w:tab w:val="left" w:pos="4103"/>
          <w:tab w:val="left" w:pos="4473"/>
          <w:tab w:val="left" w:pos="4509"/>
          <w:tab w:val="left" w:pos="4652"/>
          <w:tab w:val="left" w:pos="5427"/>
          <w:tab w:val="left" w:pos="5670"/>
          <w:tab w:val="left" w:pos="5978"/>
          <w:tab w:val="left" w:pos="6393"/>
          <w:tab w:val="left" w:pos="6869"/>
          <w:tab w:val="left" w:pos="6992"/>
          <w:tab w:val="left" w:pos="7059"/>
          <w:tab w:val="left" w:pos="7386"/>
          <w:tab w:val="left" w:pos="7576"/>
          <w:tab w:val="left" w:pos="7676"/>
          <w:tab w:val="left" w:pos="9175"/>
          <w:tab w:val="left" w:pos="9319"/>
        </w:tabs>
        <w:jc w:val="left"/>
      </w:pPr>
      <w:r>
        <w:t>На систематической основе организовано проведение ознакомительных</w:t>
      </w:r>
      <w:r>
        <w:rPr>
          <w:spacing w:val="-67"/>
        </w:rPr>
        <w:t xml:space="preserve"> </w:t>
      </w:r>
      <w:r>
        <w:t>бесед</w:t>
      </w:r>
      <w:r>
        <w:tab/>
        <w:t>по</w:t>
      </w:r>
      <w:r>
        <w:tab/>
      </w:r>
      <w:r>
        <w:tab/>
        <w:t>вопросам</w:t>
      </w:r>
      <w:r>
        <w:tab/>
      </w:r>
      <w:r>
        <w:tab/>
        <w:t>соблюдения</w:t>
      </w:r>
      <w:r>
        <w:tab/>
      </w:r>
      <w:r>
        <w:tab/>
      </w:r>
      <w:r>
        <w:tab/>
        <w:t>законодательства</w:t>
      </w:r>
      <w:r>
        <w:tab/>
      </w:r>
      <w:r>
        <w:tab/>
        <w:t>о</w:t>
      </w:r>
      <w:r>
        <w:tab/>
        <w:t>противодействии</w:t>
      </w:r>
      <w:r>
        <w:rPr>
          <w:spacing w:val="-67"/>
        </w:rPr>
        <w:t xml:space="preserve"> </w:t>
      </w:r>
      <w:r>
        <w:t>коррупции</w:t>
      </w:r>
      <w:r>
        <w:tab/>
      </w:r>
      <w:r>
        <w:tab/>
      </w:r>
      <w:r>
        <w:tab/>
        <w:t>с</w:t>
      </w:r>
      <w:r>
        <w:tab/>
      </w:r>
      <w:r>
        <w:tab/>
        <w:t>вновь</w:t>
      </w:r>
      <w:r>
        <w:tab/>
        <w:t>принятыми</w:t>
      </w:r>
      <w:r>
        <w:tab/>
        <w:t>сотрудниками</w:t>
      </w:r>
      <w:r>
        <w:tab/>
        <w:t>при</w:t>
      </w:r>
      <w:r>
        <w:tab/>
      </w:r>
      <w:r>
        <w:tab/>
      </w:r>
      <w:r>
        <w:tab/>
        <w:t>их</w:t>
      </w:r>
      <w:r>
        <w:tab/>
      </w:r>
      <w:r>
        <w:tab/>
        <w:t>назначении</w:t>
      </w:r>
      <w:r>
        <w:tab/>
        <w:t>на</w:t>
      </w:r>
      <w:r>
        <w:rPr>
          <w:spacing w:val="-67"/>
        </w:rPr>
        <w:t xml:space="preserve"> </w:t>
      </w:r>
      <w:r>
        <w:t>должности</w:t>
      </w:r>
      <w:r>
        <w:tab/>
      </w:r>
      <w:r>
        <w:tab/>
      </w:r>
      <w:r>
        <w:tab/>
      </w:r>
      <w:r>
        <w:tab/>
        <w:t>муниципальной</w:t>
      </w:r>
      <w:r>
        <w:tab/>
        <w:t>службы</w:t>
      </w:r>
      <w:r>
        <w:tab/>
        <w:t>и</w:t>
      </w:r>
      <w:r>
        <w:tab/>
      </w:r>
      <w:r>
        <w:tab/>
        <w:t>должности</w:t>
      </w:r>
      <w:r>
        <w:tab/>
      </w:r>
      <w:r>
        <w:tab/>
      </w:r>
      <w:r>
        <w:tab/>
      </w:r>
      <w:proofErr w:type="gramStart"/>
      <w:r>
        <w:t>руководителей</w:t>
      </w:r>
      <w:proofErr w:type="gramEnd"/>
      <w:r>
        <w:rPr>
          <w:spacing w:val="-67"/>
        </w:rPr>
        <w:t xml:space="preserve"> </w:t>
      </w:r>
      <w:r>
        <w:t>подведомственных</w:t>
      </w:r>
      <w:r>
        <w:rPr>
          <w:spacing w:val="5"/>
        </w:rPr>
        <w:t xml:space="preserve"> </w:t>
      </w:r>
      <w:r>
        <w:t>органам</w:t>
      </w:r>
      <w:r>
        <w:rPr>
          <w:spacing w:val="11"/>
        </w:rPr>
        <w:t xml:space="preserve"> </w:t>
      </w:r>
      <w:r>
        <w:t>местного</w:t>
      </w:r>
      <w:r>
        <w:rPr>
          <w:spacing w:val="7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учреждений,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которых</w:t>
      </w:r>
      <w:r>
        <w:tab/>
        <w:t>выясняется</w:t>
      </w:r>
      <w:r>
        <w:tab/>
      </w:r>
      <w:r>
        <w:tab/>
      </w:r>
      <w:r>
        <w:tab/>
        <w:t>уровень</w:t>
      </w:r>
      <w:r>
        <w:tab/>
      </w:r>
      <w:r>
        <w:tab/>
        <w:t>общих</w:t>
      </w:r>
      <w:r>
        <w:tab/>
      </w:r>
      <w:r>
        <w:tab/>
        <w:t>знаний</w:t>
      </w:r>
      <w:r>
        <w:tab/>
        <w:t>законодательства</w:t>
      </w:r>
      <w:r>
        <w:tab/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противодействии коррупции, поясняются основы антикоррупционного</w:t>
      </w:r>
      <w:r>
        <w:rPr>
          <w:spacing w:val="1"/>
        </w:rPr>
        <w:t xml:space="preserve"> </w:t>
      </w:r>
      <w:r>
        <w:t>законодательства.</w:t>
      </w:r>
    </w:p>
    <w:p w:rsidR="0061546F" w:rsidRDefault="005C7FDA">
      <w:pPr>
        <w:pStyle w:val="a3"/>
        <w:ind w:right="103"/>
      </w:pPr>
      <w:r>
        <w:t>В 202</w:t>
      </w:r>
      <w:r w:rsidR="00563ACA">
        <w:t>2</w:t>
      </w:r>
      <w:r w:rsidR="00036207">
        <w:t xml:space="preserve"> году органами местного самоуправления проводилась работа </w:t>
      </w:r>
      <w:r w:rsidR="00563ACA">
        <w:t xml:space="preserve">по </w:t>
      </w:r>
      <w:r w:rsidR="00036207">
        <w:t>выявлению,</w:t>
      </w:r>
      <w:r w:rsidR="00036207">
        <w:rPr>
          <w:spacing w:val="1"/>
        </w:rPr>
        <w:t xml:space="preserve"> </w:t>
      </w:r>
      <w:r w:rsidR="00036207">
        <w:t>предотвращению</w:t>
      </w:r>
      <w:r w:rsidR="00036207">
        <w:rPr>
          <w:spacing w:val="1"/>
        </w:rPr>
        <w:t xml:space="preserve"> </w:t>
      </w:r>
      <w:r w:rsidR="00036207">
        <w:t>и</w:t>
      </w:r>
      <w:r w:rsidR="00036207">
        <w:rPr>
          <w:spacing w:val="1"/>
        </w:rPr>
        <w:t xml:space="preserve"> </w:t>
      </w:r>
      <w:r w:rsidR="00036207">
        <w:t>урегулированию</w:t>
      </w:r>
      <w:r w:rsidR="00036207">
        <w:rPr>
          <w:spacing w:val="1"/>
        </w:rPr>
        <w:t xml:space="preserve"> </w:t>
      </w:r>
      <w:r w:rsidR="00036207">
        <w:t>конфликта</w:t>
      </w:r>
      <w:r w:rsidR="00036207">
        <w:rPr>
          <w:spacing w:val="1"/>
        </w:rPr>
        <w:t xml:space="preserve"> </w:t>
      </w:r>
      <w:r w:rsidR="00036207">
        <w:t>интересов,</w:t>
      </w:r>
      <w:r w:rsidR="00036207">
        <w:rPr>
          <w:spacing w:val="1"/>
        </w:rPr>
        <w:t xml:space="preserve"> </w:t>
      </w:r>
      <w:r w:rsidR="00036207">
        <w:t>в</w:t>
      </w:r>
      <w:r w:rsidR="00036207">
        <w:rPr>
          <w:spacing w:val="1"/>
        </w:rPr>
        <w:t xml:space="preserve"> </w:t>
      </w:r>
      <w:r w:rsidR="00036207">
        <w:t>том</w:t>
      </w:r>
      <w:r w:rsidR="00036207">
        <w:rPr>
          <w:spacing w:val="1"/>
        </w:rPr>
        <w:t xml:space="preserve"> </w:t>
      </w:r>
      <w:r w:rsidR="00036207">
        <w:t>числе</w:t>
      </w:r>
      <w:r w:rsidR="00036207">
        <w:rPr>
          <w:spacing w:val="1"/>
        </w:rPr>
        <w:t xml:space="preserve"> </w:t>
      </w:r>
      <w:r w:rsidR="00036207">
        <w:t>при</w:t>
      </w:r>
      <w:r w:rsidR="00036207">
        <w:rPr>
          <w:spacing w:val="1"/>
        </w:rPr>
        <w:t xml:space="preserve"> </w:t>
      </w:r>
      <w:r w:rsidR="00036207">
        <w:t>смене</w:t>
      </w:r>
      <w:r w:rsidR="00036207">
        <w:rPr>
          <w:spacing w:val="1"/>
        </w:rPr>
        <w:t xml:space="preserve"> </w:t>
      </w:r>
      <w:r w:rsidR="00036207">
        <w:t>сферы</w:t>
      </w:r>
      <w:r w:rsidR="00036207">
        <w:rPr>
          <w:spacing w:val="1"/>
        </w:rPr>
        <w:t xml:space="preserve"> </w:t>
      </w:r>
      <w:r w:rsidR="00036207">
        <w:t>деятельности</w:t>
      </w:r>
      <w:r w:rsidR="00036207">
        <w:rPr>
          <w:spacing w:val="1"/>
        </w:rPr>
        <w:t xml:space="preserve"> </w:t>
      </w:r>
      <w:r w:rsidR="00036207">
        <w:t>лиц,</w:t>
      </w:r>
      <w:r w:rsidR="00036207">
        <w:rPr>
          <w:spacing w:val="1"/>
        </w:rPr>
        <w:t xml:space="preserve"> </w:t>
      </w:r>
      <w:r w:rsidR="00036207">
        <w:t>замещающих</w:t>
      </w:r>
      <w:r w:rsidR="00036207">
        <w:rPr>
          <w:spacing w:val="1"/>
        </w:rPr>
        <w:t xml:space="preserve"> </w:t>
      </w:r>
      <w:r w:rsidR="00036207">
        <w:t>должность,</w:t>
      </w:r>
      <w:r w:rsidR="00036207">
        <w:rPr>
          <w:spacing w:val="1"/>
        </w:rPr>
        <w:t xml:space="preserve"> </w:t>
      </w:r>
      <w:r w:rsidR="00036207">
        <w:t>а</w:t>
      </w:r>
      <w:r w:rsidR="00036207">
        <w:rPr>
          <w:spacing w:val="1"/>
        </w:rPr>
        <w:t xml:space="preserve"> </w:t>
      </w:r>
      <w:r w:rsidR="00036207">
        <w:t>также</w:t>
      </w:r>
      <w:r w:rsidR="00036207">
        <w:rPr>
          <w:spacing w:val="1"/>
        </w:rPr>
        <w:t xml:space="preserve"> </w:t>
      </w:r>
      <w:r w:rsidR="00036207">
        <w:t>в</w:t>
      </w:r>
      <w:r w:rsidR="00036207">
        <w:rPr>
          <w:spacing w:val="1"/>
        </w:rPr>
        <w:t xml:space="preserve"> </w:t>
      </w:r>
      <w:r w:rsidR="00036207">
        <w:t>отношении</w:t>
      </w:r>
      <w:r w:rsidR="00036207">
        <w:rPr>
          <w:spacing w:val="1"/>
        </w:rPr>
        <w:t xml:space="preserve"> </w:t>
      </w:r>
      <w:r w:rsidR="00036207">
        <w:t>вновь</w:t>
      </w:r>
      <w:r w:rsidR="00036207">
        <w:rPr>
          <w:spacing w:val="1"/>
        </w:rPr>
        <w:t xml:space="preserve"> </w:t>
      </w:r>
      <w:r w:rsidR="00036207">
        <w:t>избранных</w:t>
      </w:r>
      <w:r w:rsidR="00036207">
        <w:rPr>
          <w:spacing w:val="1"/>
        </w:rPr>
        <w:t xml:space="preserve"> </w:t>
      </w:r>
      <w:r w:rsidR="00036207">
        <w:t>и</w:t>
      </w:r>
      <w:r w:rsidR="00036207">
        <w:rPr>
          <w:spacing w:val="1"/>
        </w:rPr>
        <w:t xml:space="preserve"> </w:t>
      </w:r>
      <w:r w:rsidR="00036207">
        <w:t>назначенных</w:t>
      </w:r>
      <w:r w:rsidR="00036207">
        <w:rPr>
          <w:spacing w:val="1"/>
        </w:rPr>
        <w:t xml:space="preserve"> </w:t>
      </w:r>
      <w:r w:rsidR="00036207">
        <w:t>лиц.</w:t>
      </w:r>
      <w:r w:rsidR="00036207">
        <w:rPr>
          <w:spacing w:val="1"/>
        </w:rPr>
        <w:t xml:space="preserve"> </w:t>
      </w:r>
      <w:r w:rsidR="00036207">
        <w:t>Осуществлялся</w:t>
      </w:r>
      <w:r w:rsidR="00036207">
        <w:rPr>
          <w:spacing w:val="1"/>
        </w:rPr>
        <w:t xml:space="preserve"> </w:t>
      </w:r>
      <w:proofErr w:type="gramStart"/>
      <w:r w:rsidR="00036207">
        <w:t>контроль</w:t>
      </w:r>
      <w:r w:rsidR="00036207">
        <w:rPr>
          <w:spacing w:val="1"/>
        </w:rPr>
        <w:t xml:space="preserve"> </w:t>
      </w:r>
      <w:r w:rsidR="00036207">
        <w:t>за</w:t>
      </w:r>
      <w:proofErr w:type="gramEnd"/>
      <w:r w:rsidR="00036207">
        <w:rPr>
          <w:spacing w:val="1"/>
        </w:rPr>
        <w:t xml:space="preserve"> </w:t>
      </w:r>
      <w:r w:rsidR="00036207">
        <w:t>актуализацией</w:t>
      </w:r>
      <w:r w:rsidR="00036207">
        <w:rPr>
          <w:spacing w:val="1"/>
        </w:rPr>
        <w:t xml:space="preserve"> </w:t>
      </w:r>
      <w:r w:rsidR="00036207">
        <w:t>сведений,</w:t>
      </w:r>
      <w:r w:rsidR="00036207">
        <w:rPr>
          <w:spacing w:val="1"/>
        </w:rPr>
        <w:t xml:space="preserve"> </w:t>
      </w:r>
      <w:r w:rsidR="00036207">
        <w:t>содержащихся</w:t>
      </w:r>
      <w:r w:rsidR="00036207">
        <w:rPr>
          <w:spacing w:val="1"/>
        </w:rPr>
        <w:t xml:space="preserve"> </w:t>
      </w:r>
      <w:r w:rsidR="00036207">
        <w:t>в</w:t>
      </w:r>
      <w:r w:rsidR="00036207">
        <w:rPr>
          <w:spacing w:val="1"/>
        </w:rPr>
        <w:t xml:space="preserve"> </w:t>
      </w:r>
      <w:r w:rsidR="00036207">
        <w:t>анкетах</w:t>
      </w:r>
      <w:r w:rsidR="00036207">
        <w:rPr>
          <w:spacing w:val="1"/>
        </w:rPr>
        <w:t xml:space="preserve"> </w:t>
      </w:r>
      <w:r w:rsidR="00036207">
        <w:t>муниципальных</w:t>
      </w:r>
      <w:r w:rsidR="00036207">
        <w:rPr>
          <w:spacing w:val="1"/>
        </w:rPr>
        <w:t xml:space="preserve"> </w:t>
      </w:r>
      <w:r w:rsidR="00036207">
        <w:t>служащих</w:t>
      </w:r>
      <w:r w:rsidR="00036207">
        <w:rPr>
          <w:spacing w:val="1"/>
        </w:rPr>
        <w:t xml:space="preserve"> </w:t>
      </w:r>
      <w:r w:rsidR="00036207">
        <w:t>в</w:t>
      </w:r>
      <w:r w:rsidR="00036207">
        <w:rPr>
          <w:spacing w:val="1"/>
        </w:rPr>
        <w:t xml:space="preserve"> </w:t>
      </w:r>
      <w:r w:rsidR="00036207">
        <w:t>целях</w:t>
      </w:r>
      <w:r w:rsidR="00036207">
        <w:rPr>
          <w:spacing w:val="1"/>
        </w:rPr>
        <w:t xml:space="preserve"> </w:t>
      </w:r>
      <w:r w:rsidR="00036207">
        <w:t>выявления</w:t>
      </w:r>
      <w:r w:rsidR="00036207">
        <w:rPr>
          <w:spacing w:val="1"/>
        </w:rPr>
        <w:t xml:space="preserve"> </w:t>
      </w:r>
      <w:r w:rsidR="00036207">
        <w:t>возможного</w:t>
      </w:r>
      <w:r w:rsidR="00036207">
        <w:rPr>
          <w:spacing w:val="1"/>
        </w:rPr>
        <w:t xml:space="preserve"> </w:t>
      </w:r>
      <w:r w:rsidR="00036207">
        <w:t>конфликта</w:t>
      </w:r>
      <w:r w:rsidR="00036207">
        <w:rPr>
          <w:spacing w:val="1"/>
        </w:rPr>
        <w:t xml:space="preserve"> </w:t>
      </w:r>
      <w:r w:rsidR="00036207">
        <w:t>интересов.</w:t>
      </w:r>
      <w:r w:rsidR="00036207">
        <w:rPr>
          <w:spacing w:val="1"/>
        </w:rPr>
        <w:t xml:space="preserve"> </w:t>
      </w:r>
      <w:r w:rsidR="00036207" w:rsidRPr="00082D2B">
        <w:t>Фактов</w:t>
      </w:r>
      <w:r w:rsidR="00036207" w:rsidRPr="00082D2B">
        <w:rPr>
          <w:spacing w:val="1"/>
        </w:rPr>
        <w:t xml:space="preserve"> </w:t>
      </w:r>
      <w:proofErr w:type="spellStart"/>
      <w:r w:rsidR="00036207" w:rsidRPr="00082D2B">
        <w:t>аффелированности</w:t>
      </w:r>
      <w:proofErr w:type="spellEnd"/>
      <w:r w:rsidR="00036207" w:rsidRPr="00082D2B">
        <w:rPr>
          <w:spacing w:val="1"/>
        </w:rPr>
        <w:t xml:space="preserve"> </w:t>
      </w:r>
      <w:r w:rsidR="00036207" w:rsidRPr="00082D2B">
        <w:t>лиц</w:t>
      </w:r>
      <w:r w:rsidR="00036207">
        <w:t>,</w:t>
      </w:r>
      <w:r w:rsidR="00036207">
        <w:rPr>
          <w:spacing w:val="1"/>
        </w:rPr>
        <w:t xml:space="preserve"> </w:t>
      </w:r>
      <w:r w:rsidR="00036207">
        <w:t>возможности</w:t>
      </w:r>
      <w:r w:rsidR="00036207">
        <w:rPr>
          <w:spacing w:val="-1"/>
        </w:rPr>
        <w:t xml:space="preserve"> </w:t>
      </w:r>
      <w:r w:rsidR="00036207">
        <w:t>возникновения</w:t>
      </w:r>
      <w:r w:rsidR="00036207">
        <w:rPr>
          <w:spacing w:val="-1"/>
        </w:rPr>
        <w:t xml:space="preserve"> </w:t>
      </w:r>
      <w:r w:rsidR="00036207">
        <w:t>конфликта</w:t>
      </w:r>
      <w:r w:rsidR="00036207">
        <w:rPr>
          <w:spacing w:val="-1"/>
        </w:rPr>
        <w:t xml:space="preserve"> </w:t>
      </w:r>
      <w:r w:rsidR="00036207">
        <w:t>интересов</w:t>
      </w:r>
      <w:r w:rsidR="00036207">
        <w:rPr>
          <w:spacing w:val="-3"/>
        </w:rPr>
        <w:t xml:space="preserve"> </w:t>
      </w:r>
      <w:r w:rsidR="00036207">
        <w:t>не</w:t>
      </w:r>
      <w:r w:rsidR="00036207">
        <w:rPr>
          <w:spacing w:val="-1"/>
        </w:rPr>
        <w:t xml:space="preserve"> </w:t>
      </w:r>
      <w:r w:rsidR="00036207">
        <w:t>выявлено.</w:t>
      </w:r>
    </w:p>
    <w:p w:rsidR="00F075A0" w:rsidRDefault="00036207" w:rsidP="00F075A0">
      <w:pPr>
        <w:pStyle w:val="a3"/>
        <w:spacing w:before="1"/>
        <w:ind w:right="103"/>
      </w:pPr>
      <w:r>
        <w:t>В</w:t>
      </w:r>
      <w:r>
        <w:rPr>
          <w:spacing w:val="1"/>
        </w:rPr>
        <w:t xml:space="preserve"> </w:t>
      </w:r>
      <w:r w:rsidR="005C7FDA">
        <w:t>202</w:t>
      </w:r>
      <w:r w:rsidR="00563ACA">
        <w:t>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 коррупции. В соответствии с планом работы Комиссии на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рассмотрены следующие</w:t>
      </w:r>
      <w:r>
        <w:rPr>
          <w:spacing w:val="-1"/>
        </w:rPr>
        <w:t xml:space="preserve"> </w:t>
      </w:r>
      <w:r>
        <w:t>вопросы:</w:t>
      </w:r>
    </w:p>
    <w:p w:rsidR="00733F6C" w:rsidRDefault="00733F6C" w:rsidP="00733F6C">
      <w:pPr>
        <w:pStyle w:val="a3"/>
        <w:spacing w:before="1"/>
        <w:ind w:right="103"/>
      </w:pPr>
      <w:r>
        <w:t>- об исполнении Плана противодействия коррупции в органах  местного самоуправления Стодолищенского сельского поселения за 2021 год;</w:t>
      </w:r>
    </w:p>
    <w:p w:rsidR="00733F6C" w:rsidRDefault="00733F6C" w:rsidP="00733F6C">
      <w:pPr>
        <w:pStyle w:val="a3"/>
        <w:spacing w:before="1"/>
        <w:ind w:right="103"/>
      </w:pPr>
      <w:r>
        <w:t>- итоги работы по проведению антикоррупционной экспертизы и общественной экспертизы  нормативных правовых актов и их проектов в Администрации Стодолищенского сельского поселения за 2021 год;</w:t>
      </w:r>
    </w:p>
    <w:p w:rsidR="00082D2B" w:rsidRDefault="00082D2B" w:rsidP="00082D2B">
      <w:pPr>
        <w:pStyle w:val="a3"/>
        <w:ind w:left="0" w:firstLine="0"/>
      </w:pPr>
      <w:r>
        <w:t xml:space="preserve">       </w:t>
      </w:r>
      <w:r w:rsidR="00733F6C">
        <w:t xml:space="preserve">   </w:t>
      </w:r>
      <w:r>
        <w:t>- об организации предоставления Администрацией Стодолищенского сельского поселения государственных и муниципальных услуг;</w:t>
      </w:r>
    </w:p>
    <w:p w:rsidR="00082D2B" w:rsidRDefault="00082D2B" w:rsidP="00082D2B">
      <w:pPr>
        <w:pStyle w:val="a3"/>
        <w:ind w:left="0" w:firstLine="0"/>
      </w:pPr>
      <w:r>
        <w:t xml:space="preserve">      </w:t>
      </w:r>
      <w:r w:rsidR="00733F6C">
        <w:t xml:space="preserve">   </w:t>
      </w:r>
      <w:r>
        <w:t xml:space="preserve"> - о результатах проведения «горячих линий» по вопросам противодействия коррупции </w:t>
      </w:r>
      <w:r w:rsidRPr="00227842">
        <w:t>в Администрации Стодолищенского</w:t>
      </w:r>
      <w:r w:rsidR="00733F6C">
        <w:t xml:space="preserve"> сельского поселения</w:t>
      </w:r>
      <w:r w:rsidRPr="00227842">
        <w:t>;</w:t>
      </w:r>
    </w:p>
    <w:p w:rsidR="005C7FDA" w:rsidRDefault="00733F6C" w:rsidP="00733F6C">
      <w:pPr>
        <w:pStyle w:val="a3"/>
        <w:spacing w:before="1"/>
        <w:ind w:right="103" w:firstLine="0"/>
      </w:pPr>
      <w:r>
        <w:t xml:space="preserve">       </w:t>
      </w:r>
      <w:r w:rsidRPr="00733F6C">
        <w:t xml:space="preserve">- об организации работы по  представлению сведений о доходах, расходах, об имуществе и обязательствах имущественного характера </w:t>
      </w:r>
      <w:r w:rsidRPr="00733F6C">
        <w:lastRenderedPageBreak/>
        <w:t>муниципальными служащими Администрации Стодолищенского сельского поселения за 2021 год и проверке указанных сведений;</w:t>
      </w:r>
    </w:p>
    <w:p w:rsidR="005C7FDA" w:rsidRDefault="00733F6C" w:rsidP="00F075A0">
      <w:pPr>
        <w:pStyle w:val="a3"/>
        <w:ind w:left="0" w:firstLine="0"/>
      </w:pPr>
      <w:r>
        <w:t xml:space="preserve">        </w:t>
      </w:r>
      <w:r w:rsidR="005C7FDA">
        <w:t>- и</w:t>
      </w:r>
      <w:r w:rsidR="005C7FDA" w:rsidRPr="00BE0A07">
        <w:t>нформация об итогах реализации Федерального закона от 5 апреля 2013</w:t>
      </w:r>
      <w:r w:rsidR="005C7FDA">
        <w:t xml:space="preserve"> </w:t>
      </w:r>
      <w:r w:rsidR="005C7FDA" w:rsidRPr="00BE0A07">
        <w:t>года № 44-ФЗ «О контрактной системе в сфере закупок товаров, работ, услуг</w:t>
      </w:r>
      <w:r w:rsidR="005C7FDA">
        <w:t xml:space="preserve"> </w:t>
      </w:r>
      <w:r w:rsidR="005C7FDA" w:rsidRPr="00BE0A07">
        <w:t xml:space="preserve">для обеспечения государственных и муниципальных нужд» в </w:t>
      </w:r>
      <w:proofErr w:type="spellStart"/>
      <w:r w:rsidR="005C7FDA">
        <w:t>Стодолищенском</w:t>
      </w:r>
      <w:proofErr w:type="spellEnd"/>
      <w:r w:rsidR="005C7FDA">
        <w:t xml:space="preserve"> сельском поселении</w:t>
      </w:r>
      <w:r w:rsidR="005C7FDA" w:rsidRPr="00BE0A07">
        <w:t xml:space="preserve"> за 20</w:t>
      </w:r>
      <w:r w:rsidR="005C7FDA">
        <w:t>2</w:t>
      </w:r>
      <w:r>
        <w:t>2</w:t>
      </w:r>
      <w:r w:rsidR="005C7FDA" w:rsidRPr="00BE0A07">
        <w:t xml:space="preserve"> год</w:t>
      </w:r>
      <w:r>
        <w:t>.</w:t>
      </w:r>
    </w:p>
    <w:p w:rsidR="00F075A0" w:rsidRDefault="00F842EC" w:rsidP="00F075A0">
      <w:pPr>
        <w:pStyle w:val="a3"/>
        <w:ind w:left="0" w:firstLine="0"/>
      </w:pPr>
      <w:r>
        <w:rPr>
          <w:lang w:eastAsia="ru-RU"/>
        </w:rPr>
        <w:t xml:space="preserve">        </w:t>
      </w:r>
      <w:r w:rsidR="00F075A0">
        <w:t>Функции</w:t>
      </w:r>
      <w:r w:rsidR="00F075A0">
        <w:rPr>
          <w:spacing w:val="1"/>
        </w:rPr>
        <w:t xml:space="preserve"> </w:t>
      </w:r>
      <w:r w:rsidR="00F075A0">
        <w:t>по</w:t>
      </w:r>
      <w:r w:rsidR="00F075A0">
        <w:rPr>
          <w:spacing w:val="1"/>
        </w:rPr>
        <w:t xml:space="preserve"> </w:t>
      </w:r>
      <w:r w:rsidR="00F075A0">
        <w:t>организации</w:t>
      </w:r>
      <w:r w:rsidR="00F075A0">
        <w:rPr>
          <w:spacing w:val="1"/>
        </w:rPr>
        <w:t xml:space="preserve"> </w:t>
      </w:r>
      <w:r w:rsidR="00F075A0">
        <w:t>работы</w:t>
      </w:r>
      <w:r w:rsidR="00F075A0">
        <w:rPr>
          <w:spacing w:val="1"/>
        </w:rPr>
        <w:t xml:space="preserve"> </w:t>
      </w:r>
      <w:r w:rsidR="00F075A0">
        <w:t>по</w:t>
      </w:r>
      <w:r w:rsidR="00F075A0">
        <w:rPr>
          <w:spacing w:val="1"/>
        </w:rPr>
        <w:t xml:space="preserve"> </w:t>
      </w:r>
      <w:r w:rsidR="00F075A0">
        <w:t>противодействию</w:t>
      </w:r>
      <w:r w:rsidR="00F075A0">
        <w:rPr>
          <w:spacing w:val="1"/>
        </w:rPr>
        <w:t xml:space="preserve"> </w:t>
      </w:r>
      <w:r w:rsidR="00F075A0">
        <w:t>коррупции</w:t>
      </w:r>
      <w:r w:rsidR="00F075A0">
        <w:rPr>
          <w:spacing w:val="1"/>
        </w:rPr>
        <w:t xml:space="preserve"> </w:t>
      </w:r>
      <w:r w:rsidR="00F075A0">
        <w:t>в</w:t>
      </w:r>
      <w:r w:rsidR="00F075A0">
        <w:rPr>
          <w:spacing w:val="1"/>
        </w:rPr>
        <w:t xml:space="preserve"> </w:t>
      </w:r>
      <w:r w:rsidR="00F075A0">
        <w:t>администрации,</w:t>
      </w:r>
      <w:r w:rsidR="00F075A0">
        <w:rPr>
          <w:spacing w:val="1"/>
        </w:rPr>
        <w:t xml:space="preserve"> </w:t>
      </w:r>
      <w:r w:rsidR="00F075A0">
        <w:t>в</w:t>
      </w:r>
      <w:r w:rsidR="00F075A0">
        <w:rPr>
          <w:spacing w:val="1"/>
        </w:rPr>
        <w:t xml:space="preserve"> </w:t>
      </w:r>
      <w:r w:rsidR="00F075A0">
        <w:t>соответствие</w:t>
      </w:r>
      <w:r w:rsidR="00F075A0">
        <w:rPr>
          <w:spacing w:val="1"/>
        </w:rPr>
        <w:t xml:space="preserve"> </w:t>
      </w:r>
      <w:r w:rsidR="00F075A0">
        <w:t>с</w:t>
      </w:r>
      <w:r w:rsidR="00F075A0">
        <w:rPr>
          <w:spacing w:val="1"/>
        </w:rPr>
        <w:t xml:space="preserve"> </w:t>
      </w:r>
      <w:r w:rsidR="00F075A0">
        <w:t>должностными</w:t>
      </w:r>
      <w:r w:rsidR="00F075A0">
        <w:rPr>
          <w:spacing w:val="1"/>
        </w:rPr>
        <w:t xml:space="preserve"> </w:t>
      </w:r>
      <w:r w:rsidR="007E7590">
        <w:t>обязанностями,</w:t>
      </w:r>
      <w:r w:rsidR="00227842">
        <w:t xml:space="preserve"> </w:t>
      </w:r>
      <w:r w:rsidR="00F075A0">
        <w:rPr>
          <w:spacing w:val="-67"/>
        </w:rPr>
        <w:t xml:space="preserve"> </w:t>
      </w:r>
      <w:r w:rsidR="00D04743">
        <w:rPr>
          <w:spacing w:val="-67"/>
        </w:rPr>
        <w:t xml:space="preserve"> </w:t>
      </w:r>
      <w:r>
        <w:t xml:space="preserve">возложены на 1 муниципального служащего. Он </w:t>
      </w:r>
      <w:r w:rsidR="00F075A0">
        <w:t xml:space="preserve"> по соответствующей</w:t>
      </w:r>
      <w:r w:rsidR="00F075A0">
        <w:rPr>
          <w:spacing w:val="1"/>
        </w:rPr>
        <w:t xml:space="preserve"> </w:t>
      </w:r>
      <w:r w:rsidR="00F075A0">
        <w:t>программе</w:t>
      </w:r>
      <w:r w:rsidR="00F075A0">
        <w:rPr>
          <w:spacing w:val="1"/>
        </w:rPr>
        <w:t xml:space="preserve"> </w:t>
      </w:r>
      <w:r w:rsidR="00F075A0">
        <w:t>в</w:t>
      </w:r>
      <w:r w:rsidR="00F075A0">
        <w:rPr>
          <w:spacing w:val="1"/>
        </w:rPr>
        <w:t xml:space="preserve"> </w:t>
      </w:r>
      <w:r w:rsidR="005C7FDA">
        <w:t>202</w:t>
      </w:r>
      <w:r w:rsidR="00227842">
        <w:t>2</w:t>
      </w:r>
      <w:r w:rsidR="00F075A0">
        <w:rPr>
          <w:spacing w:val="1"/>
        </w:rPr>
        <w:t xml:space="preserve"> </w:t>
      </w:r>
      <w:r w:rsidR="00F075A0">
        <w:t>году</w:t>
      </w:r>
      <w:r w:rsidR="00F075A0">
        <w:rPr>
          <w:spacing w:val="1"/>
        </w:rPr>
        <w:t xml:space="preserve"> </w:t>
      </w:r>
      <w:r w:rsidR="00F075A0">
        <w:t>прошел</w:t>
      </w:r>
      <w:r w:rsidR="00F075A0">
        <w:rPr>
          <w:spacing w:val="1"/>
        </w:rPr>
        <w:t xml:space="preserve"> </w:t>
      </w:r>
      <w:r w:rsidR="00F075A0">
        <w:t>обучение</w:t>
      </w:r>
      <w:r>
        <w:t>.</w:t>
      </w:r>
      <w:r w:rsidR="00F075A0">
        <w:rPr>
          <w:spacing w:val="1"/>
        </w:rPr>
        <w:t xml:space="preserve"> </w:t>
      </w:r>
    </w:p>
    <w:p w:rsidR="00F075A0" w:rsidRDefault="00F075A0" w:rsidP="00F075A0">
      <w:pPr>
        <w:pStyle w:val="a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F842EC">
        <w:t>Стодолищ</w:t>
      </w:r>
      <w:r w:rsidR="005C7FDA">
        <w:t>енском</w:t>
      </w:r>
      <w:proofErr w:type="spellEnd"/>
      <w:r w:rsidR="005C7FDA">
        <w:t xml:space="preserve"> сельском поселении в 202</w:t>
      </w:r>
      <w:r w:rsidR="00227842">
        <w:t>2</w:t>
      </w:r>
      <w:r>
        <w:t xml:space="preserve"> году в соответствии с законодательством внесены</w:t>
      </w:r>
      <w:r>
        <w:rPr>
          <w:spacing w:val="1"/>
        </w:rPr>
        <w:t xml:space="preserve"> </w:t>
      </w:r>
      <w:r w:rsidR="005C7FDA">
        <w:t xml:space="preserve">изменения и дополнения в </w:t>
      </w:r>
      <w:r w:rsidR="006E5693">
        <w:t>3</w:t>
      </w:r>
      <w:r w:rsidR="00F842EC">
        <w:t xml:space="preserve"> нормативно-правовых акта</w:t>
      </w:r>
      <w:r>
        <w:t>, направленных на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антикоррупционной политики.</w:t>
      </w:r>
    </w:p>
    <w:p w:rsidR="00F075A0" w:rsidRDefault="00F075A0" w:rsidP="00F075A0">
      <w:pPr>
        <w:pStyle w:val="a3"/>
        <w:ind w:right="105"/>
      </w:pPr>
      <w:r>
        <w:t>С муниципальн</w:t>
      </w:r>
      <w:r w:rsidR="00F842EC">
        <w:t>ыми служащими Стодолищенского сельского поселения</w:t>
      </w:r>
      <w:r w:rsidR="005C7FDA">
        <w:t xml:space="preserve"> было проведено </w:t>
      </w:r>
      <w:r w:rsidR="009F61A1">
        <w:t>2</w:t>
      </w:r>
      <w:r>
        <w:rPr>
          <w:spacing w:val="1"/>
        </w:rPr>
        <w:t xml:space="preserve"> </w:t>
      </w:r>
      <w:r>
        <w:t>обучающих семинара на тему «Антикоррупционные нормы поведения на муниципальной</w:t>
      </w:r>
      <w:r>
        <w:rPr>
          <w:spacing w:val="1"/>
        </w:rPr>
        <w:t xml:space="preserve"> </w:t>
      </w:r>
      <w:r>
        <w:t>службе»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gramStart"/>
      <w:r>
        <w:t>форма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№460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23.06.2014.</w:t>
      </w:r>
      <w:r>
        <w:rPr>
          <w:spacing w:val="1"/>
        </w:rPr>
        <w:t xml:space="preserve"> </w:t>
      </w:r>
    </w:p>
    <w:p w:rsidR="00F075A0" w:rsidRDefault="00F075A0" w:rsidP="00F075A0">
      <w:pPr>
        <w:pStyle w:val="a3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законодательстве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 и прохождении муниципальной службы, локальные 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26"/>
        </w:rPr>
        <w:t xml:space="preserve"> </w:t>
      </w:r>
      <w:r>
        <w:t>размеща</w:t>
      </w:r>
      <w:r w:rsidR="007E7590">
        <w:t>ю</w:t>
      </w:r>
      <w:r>
        <w:t>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официальном</w:t>
      </w:r>
      <w:r>
        <w:rPr>
          <w:spacing w:val="12"/>
        </w:rPr>
        <w:t xml:space="preserve"> </w:t>
      </w:r>
      <w:r>
        <w:t>сайте</w:t>
      </w:r>
      <w:r w:rsidR="00F842EC">
        <w:t xml:space="preserve"> Администрации.</w:t>
      </w:r>
    </w:p>
    <w:p w:rsidR="005C7FDA" w:rsidRDefault="00F842EC" w:rsidP="005C7FDA">
      <w:pPr>
        <w:pStyle w:val="a3"/>
        <w:spacing w:before="74" w:line="242" w:lineRule="auto"/>
        <w:ind w:left="0" w:right="107" w:firstLine="0"/>
      </w:pPr>
      <w:r>
        <w:rPr>
          <w:lang w:eastAsia="ru-RU"/>
        </w:rPr>
        <w:t xml:space="preserve">                </w:t>
      </w:r>
      <w:r w:rsidR="00F075A0" w:rsidRPr="00F075A0">
        <w:rPr>
          <w:lang w:eastAsia="ru-RU"/>
        </w:rPr>
        <w:t>Об и</w:t>
      </w:r>
      <w:r w:rsidR="005C7FDA">
        <w:rPr>
          <w:lang w:eastAsia="ru-RU"/>
        </w:rPr>
        <w:t>тогах работы комиссии</w:t>
      </w:r>
      <w:r w:rsidR="007E7590">
        <w:rPr>
          <w:lang w:eastAsia="ru-RU"/>
        </w:rPr>
        <w:t xml:space="preserve"> по противодействию коррупции</w:t>
      </w:r>
      <w:r w:rsidR="005C7FDA">
        <w:rPr>
          <w:lang w:eastAsia="ru-RU"/>
        </w:rPr>
        <w:t xml:space="preserve"> </w:t>
      </w:r>
      <w:r w:rsidR="007E7590">
        <w:t>А</w:t>
      </w:r>
      <w:r w:rsidR="005C7FDA">
        <w:t>дминистрации</w:t>
      </w:r>
      <w:r w:rsidR="005C7FDA">
        <w:rPr>
          <w:spacing w:val="1"/>
        </w:rPr>
        <w:t xml:space="preserve"> </w:t>
      </w:r>
      <w:r w:rsidR="005C7FDA">
        <w:t>Стодолищенского сельского поселения</w:t>
      </w:r>
      <w:r w:rsidR="005C7FDA">
        <w:rPr>
          <w:spacing w:val="1"/>
        </w:rPr>
        <w:t xml:space="preserve"> информация размещается в разделе </w:t>
      </w:r>
      <w:r w:rsidR="005C7FDA">
        <w:t>«Противодействие</w:t>
      </w:r>
      <w:r w:rsidR="005C7FDA">
        <w:rPr>
          <w:spacing w:val="1"/>
        </w:rPr>
        <w:t xml:space="preserve"> </w:t>
      </w:r>
      <w:r w:rsidR="005C7FDA">
        <w:t>коррупции» и</w:t>
      </w:r>
      <w:r w:rsidR="005C7FDA">
        <w:rPr>
          <w:spacing w:val="-3"/>
        </w:rPr>
        <w:t xml:space="preserve"> </w:t>
      </w:r>
      <w:r w:rsidR="005C7FDA">
        <w:t>регулярно</w:t>
      </w:r>
      <w:r w:rsidR="005C7FDA">
        <w:rPr>
          <w:spacing w:val="-4"/>
        </w:rPr>
        <w:t xml:space="preserve"> </w:t>
      </w:r>
      <w:r w:rsidR="005C7FDA">
        <w:t>обновляется.</w:t>
      </w:r>
    </w:p>
    <w:p w:rsidR="005C7FDA" w:rsidRDefault="005C7FDA" w:rsidP="005C7FDA">
      <w:pPr>
        <w:pStyle w:val="a3"/>
        <w:ind w:right="106"/>
      </w:pPr>
      <w:r>
        <w:t>Муниципальные служащие ознакомлены  с федеральными,</w:t>
      </w:r>
      <w:r>
        <w:rPr>
          <w:spacing w:val="1"/>
        </w:rPr>
        <w:t xml:space="preserve"> </w:t>
      </w:r>
      <w:r>
        <w:t>областными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7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 уведомления представителя нанимателя о фактах обращения в целях</w:t>
      </w:r>
      <w:r>
        <w:rPr>
          <w:spacing w:val="-67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нарушений.</w:t>
      </w:r>
    </w:p>
    <w:p w:rsidR="005C7FDA" w:rsidRDefault="005C7FDA" w:rsidP="005C7FDA">
      <w:pPr>
        <w:pStyle w:val="a3"/>
      </w:pPr>
      <w:r>
        <w:t>Кадровой службой проводятся консультации и разъяснения 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Проведено производственное</w:t>
      </w:r>
      <w:r>
        <w:rPr>
          <w:spacing w:val="1"/>
        </w:rPr>
        <w:t xml:space="preserve"> </w:t>
      </w:r>
      <w:r>
        <w:t>совещание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служебного</w:t>
      </w:r>
      <w:r>
        <w:rPr>
          <w:spacing w:val="-2"/>
        </w:rPr>
        <w:t xml:space="preserve"> </w:t>
      </w:r>
      <w:r>
        <w:t>поведения.</w:t>
      </w:r>
    </w:p>
    <w:p w:rsidR="005C7FDA" w:rsidRDefault="005C7FDA" w:rsidP="005C7FDA">
      <w:pPr>
        <w:pStyle w:val="a3"/>
        <w:ind w:right="103"/>
      </w:pPr>
      <w:r>
        <w:t>Организован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граждан, претендующих на замещение должностей муниципальной службы.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предоставили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перечнем.</w:t>
      </w:r>
    </w:p>
    <w:p w:rsidR="005C7FDA" w:rsidRDefault="005C7FDA" w:rsidP="005C7FDA">
      <w:pPr>
        <w:pStyle w:val="a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</w:t>
      </w:r>
      <w:r w:rsidR="00733F6C"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Стодолищенского сельского 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перечнем,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7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Стодолищенского сельского поселения Починковского района Смоленской области во вкладке «Сведения о доходах муниципальных служащих».</w:t>
      </w:r>
    </w:p>
    <w:p w:rsidR="005C7FDA" w:rsidRDefault="005C7FDA" w:rsidP="005C7FDA">
      <w:pPr>
        <w:pStyle w:val="a3"/>
        <w:ind w:right="110"/>
        <w:rPr>
          <w:spacing w:val="38"/>
        </w:rPr>
      </w:pPr>
      <w:r>
        <w:t>Проведен семинар с лицами, замещающими должности муниципальной</w:t>
      </w:r>
      <w:r>
        <w:rPr>
          <w:spacing w:val="-67"/>
        </w:rPr>
        <w:t xml:space="preserve"> </w:t>
      </w:r>
      <w:r>
        <w:t>службы по правилам заполнения справок о доходах, расходах, имуществе 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39"/>
        </w:rPr>
        <w:t xml:space="preserve"> </w:t>
      </w:r>
      <w:r>
        <w:t>имущественного</w:t>
      </w:r>
      <w:r>
        <w:rPr>
          <w:spacing w:val="37"/>
        </w:rPr>
        <w:t xml:space="preserve"> </w:t>
      </w:r>
      <w:r>
        <w:t>характера.</w:t>
      </w:r>
      <w:r>
        <w:rPr>
          <w:spacing w:val="38"/>
        </w:rPr>
        <w:t xml:space="preserve"> </w:t>
      </w:r>
    </w:p>
    <w:p w:rsidR="005C7FDA" w:rsidRDefault="005C7FDA" w:rsidP="005C7FDA">
      <w:pPr>
        <w:pStyle w:val="a3"/>
        <w:spacing w:before="2"/>
        <w:ind w:right="103"/>
      </w:pPr>
      <w:r>
        <w:t>Антикоррупционная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проектов осуществляется в соответствии с Федеральным законом от 17 июля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Федеральный закон № 172-ФЗ) и Методикой проведения антикоррупционной</w:t>
      </w:r>
      <w:r>
        <w:rPr>
          <w:spacing w:val="-67"/>
        </w:rPr>
        <w:t xml:space="preserve"> </w:t>
      </w:r>
      <w:r>
        <w:t>экспертизы нормативных правовых актов и проектов нормативных правовых</w:t>
      </w:r>
      <w:r>
        <w:rPr>
          <w:spacing w:val="1"/>
        </w:rPr>
        <w:t xml:space="preserve"> </w:t>
      </w:r>
      <w:r>
        <w:t>актов, утвержденной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 актов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 актов».</w:t>
      </w:r>
    </w:p>
    <w:p w:rsidR="005C7FDA" w:rsidRDefault="005C7FDA" w:rsidP="005C7FDA">
      <w:pPr>
        <w:pStyle w:val="a3"/>
        <w:ind w:firstLine="0"/>
      </w:pPr>
      <w:r>
        <w:t xml:space="preserve">Всего проверено на наличие </w:t>
      </w:r>
      <w:proofErr w:type="spellStart"/>
      <w:r>
        <w:t>коррупциогенных</w:t>
      </w:r>
      <w:proofErr w:type="spellEnd"/>
      <w:r>
        <w:t xml:space="preserve"> факторов </w:t>
      </w:r>
      <w:r w:rsidR="000B55EB">
        <w:t>1</w:t>
      </w:r>
      <w:r w:rsidR="006E5693">
        <w:t>04</w:t>
      </w:r>
      <w:r>
        <w:t xml:space="preserve"> акт</w:t>
      </w:r>
      <w:r w:rsidR="006E5693">
        <w:t>а</w:t>
      </w:r>
      <w:r>
        <w:t>. В целях обеспечения возможности проведения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Стодолищенского сельского поселения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информационно</w:t>
      </w:r>
      <w:r>
        <w:rPr>
          <w:spacing w:val="27"/>
        </w:rPr>
        <w:t xml:space="preserve"> </w:t>
      </w:r>
      <w:r>
        <w:t>телекоммуникационной</w:t>
      </w:r>
      <w:r>
        <w:rPr>
          <w:spacing w:val="20"/>
        </w:rPr>
        <w:t xml:space="preserve"> </w:t>
      </w:r>
      <w:r>
        <w:t>сети «Интернет».</w:t>
      </w:r>
    </w:p>
    <w:p w:rsidR="005C7FDA" w:rsidRDefault="005C7FDA" w:rsidP="005C7FDA">
      <w:pPr>
        <w:pStyle w:val="a3"/>
        <w:spacing w:before="1" w:line="322" w:lineRule="exact"/>
        <w:ind w:left="810" w:right="0" w:firstLine="0"/>
        <w:jc w:val="left"/>
      </w:pP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реализации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2009 года</w:t>
      </w:r>
    </w:p>
    <w:p w:rsidR="005C7FDA" w:rsidRDefault="005C7FDA" w:rsidP="005C7FDA">
      <w:pPr>
        <w:pStyle w:val="a3"/>
        <w:ind w:right="107" w:firstLine="0"/>
      </w:pPr>
      <w:r>
        <w:t>№ 172-ФЗ «Об антикоррупционной экспертизе нормативных правовых актов</w:t>
      </w:r>
      <w:r>
        <w:rPr>
          <w:spacing w:val="1"/>
        </w:rPr>
        <w:t xml:space="preserve"> </w:t>
      </w:r>
      <w:r>
        <w:t>и проектов нормативных правовых актов», во избежание нарушения прав</w:t>
      </w:r>
      <w:r>
        <w:rPr>
          <w:spacing w:val="1"/>
        </w:rPr>
        <w:t xml:space="preserve"> </w:t>
      </w:r>
      <w:r>
        <w:t>граждан и иных участников правоприменительного процесса и исключения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-6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 w:rsidR="007E7590">
        <w:t>74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прокуратуру</w:t>
      </w:r>
      <w:r>
        <w:rPr>
          <w:spacing w:val="1"/>
        </w:rPr>
        <w:t xml:space="preserve"> </w:t>
      </w:r>
      <w:r>
        <w:t>Починковского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экспертизы.</w:t>
      </w:r>
    </w:p>
    <w:p w:rsidR="005C7FDA" w:rsidRDefault="005C7FDA" w:rsidP="005C7FDA">
      <w:pPr>
        <w:pStyle w:val="a3"/>
        <w:ind w:right="109"/>
      </w:pPr>
      <w:r>
        <w:t xml:space="preserve"> 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проводились разъяснительные беседы, выдавались памятки о необходимости</w:t>
      </w:r>
      <w:r>
        <w:rPr>
          <w:spacing w:val="1"/>
        </w:rPr>
        <w:t xml:space="preserve"> </w:t>
      </w:r>
      <w:r>
        <w:t xml:space="preserve">подачи заявления в администрацию </w:t>
      </w:r>
      <w:r w:rsidR="00733F6C">
        <w:t>поселения</w:t>
      </w:r>
      <w:r>
        <w:t xml:space="preserve"> о даче согласия на 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42"/>
        </w:rPr>
        <w:t xml:space="preserve"> </w:t>
      </w:r>
      <w:r>
        <w:t>договора.</w:t>
      </w:r>
      <w:r>
        <w:rPr>
          <w:spacing w:val="41"/>
        </w:rPr>
        <w:t xml:space="preserve"> </w:t>
      </w:r>
      <w:r>
        <w:t>Заявлений</w:t>
      </w:r>
      <w:r>
        <w:rPr>
          <w:spacing w:val="42"/>
        </w:rPr>
        <w:t xml:space="preserve"> </w:t>
      </w:r>
      <w:r>
        <w:t>граждан</w:t>
      </w:r>
      <w:r>
        <w:rPr>
          <w:spacing w:val="4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даче</w:t>
      </w:r>
      <w:r>
        <w:rPr>
          <w:spacing w:val="42"/>
        </w:rPr>
        <w:t xml:space="preserve"> </w:t>
      </w:r>
      <w:r>
        <w:t xml:space="preserve">согласия </w:t>
      </w:r>
      <w:r>
        <w:rPr>
          <w:spacing w:val="42"/>
        </w:rPr>
        <w:t xml:space="preserve">на </w:t>
      </w:r>
      <w:r>
        <w:t>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 не поступало.</w:t>
      </w:r>
    </w:p>
    <w:p w:rsidR="00D31D7A" w:rsidRDefault="005C7FDA" w:rsidP="005C7FDA">
      <w:pPr>
        <w:pStyle w:val="a3"/>
        <w:ind w:right="109"/>
        <w:rPr>
          <w:rFonts w:eastAsia="Calibri"/>
        </w:rPr>
      </w:pPr>
      <w:r>
        <w:t>Фактов</w:t>
      </w:r>
      <w:r>
        <w:rPr>
          <w:spacing w:val="1"/>
        </w:rPr>
        <w:t xml:space="preserve"> </w:t>
      </w:r>
      <w:r>
        <w:t>несоблю</w:t>
      </w:r>
      <w:bookmarkStart w:id="0" w:name="_GoBack"/>
      <w:bookmarkEnd w:id="0"/>
      <w:r>
        <w:t>дения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запретов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неисполнения</w:t>
      </w:r>
      <w:r>
        <w:rPr>
          <w:spacing w:val="-1"/>
        </w:rPr>
        <w:t xml:space="preserve"> </w:t>
      </w:r>
      <w:r>
        <w:t>служебных обязанностей</w:t>
      </w:r>
      <w:r>
        <w:rPr>
          <w:spacing w:val="-1"/>
        </w:rPr>
        <w:t xml:space="preserve"> </w:t>
      </w:r>
      <w:r>
        <w:t>не выявлено.</w:t>
      </w:r>
      <w:r w:rsidR="00D31D7A" w:rsidRPr="00D31D7A">
        <w:rPr>
          <w:rFonts w:eastAsia="Calibri"/>
        </w:rPr>
        <w:t xml:space="preserve"> </w:t>
      </w:r>
    </w:p>
    <w:p w:rsidR="005C7FDA" w:rsidRDefault="00D31D7A" w:rsidP="005C7FDA">
      <w:pPr>
        <w:pStyle w:val="a3"/>
        <w:ind w:right="109"/>
      </w:pPr>
      <w:r w:rsidRPr="00D31D7A">
        <w:rPr>
          <w:rFonts w:eastAsia="Calibri"/>
        </w:rPr>
        <w:t xml:space="preserve">Ставились задачи обеспечения сбалансированности бюджета Стодолищенского сельского поселения Починковского  района Смоленской области; обеспечения эффективного и экономного использования средств бюджета поселения с учетом мер по оптимизации бюджетных расходов; </w:t>
      </w:r>
      <w:proofErr w:type="gramStart"/>
      <w:r w:rsidRPr="00D31D7A">
        <w:rPr>
          <w:rFonts w:eastAsia="Calibri"/>
        </w:rPr>
        <w:t>контроля за</w:t>
      </w:r>
      <w:proofErr w:type="gramEnd"/>
      <w:r w:rsidRPr="00D31D7A">
        <w:rPr>
          <w:rFonts w:eastAsia="Calibri"/>
        </w:rPr>
        <w:t xml:space="preserve"> качественным исполнением бюджета Стодолищенского сельского поселения Починковского  района Смоленской области;</w:t>
      </w:r>
      <w:r w:rsidRPr="00D31D7A">
        <w:t xml:space="preserve"> </w:t>
      </w:r>
      <w:r w:rsidRPr="00D31D7A">
        <w:rPr>
          <w:rFonts w:eastAsia="Calibri"/>
        </w:rPr>
        <w:t>по разработке и принятию бюджета Стодолищенского сельского поселения Починковского  района Смоленской области на 20</w:t>
      </w:r>
      <w:r>
        <w:rPr>
          <w:rFonts w:eastAsia="Calibri"/>
        </w:rPr>
        <w:t>2</w:t>
      </w:r>
      <w:r w:rsidR="004460EA">
        <w:rPr>
          <w:rFonts w:eastAsia="Calibri"/>
        </w:rPr>
        <w:t>2</w:t>
      </w:r>
      <w:r w:rsidRPr="00D31D7A">
        <w:rPr>
          <w:rFonts w:eastAsia="Calibri"/>
        </w:rPr>
        <w:t xml:space="preserve"> год и на плановый период 202</w:t>
      </w:r>
      <w:r w:rsidR="004460EA">
        <w:rPr>
          <w:rFonts w:eastAsia="Calibri"/>
        </w:rPr>
        <w:t>3</w:t>
      </w:r>
      <w:r>
        <w:rPr>
          <w:rFonts w:eastAsia="Calibri"/>
        </w:rPr>
        <w:t xml:space="preserve"> </w:t>
      </w:r>
      <w:r w:rsidRPr="00D31D7A">
        <w:rPr>
          <w:rFonts w:eastAsia="Calibri"/>
        </w:rPr>
        <w:t>и 202</w:t>
      </w:r>
      <w:r w:rsidR="004460EA">
        <w:rPr>
          <w:rFonts w:eastAsia="Calibri"/>
        </w:rPr>
        <w:t>4</w:t>
      </w:r>
      <w:r w:rsidRPr="00D31D7A">
        <w:rPr>
          <w:rFonts w:eastAsia="Calibri"/>
        </w:rPr>
        <w:t xml:space="preserve"> годов</w:t>
      </w:r>
      <w:r>
        <w:rPr>
          <w:rFonts w:eastAsia="Calibri"/>
        </w:rPr>
        <w:t>.</w:t>
      </w:r>
    </w:p>
    <w:p w:rsidR="00D31D7A" w:rsidRPr="00D31D7A" w:rsidRDefault="00D31D7A" w:rsidP="00D31D7A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D31D7A">
        <w:rPr>
          <w:rFonts w:eastAsia="Calibri"/>
          <w:sz w:val="28"/>
          <w:szCs w:val="28"/>
        </w:rPr>
        <w:t xml:space="preserve">Составляется отчет об исполнении бюджета </w:t>
      </w:r>
      <w:r>
        <w:rPr>
          <w:rFonts w:eastAsia="Calibri"/>
          <w:sz w:val="28"/>
          <w:szCs w:val="28"/>
        </w:rPr>
        <w:t>Стодолищенского</w:t>
      </w:r>
      <w:r w:rsidRPr="00D31D7A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Починковского </w:t>
      </w:r>
      <w:r w:rsidRPr="00D31D7A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Смоленской области </w:t>
      </w:r>
      <w:r w:rsidRPr="00D31D7A">
        <w:rPr>
          <w:rFonts w:eastAsia="Calibri"/>
          <w:sz w:val="28"/>
          <w:szCs w:val="28"/>
        </w:rPr>
        <w:t>за 20</w:t>
      </w:r>
      <w:r>
        <w:rPr>
          <w:rFonts w:eastAsia="Calibri"/>
          <w:sz w:val="28"/>
          <w:szCs w:val="28"/>
        </w:rPr>
        <w:t>21</w:t>
      </w:r>
      <w:r w:rsidRPr="00D31D7A">
        <w:rPr>
          <w:rFonts w:eastAsia="Calibri"/>
          <w:sz w:val="28"/>
          <w:szCs w:val="28"/>
        </w:rPr>
        <w:t xml:space="preserve"> год, а также еже</w:t>
      </w:r>
      <w:r>
        <w:rPr>
          <w:rFonts w:eastAsia="Calibri"/>
          <w:sz w:val="28"/>
          <w:szCs w:val="28"/>
        </w:rPr>
        <w:t>квартальные</w:t>
      </w:r>
      <w:r w:rsidRPr="00D31D7A">
        <w:rPr>
          <w:rFonts w:eastAsia="Calibri"/>
          <w:sz w:val="28"/>
          <w:szCs w:val="28"/>
        </w:rPr>
        <w:t xml:space="preserve"> отчеты об исполнении бюджета </w:t>
      </w:r>
      <w:r>
        <w:rPr>
          <w:rFonts w:eastAsia="Calibri"/>
          <w:sz w:val="28"/>
          <w:szCs w:val="28"/>
        </w:rPr>
        <w:t>Стодолищенского</w:t>
      </w:r>
      <w:r w:rsidRPr="00D31D7A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Починковского </w:t>
      </w:r>
      <w:r w:rsidRPr="00D31D7A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Смоленской области </w:t>
      </w:r>
      <w:r w:rsidRPr="00D31D7A">
        <w:rPr>
          <w:rFonts w:eastAsia="Calibri"/>
          <w:sz w:val="28"/>
          <w:szCs w:val="28"/>
        </w:rPr>
        <w:t>за 20</w:t>
      </w:r>
      <w:r>
        <w:rPr>
          <w:rFonts w:eastAsia="Calibri"/>
          <w:sz w:val="28"/>
          <w:szCs w:val="28"/>
        </w:rPr>
        <w:t>22</w:t>
      </w:r>
      <w:r w:rsidRPr="00D31D7A">
        <w:rPr>
          <w:rFonts w:eastAsia="Calibri"/>
          <w:sz w:val="28"/>
          <w:szCs w:val="28"/>
        </w:rPr>
        <w:t xml:space="preserve"> год. </w:t>
      </w:r>
    </w:p>
    <w:p w:rsidR="006E5693" w:rsidRDefault="006E5693" w:rsidP="00D31D7A">
      <w:pPr>
        <w:pStyle w:val="a3"/>
        <w:ind w:left="0" w:right="109" w:firstLine="0"/>
      </w:pPr>
    </w:p>
    <w:p w:rsidR="005C7FDA" w:rsidRDefault="005C7FDA" w:rsidP="006E5693">
      <w:pPr>
        <w:pStyle w:val="a3"/>
        <w:ind w:left="0" w:right="109" w:firstLine="0"/>
      </w:pPr>
      <w:r>
        <w:t>Глава муниципального образования</w:t>
      </w:r>
    </w:p>
    <w:p w:rsidR="005C7FDA" w:rsidRDefault="005C7FDA" w:rsidP="006E5693">
      <w:pPr>
        <w:pStyle w:val="a3"/>
        <w:ind w:left="0" w:right="109" w:firstLine="0"/>
      </w:pPr>
      <w:r>
        <w:t xml:space="preserve">Стодолищенского сельского поселения </w:t>
      </w:r>
    </w:p>
    <w:p w:rsidR="00F075A0" w:rsidRPr="00F075A0" w:rsidRDefault="005C7FDA" w:rsidP="006E5693">
      <w:pPr>
        <w:pStyle w:val="a3"/>
        <w:ind w:left="0" w:right="109" w:firstLine="0"/>
        <w:sectPr w:rsidR="00F075A0" w:rsidRPr="00F075A0" w:rsidSect="005C7FDA">
          <w:type w:val="continuous"/>
          <w:pgSz w:w="11910" w:h="16840"/>
          <w:pgMar w:top="284" w:right="740" w:bottom="280" w:left="1600" w:header="720" w:footer="720" w:gutter="0"/>
          <w:cols w:space="720"/>
        </w:sectPr>
      </w:pPr>
      <w:r>
        <w:t>Починковского района Смоленской области                 Л.В.</w:t>
      </w:r>
      <w:r w:rsidR="006E5693">
        <w:t xml:space="preserve"> </w:t>
      </w:r>
      <w:r w:rsidR="002903D1">
        <w:t>Зиновьева</w:t>
      </w:r>
    </w:p>
    <w:p w:rsidR="00036207" w:rsidRDefault="00036207" w:rsidP="00036207">
      <w:pPr>
        <w:pStyle w:val="a3"/>
        <w:ind w:left="0" w:right="103" w:firstLine="0"/>
        <w:sectPr w:rsidR="00036207">
          <w:pgSz w:w="11910" w:h="16840"/>
          <w:pgMar w:top="1040" w:right="740" w:bottom="280" w:left="1600" w:header="720" w:footer="720" w:gutter="0"/>
          <w:cols w:space="720"/>
        </w:sectPr>
      </w:pPr>
    </w:p>
    <w:p w:rsidR="0061546F" w:rsidRDefault="0061546F" w:rsidP="00036207">
      <w:pPr>
        <w:pStyle w:val="a3"/>
        <w:spacing w:before="74" w:line="242" w:lineRule="auto"/>
        <w:ind w:left="0" w:firstLine="0"/>
      </w:pPr>
    </w:p>
    <w:sectPr w:rsidR="0061546F" w:rsidSect="0061546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5170"/>
    <w:multiLevelType w:val="hybridMultilevel"/>
    <w:tmpl w:val="D7988AC6"/>
    <w:lvl w:ilvl="0" w:tplc="572CBC0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129E4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8EA002F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6060EF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D348F82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6A42DFA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0F38564C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1B724EE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178988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1546F"/>
    <w:rsid w:val="00036207"/>
    <w:rsid w:val="00082D2B"/>
    <w:rsid w:val="000B55EB"/>
    <w:rsid w:val="000F4DCB"/>
    <w:rsid w:val="00227842"/>
    <w:rsid w:val="002903D1"/>
    <w:rsid w:val="004460EA"/>
    <w:rsid w:val="00563ACA"/>
    <w:rsid w:val="00597A15"/>
    <w:rsid w:val="005C7FDA"/>
    <w:rsid w:val="0061546F"/>
    <w:rsid w:val="006E5693"/>
    <w:rsid w:val="00733F6C"/>
    <w:rsid w:val="007E7590"/>
    <w:rsid w:val="009F61A1"/>
    <w:rsid w:val="00C01D54"/>
    <w:rsid w:val="00D04743"/>
    <w:rsid w:val="00D31D7A"/>
    <w:rsid w:val="00DA0943"/>
    <w:rsid w:val="00F075A0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4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546F"/>
    <w:pPr>
      <w:ind w:left="102" w:right="104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1546F"/>
    <w:pPr>
      <w:spacing w:before="74"/>
      <w:ind w:left="380" w:right="373" w:firstLine="25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546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61546F"/>
  </w:style>
  <w:style w:type="paragraph" w:styleId="a6">
    <w:name w:val="Balloon Text"/>
    <w:basedOn w:val="a"/>
    <w:link w:val="a7"/>
    <w:uiPriority w:val="99"/>
    <w:semiHidden/>
    <w:unhideWhenUsed/>
    <w:rsid w:val="00D31D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</cp:lastModifiedBy>
  <cp:revision>13</cp:revision>
  <cp:lastPrinted>2023-02-01T11:31:00Z</cp:lastPrinted>
  <dcterms:created xsi:type="dcterms:W3CDTF">2022-11-28T18:17:00Z</dcterms:created>
  <dcterms:modified xsi:type="dcterms:W3CDTF">2023-02-01T11:32:00Z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</Properties>
</file>