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3B" w:rsidRDefault="0001263B" w:rsidP="0001263B">
      <w:pPr>
        <w:jc w:val="center"/>
      </w:pPr>
      <w:bookmarkStart w:id="0" w:name="_GoBack"/>
      <w:bookmarkEnd w:id="0"/>
      <w:r>
        <w:rPr>
          <w:b/>
          <w:noProof/>
        </w:rPr>
        <w:drawing>
          <wp:inline distT="0" distB="0" distL="0" distR="0">
            <wp:extent cx="723900" cy="838200"/>
            <wp:effectExtent l="0" t="0" r="0"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01263B" w:rsidRDefault="0001263B" w:rsidP="0001263B">
      <w:pPr>
        <w:jc w:val="center"/>
        <w:rPr>
          <w:b/>
          <w:sz w:val="24"/>
          <w:szCs w:val="24"/>
        </w:rPr>
      </w:pPr>
      <w:r>
        <w:rPr>
          <w:b/>
          <w:sz w:val="24"/>
          <w:szCs w:val="24"/>
        </w:rPr>
        <w:t>АДМИНИСТРАЦИЯ</w:t>
      </w:r>
    </w:p>
    <w:p w:rsidR="0001263B" w:rsidRDefault="0001263B" w:rsidP="0001263B">
      <w:pPr>
        <w:jc w:val="center"/>
        <w:rPr>
          <w:b/>
          <w:sz w:val="24"/>
          <w:szCs w:val="24"/>
        </w:rPr>
      </w:pPr>
      <w:r>
        <w:rPr>
          <w:b/>
          <w:sz w:val="24"/>
          <w:szCs w:val="24"/>
        </w:rPr>
        <w:t>СТОДОЛИЩЕНСКОГО СЕЛЬСКОГО ПОСЕЛЕНИЯ</w:t>
      </w:r>
    </w:p>
    <w:p w:rsidR="0001263B" w:rsidRDefault="0001263B" w:rsidP="0001263B">
      <w:pPr>
        <w:jc w:val="center"/>
        <w:rPr>
          <w:b/>
          <w:sz w:val="24"/>
          <w:szCs w:val="24"/>
        </w:rPr>
      </w:pPr>
      <w:r>
        <w:rPr>
          <w:b/>
          <w:sz w:val="24"/>
          <w:szCs w:val="24"/>
        </w:rPr>
        <w:t>ПОЧИНКОСКОГО РАЙОНА СМОЛЕНСКОЙ ОБЛАСТИ</w:t>
      </w:r>
    </w:p>
    <w:p w:rsidR="0001263B" w:rsidRDefault="0001263B" w:rsidP="0001263B">
      <w:pPr>
        <w:jc w:val="center"/>
        <w:rPr>
          <w:b/>
          <w:sz w:val="28"/>
          <w:szCs w:val="28"/>
        </w:rPr>
      </w:pPr>
    </w:p>
    <w:p w:rsidR="0001263B" w:rsidRDefault="0001263B" w:rsidP="0001263B">
      <w:pPr>
        <w:jc w:val="center"/>
      </w:pPr>
    </w:p>
    <w:p w:rsidR="0001263B" w:rsidRDefault="0001263B" w:rsidP="0001263B">
      <w:pPr>
        <w:jc w:val="center"/>
        <w:rPr>
          <w:b/>
          <w:sz w:val="32"/>
          <w:szCs w:val="32"/>
        </w:rPr>
      </w:pPr>
      <w:r>
        <w:rPr>
          <w:b/>
          <w:sz w:val="32"/>
          <w:szCs w:val="32"/>
        </w:rPr>
        <w:t>РАСПОРЯЖЕНИЕ</w:t>
      </w:r>
    </w:p>
    <w:p w:rsidR="0001263B" w:rsidRDefault="0001263B" w:rsidP="0001263B">
      <w:pPr>
        <w:jc w:val="center"/>
        <w:rPr>
          <w:b/>
          <w:sz w:val="28"/>
          <w:szCs w:val="28"/>
        </w:rPr>
      </w:pPr>
    </w:p>
    <w:p w:rsidR="0001263B" w:rsidRDefault="0001263B" w:rsidP="0001263B">
      <w:pPr>
        <w:rPr>
          <w:sz w:val="28"/>
          <w:szCs w:val="28"/>
        </w:rPr>
      </w:pPr>
      <w:r>
        <w:rPr>
          <w:sz w:val="28"/>
          <w:szCs w:val="28"/>
        </w:rPr>
        <w:t>от 21.05.2013г                                 №  132</w:t>
      </w:r>
    </w:p>
    <w:p w:rsidR="0001263B" w:rsidRDefault="0001263B" w:rsidP="0001263B">
      <w:pPr>
        <w:rPr>
          <w:sz w:val="28"/>
          <w:szCs w:val="28"/>
        </w:rPr>
      </w:pPr>
      <w:r>
        <w:rPr>
          <w:sz w:val="28"/>
          <w:szCs w:val="28"/>
        </w:rPr>
        <w:t>пос. Стодолище</w:t>
      </w:r>
    </w:p>
    <w:p w:rsidR="0001263B" w:rsidRDefault="0001263B" w:rsidP="0001263B">
      <w:pPr>
        <w:rPr>
          <w:sz w:val="28"/>
          <w:szCs w:val="28"/>
        </w:rPr>
      </w:pPr>
    </w:p>
    <w:tbl>
      <w:tblPr>
        <w:tblW w:w="9855" w:type="dxa"/>
        <w:tblLook w:val="00A0" w:firstRow="1" w:lastRow="0" w:firstColumn="1" w:lastColumn="0" w:noHBand="0" w:noVBand="0"/>
      </w:tblPr>
      <w:tblGrid>
        <w:gridCol w:w="4644"/>
        <w:gridCol w:w="5211"/>
      </w:tblGrid>
      <w:tr w:rsidR="0001263B" w:rsidTr="0001263B">
        <w:tc>
          <w:tcPr>
            <w:tcW w:w="4644" w:type="dxa"/>
            <w:hideMark/>
          </w:tcPr>
          <w:p w:rsidR="0001263B" w:rsidRDefault="0001263B">
            <w:pPr>
              <w:tabs>
                <w:tab w:val="left" w:pos="5580"/>
              </w:tabs>
              <w:ind w:right="-108"/>
              <w:jc w:val="both"/>
              <w:rPr>
                <w:sz w:val="28"/>
                <w:szCs w:val="28"/>
              </w:rPr>
            </w:pPr>
            <w:r>
              <w:rPr>
                <w:sz w:val="28"/>
                <w:szCs w:val="28"/>
              </w:rPr>
              <w:t>Об утверждении Памятки муниципальному служащему Администрации Стодолищенского сельского поселения Починковского района Смоленской области о типовых случаях конфликта интересов и порядке их урегулирования</w:t>
            </w:r>
          </w:p>
        </w:tc>
        <w:tc>
          <w:tcPr>
            <w:tcW w:w="5211" w:type="dxa"/>
          </w:tcPr>
          <w:p w:rsidR="0001263B" w:rsidRDefault="0001263B">
            <w:pPr>
              <w:tabs>
                <w:tab w:val="left" w:pos="5580"/>
              </w:tabs>
              <w:jc w:val="both"/>
              <w:rPr>
                <w:sz w:val="28"/>
                <w:szCs w:val="28"/>
              </w:rPr>
            </w:pPr>
          </w:p>
        </w:tc>
      </w:tr>
    </w:tbl>
    <w:p w:rsidR="0001263B" w:rsidRDefault="0001263B" w:rsidP="0001263B">
      <w:pPr>
        <w:tabs>
          <w:tab w:val="left" w:pos="5940"/>
        </w:tabs>
        <w:ind w:firstLine="720"/>
        <w:jc w:val="both"/>
        <w:rPr>
          <w:sz w:val="28"/>
          <w:szCs w:val="28"/>
        </w:rPr>
      </w:pPr>
    </w:p>
    <w:p w:rsidR="0001263B" w:rsidRDefault="0001263B" w:rsidP="0001263B">
      <w:pPr>
        <w:tabs>
          <w:tab w:val="left" w:pos="5940"/>
        </w:tabs>
        <w:ind w:firstLine="720"/>
        <w:jc w:val="both"/>
        <w:rPr>
          <w:sz w:val="28"/>
          <w:szCs w:val="28"/>
        </w:rPr>
      </w:pPr>
    </w:p>
    <w:p w:rsidR="0001263B" w:rsidRDefault="0001263B" w:rsidP="0001263B">
      <w:pPr>
        <w:tabs>
          <w:tab w:val="left" w:pos="5940"/>
        </w:tabs>
        <w:jc w:val="both"/>
        <w:rPr>
          <w:sz w:val="28"/>
          <w:szCs w:val="28"/>
        </w:rPr>
      </w:pPr>
    </w:p>
    <w:p w:rsidR="0001263B" w:rsidRDefault="0001263B" w:rsidP="0001263B">
      <w:pPr>
        <w:tabs>
          <w:tab w:val="left" w:pos="5940"/>
        </w:tabs>
        <w:ind w:firstLine="709"/>
        <w:jc w:val="both"/>
        <w:rPr>
          <w:sz w:val="28"/>
          <w:szCs w:val="28"/>
        </w:rPr>
      </w:pPr>
      <w:r>
        <w:rPr>
          <w:sz w:val="28"/>
          <w:szCs w:val="28"/>
        </w:rPr>
        <w:t>На основании обзора Министерства труда и социальной защиты Российской Федерации типовых случаев конфликта интересов на муниципальной службе Российской Федерации и порядка их урегулирования:</w:t>
      </w:r>
    </w:p>
    <w:p w:rsidR="0001263B" w:rsidRDefault="0001263B" w:rsidP="0001263B">
      <w:pPr>
        <w:tabs>
          <w:tab w:val="left" w:pos="5940"/>
        </w:tabs>
        <w:ind w:firstLine="709"/>
        <w:jc w:val="both"/>
        <w:rPr>
          <w:sz w:val="28"/>
          <w:szCs w:val="28"/>
        </w:rPr>
      </w:pPr>
    </w:p>
    <w:p w:rsidR="0001263B" w:rsidRDefault="0001263B" w:rsidP="0001263B">
      <w:pPr>
        <w:tabs>
          <w:tab w:val="left" w:pos="5940"/>
        </w:tabs>
        <w:ind w:firstLine="709"/>
        <w:jc w:val="both"/>
        <w:rPr>
          <w:sz w:val="28"/>
          <w:szCs w:val="28"/>
        </w:rPr>
      </w:pPr>
      <w:r>
        <w:rPr>
          <w:sz w:val="28"/>
          <w:szCs w:val="28"/>
        </w:rPr>
        <w:t>1.Утвердить прилагаемую Памятку муниципальному служащему Администрации Стодолищенского сельского поселения Починковского района Смоленской области о типовых случаях конфликта интересов и порядке их урегулирования (далее также – Памятка).</w:t>
      </w:r>
    </w:p>
    <w:p w:rsidR="0001263B" w:rsidRDefault="0001263B" w:rsidP="0001263B">
      <w:pPr>
        <w:tabs>
          <w:tab w:val="left" w:pos="5940"/>
        </w:tabs>
        <w:ind w:firstLine="709"/>
        <w:jc w:val="both"/>
        <w:rPr>
          <w:sz w:val="28"/>
          <w:szCs w:val="28"/>
        </w:rPr>
      </w:pPr>
      <w:r>
        <w:rPr>
          <w:sz w:val="28"/>
          <w:szCs w:val="28"/>
        </w:rPr>
        <w:t>2.Довести Памятку до сведения муниципальных служащих Администрации Стодолищенского сельского поселения Починковского района Смоленской области под роспись и руководствоваться положениями Памятки в служебной деятельности.</w:t>
      </w:r>
    </w:p>
    <w:p w:rsidR="0001263B" w:rsidRDefault="0001263B" w:rsidP="0001263B">
      <w:pPr>
        <w:tabs>
          <w:tab w:val="left" w:pos="5940"/>
        </w:tabs>
        <w:ind w:firstLine="851"/>
        <w:jc w:val="both"/>
        <w:rPr>
          <w:sz w:val="28"/>
          <w:szCs w:val="28"/>
        </w:rPr>
      </w:pPr>
    </w:p>
    <w:p w:rsidR="0001263B" w:rsidRDefault="0001263B" w:rsidP="0001263B">
      <w:pPr>
        <w:autoSpaceDE w:val="0"/>
        <w:autoSpaceDN w:val="0"/>
        <w:adjustRightInd w:val="0"/>
        <w:jc w:val="right"/>
        <w:rPr>
          <w:spacing w:val="-6"/>
          <w:sz w:val="28"/>
          <w:szCs w:val="28"/>
        </w:rPr>
      </w:pPr>
    </w:p>
    <w:p w:rsidR="0001263B" w:rsidRDefault="0001263B" w:rsidP="0001263B">
      <w:pPr>
        <w:autoSpaceDE w:val="0"/>
        <w:autoSpaceDN w:val="0"/>
        <w:adjustRightInd w:val="0"/>
        <w:jc w:val="both"/>
        <w:rPr>
          <w:spacing w:val="-6"/>
          <w:sz w:val="28"/>
          <w:szCs w:val="28"/>
        </w:rPr>
      </w:pPr>
      <w:r>
        <w:rPr>
          <w:spacing w:val="-6"/>
          <w:sz w:val="28"/>
          <w:szCs w:val="28"/>
        </w:rPr>
        <w:t xml:space="preserve">Глава муниципального образования </w:t>
      </w:r>
    </w:p>
    <w:p w:rsidR="0001263B" w:rsidRDefault="0001263B" w:rsidP="0001263B">
      <w:pPr>
        <w:autoSpaceDE w:val="0"/>
        <w:autoSpaceDN w:val="0"/>
        <w:adjustRightInd w:val="0"/>
        <w:jc w:val="both"/>
        <w:rPr>
          <w:spacing w:val="-6"/>
          <w:sz w:val="28"/>
          <w:szCs w:val="28"/>
        </w:rPr>
      </w:pPr>
      <w:r>
        <w:rPr>
          <w:spacing w:val="-6"/>
          <w:sz w:val="28"/>
          <w:szCs w:val="28"/>
        </w:rPr>
        <w:t xml:space="preserve">Стодолищенского сельского поселения </w:t>
      </w:r>
    </w:p>
    <w:p w:rsidR="0001263B" w:rsidRDefault="0001263B" w:rsidP="0001263B">
      <w:pPr>
        <w:autoSpaceDE w:val="0"/>
        <w:autoSpaceDN w:val="0"/>
        <w:adjustRightInd w:val="0"/>
        <w:rPr>
          <w:spacing w:val="-6"/>
          <w:sz w:val="28"/>
          <w:szCs w:val="28"/>
        </w:rPr>
      </w:pPr>
      <w:r>
        <w:rPr>
          <w:spacing w:val="-6"/>
          <w:sz w:val="28"/>
          <w:szCs w:val="28"/>
        </w:rPr>
        <w:t>Починковского района Смоленской области                                            Г.А. Знайко</w:t>
      </w:r>
    </w:p>
    <w:p w:rsidR="0001263B" w:rsidRDefault="0001263B" w:rsidP="0001263B">
      <w:pPr>
        <w:autoSpaceDE w:val="0"/>
        <w:autoSpaceDN w:val="0"/>
        <w:adjustRightInd w:val="0"/>
        <w:jc w:val="both"/>
        <w:rPr>
          <w:spacing w:val="-6"/>
          <w:sz w:val="28"/>
          <w:szCs w:val="28"/>
        </w:rPr>
      </w:pPr>
    </w:p>
    <w:p w:rsidR="0001263B" w:rsidRDefault="0001263B" w:rsidP="0001263B">
      <w:pPr>
        <w:autoSpaceDE w:val="0"/>
        <w:autoSpaceDN w:val="0"/>
        <w:adjustRightInd w:val="0"/>
        <w:jc w:val="both"/>
        <w:rPr>
          <w:spacing w:val="-6"/>
          <w:sz w:val="28"/>
          <w:szCs w:val="28"/>
        </w:rPr>
      </w:pPr>
    </w:p>
    <w:tbl>
      <w:tblPr>
        <w:tblW w:w="10314" w:type="dxa"/>
        <w:tblLook w:val="04A0" w:firstRow="1" w:lastRow="0" w:firstColumn="1" w:lastColumn="0" w:noHBand="0" w:noVBand="1"/>
      </w:tblPr>
      <w:tblGrid>
        <w:gridCol w:w="5778"/>
        <w:gridCol w:w="4536"/>
      </w:tblGrid>
      <w:tr w:rsidR="0001263B" w:rsidTr="0001263B">
        <w:trPr>
          <w:trHeight w:val="2030"/>
        </w:trPr>
        <w:tc>
          <w:tcPr>
            <w:tcW w:w="5778" w:type="dxa"/>
          </w:tcPr>
          <w:p w:rsidR="0001263B" w:rsidRDefault="0001263B">
            <w:pPr>
              <w:tabs>
                <w:tab w:val="left" w:pos="5940"/>
              </w:tabs>
              <w:jc w:val="both"/>
              <w:rPr>
                <w:sz w:val="28"/>
                <w:szCs w:val="28"/>
              </w:rPr>
            </w:pPr>
          </w:p>
        </w:tc>
        <w:tc>
          <w:tcPr>
            <w:tcW w:w="4536" w:type="dxa"/>
            <w:hideMark/>
          </w:tcPr>
          <w:p w:rsidR="0001263B" w:rsidRDefault="0001263B">
            <w:pPr>
              <w:tabs>
                <w:tab w:val="left" w:pos="5940"/>
              </w:tabs>
              <w:jc w:val="both"/>
              <w:rPr>
                <w:sz w:val="28"/>
                <w:szCs w:val="28"/>
              </w:rPr>
            </w:pPr>
            <w:r>
              <w:rPr>
                <w:sz w:val="28"/>
                <w:szCs w:val="28"/>
              </w:rPr>
              <w:t>УТВЕРЖДЕНА</w:t>
            </w:r>
          </w:p>
          <w:p w:rsidR="0001263B" w:rsidRDefault="0001263B">
            <w:pPr>
              <w:tabs>
                <w:tab w:val="left" w:pos="5940"/>
              </w:tabs>
              <w:jc w:val="both"/>
              <w:rPr>
                <w:sz w:val="28"/>
                <w:szCs w:val="28"/>
              </w:rPr>
            </w:pPr>
            <w:r>
              <w:rPr>
                <w:sz w:val="28"/>
                <w:szCs w:val="28"/>
              </w:rPr>
              <w:t xml:space="preserve">распоряжением Администрации Стодолищенского сельского поселения Починковского района Смоленской области </w:t>
            </w:r>
          </w:p>
          <w:p w:rsidR="0001263B" w:rsidRDefault="0001263B">
            <w:pPr>
              <w:tabs>
                <w:tab w:val="left" w:pos="5940"/>
              </w:tabs>
              <w:jc w:val="both"/>
              <w:rPr>
                <w:sz w:val="28"/>
                <w:szCs w:val="28"/>
              </w:rPr>
            </w:pPr>
            <w:r>
              <w:rPr>
                <w:sz w:val="28"/>
                <w:szCs w:val="28"/>
              </w:rPr>
              <w:t>от 21.05.2013г. №  132</w:t>
            </w:r>
          </w:p>
        </w:tc>
      </w:tr>
    </w:tbl>
    <w:p w:rsidR="0001263B" w:rsidRDefault="0001263B" w:rsidP="0001263B">
      <w:pPr>
        <w:jc w:val="both"/>
        <w:rPr>
          <w:sz w:val="28"/>
          <w:szCs w:val="28"/>
        </w:rPr>
      </w:pPr>
    </w:p>
    <w:p w:rsidR="0001263B" w:rsidRDefault="0001263B" w:rsidP="0001263B">
      <w:pPr>
        <w:jc w:val="both"/>
        <w:rPr>
          <w:sz w:val="28"/>
          <w:szCs w:val="28"/>
        </w:rPr>
      </w:pPr>
    </w:p>
    <w:p w:rsidR="0001263B" w:rsidRDefault="0001263B" w:rsidP="0001263B">
      <w:pPr>
        <w:jc w:val="center"/>
        <w:rPr>
          <w:b/>
          <w:bCs/>
          <w:sz w:val="28"/>
          <w:szCs w:val="28"/>
        </w:rPr>
      </w:pPr>
      <w:r>
        <w:rPr>
          <w:b/>
          <w:bCs/>
          <w:sz w:val="28"/>
          <w:szCs w:val="28"/>
        </w:rPr>
        <w:t>ПАМЯТКА</w:t>
      </w:r>
    </w:p>
    <w:p w:rsidR="0001263B" w:rsidRDefault="0001263B" w:rsidP="0001263B">
      <w:pPr>
        <w:jc w:val="center"/>
        <w:rPr>
          <w:b/>
          <w:bCs/>
          <w:sz w:val="28"/>
          <w:szCs w:val="28"/>
        </w:rPr>
      </w:pPr>
      <w:r>
        <w:rPr>
          <w:b/>
          <w:bCs/>
          <w:sz w:val="28"/>
          <w:szCs w:val="28"/>
        </w:rPr>
        <w:t>муниципальному служащему  Администрации Стодолищенского сельского поселения  Починковского района Смоленской области о типовых случаях конфликта интересов и порядке их урегулирования</w:t>
      </w:r>
    </w:p>
    <w:p w:rsidR="0001263B" w:rsidRDefault="0001263B" w:rsidP="0001263B">
      <w:pPr>
        <w:jc w:val="center"/>
        <w:rPr>
          <w:b/>
          <w:sz w:val="32"/>
          <w:szCs w:val="32"/>
        </w:rPr>
      </w:pPr>
    </w:p>
    <w:p w:rsidR="0001263B" w:rsidRDefault="0001263B" w:rsidP="0001263B">
      <w:pPr>
        <w:ind w:firstLine="720"/>
        <w:jc w:val="both"/>
        <w:rPr>
          <w:sz w:val="28"/>
          <w:szCs w:val="28"/>
        </w:rPr>
      </w:pPr>
      <w:r>
        <w:rPr>
          <w:sz w:val="28"/>
          <w:szCs w:val="28"/>
        </w:rPr>
        <w:t xml:space="preserve">В соответствии с частью 1 статьи 14.1 Федерального закона от 02.03.2007         № 25-ФЗ «О муниципальной службе в Российской Федерации» (далее </w:t>
      </w:r>
      <w:r>
        <w:rPr>
          <w:sz w:val="28"/>
          <w:szCs w:val="28"/>
        </w:rPr>
        <w:sym w:font="Symbol" w:char="F02D"/>
      </w:r>
      <w:r>
        <w:rPr>
          <w:sz w:val="28"/>
          <w:szCs w:val="28"/>
        </w:rPr>
        <w:t xml:space="preserve">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01263B" w:rsidRDefault="0001263B" w:rsidP="0001263B">
      <w:pPr>
        <w:ind w:firstLine="720"/>
        <w:jc w:val="both"/>
        <w:rPr>
          <w:sz w:val="28"/>
          <w:szCs w:val="28"/>
        </w:rPr>
      </w:pPr>
      <w:r>
        <w:rPr>
          <w:sz w:val="28"/>
          <w:szCs w:val="28"/>
        </w:rPr>
        <w:t xml:space="preserve">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anchor="sub_1315" w:history="1">
        <w:r w:rsidRPr="003B6B40">
          <w:rPr>
            <w:rStyle w:val="a4"/>
            <w:color w:val="000000" w:themeColor="text1"/>
            <w:sz w:val="28"/>
            <w:szCs w:val="28"/>
          </w:rPr>
          <w:t>пункте 5 части 1 статьи 13</w:t>
        </w:r>
      </w:hyperlink>
      <w:r>
        <w:rPr>
          <w:sz w:val="28"/>
          <w:szCs w:val="28"/>
        </w:rPr>
        <w:t xml:space="preserve"> Федерального закона, №25- ФЗ, а также для граждан или организаций, с которыми муниципальный служащий связан финансовыми или иными обязательствами.</w:t>
      </w:r>
    </w:p>
    <w:p w:rsidR="0001263B" w:rsidRDefault="0001263B" w:rsidP="0001263B">
      <w:pPr>
        <w:ind w:firstLine="708"/>
        <w:jc w:val="both"/>
        <w:rPr>
          <w:sz w:val="28"/>
          <w:szCs w:val="28"/>
        </w:rPr>
      </w:pPr>
      <w:r>
        <w:rPr>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Pr>
          <w:sz w:val="28"/>
          <w:szCs w:val="28"/>
        </w:rPr>
        <w:lastRenderedPageBreak/>
        <w:t>«родственники и (или) иные лица, с которыми связана личная заинтересованность муниципального служащего».</w:t>
      </w:r>
    </w:p>
    <w:p w:rsidR="0001263B" w:rsidRDefault="0001263B" w:rsidP="0001263B">
      <w:pPr>
        <w:ind w:firstLine="708"/>
        <w:jc w:val="both"/>
        <w:rPr>
          <w:sz w:val="28"/>
          <w:szCs w:val="28"/>
        </w:rPr>
      </w:pPr>
      <w:r>
        <w:rPr>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01263B" w:rsidRDefault="0001263B" w:rsidP="0001263B">
      <w:pPr>
        <w:ind w:firstLine="709"/>
        <w:jc w:val="both"/>
        <w:rPr>
          <w:sz w:val="28"/>
          <w:szCs w:val="28"/>
        </w:rPr>
      </w:pPr>
      <w:r>
        <w:rPr>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01263B" w:rsidRDefault="0001263B" w:rsidP="0001263B">
      <w:pPr>
        <w:ind w:firstLine="708"/>
        <w:jc w:val="both"/>
        <w:rPr>
          <w:sz w:val="28"/>
          <w:szCs w:val="28"/>
        </w:rPr>
      </w:pPr>
      <w:r>
        <w:rPr>
          <w:sz w:val="28"/>
          <w:szCs w:val="28"/>
        </w:rPr>
        <w:t>выполнение иной оплачиваемой работы; владение ценными бумагами, банковскими вкладами; получение подарков и услуг;</w:t>
      </w:r>
    </w:p>
    <w:p w:rsidR="0001263B" w:rsidRDefault="0001263B" w:rsidP="0001263B">
      <w:pPr>
        <w:ind w:firstLine="709"/>
        <w:jc w:val="both"/>
        <w:rPr>
          <w:sz w:val="28"/>
          <w:szCs w:val="28"/>
        </w:rPr>
      </w:pPr>
      <w:r>
        <w:rPr>
          <w:sz w:val="28"/>
          <w:szCs w:val="28"/>
        </w:rPr>
        <w:t>имущественные обязательства и судебные разбирательства;</w:t>
      </w:r>
    </w:p>
    <w:p w:rsidR="0001263B" w:rsidRDefault="0001263B" w:rsidP="0001263B">
      <w:pPr>
        <w:ind w:firstLine="709"/>
        <w:jc w:val="both"/>
        <w:rPr>
          <w:sz w:val="28"/>
          <w:szCs w:val="28"/>
        </w:rPr>
      </w:pPr>
      <w:r>
        <w:rPr>
          <w:sz w:val="28"/>
          <w:szCs w:val="28"/>
        </w:rPr>
        <w:t>взаимодействие с бывшим работодателем и трудоустройство после увольнения с муниципальной службы;</w:t>
      </w:r>
    </w:p>
    <w:p w:rsidR="0001263B" w:rsidRDefault="0001263B" w:rsidP="0001263B">
      <w:pPr>
        <w:ind w:firstLine="709"/>
        <w:jc w:val="both"/>
        <w:rPr>
          <w:sz w:val="28"/>
          <w:szCs w:val="28"/>
        </w:rPr>
      </w:pPr>
      <w:r>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1263B" w:rsidRDefault="0001263B" w:rsidP="0001263B">
      <w:pPr>
        <w:ind w:firstLine="709"/>
        <w:jc w:val="both"/>
        <w:rPr>
          <w:sz w:val="28"/>
          <w:szCs w:val="28"/>
        </w:rPr>
      </w:pPr>
      <w:r>
        <w:rPr>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01263B" w:rsidRDefault="0001263B" w:rsidP="0001263B">
      <w:pPr>
        <w:ind w:firstLine="709"/>
        <w:jc w:val="both"/>
        <w:rPr>
          <w:sz w:val="28"/>
          <w:szCs w:val="28"/>
        </w:rPr>
      </w:pPr>
      <w:r>
        <w:rPr>
          <w:sz w:val="28"/>
          <w:szCs w:val="28"/>
        </w:rPr>
        <w:t>Для целей настоящей Памятки осуществление «функций муниципального управления» предполагает в том числе:</w:t>
      </w:r>
    </w:p>
    <w:p w:rsidR="0001263B" w:rsidRDefault="0001263B" w:rsidP="0001263B">
      <w:pPr>
        <w:ind w:firstLine="709"/>
        <w:jc w:val="both"/>
        <w:rPr>
          <w:sz w:val="28"/>
          <w:szCs w:val="28"/>
        </w:rPr>
      </w:pPr>
      <w:r>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01263B" w:rsidRDefault="0001263B" w:rsidP="0001263B">
      <w:pPr>
        <w:ind w:firstLine="709"/>
        <w:jc w:val="both"/>
        <w:rPr>
          <w:sz w:val="28"/>
          <w:szCs w:val="28"/>
        </w:rPr>
      </w:pPr>
      <w:r>
        <w:rPr>
          <w:sz w:val="28"/>
          <w:szCs w:val="28"/>
        </w:rPr>
        <w:t>осуществление муниципального надзора и контроля;</w:t>
      </w:r>
    </w:p>
    <w:p w:rsidR="0001263B" w:rsidRDefault="0001263B" w:rsidP="0001263B">
      <w:pPr>
        <w:ind w:firstLine="709"/>
        <w:jc w:val="both"/>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1263B" w:rsidRDefault="0001263B" w:rsidP="0001263B">
      <w:pPr>
        <w:ind w:firstLine="709"/>
        <w:jc w:val="both"/>
        <w:rPr>
          <w:sz w:val="28"/>
          <w:szCs w:val="28"/>
        </w:rPr>
      </w:pPr>
      <w:r>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муниципальную собственность;</w:t>
      </w:r>
    </w:p>
    <w:p w:rsidR="0001263B" w:rsidRDefault="0001263B" w:rsidP="0001263B">
      <w:pPr>
        <w:ind w:firstLine="708"/>
        <w:jc w:val="both"/>
        <w:rPr>
          <w:sz w:val="28"/>
          <w:szCs w:val="28"/>
        </w:rPr>
      </w:pPr>
      <w:r>
        <w:rPr>
          <w:sz w:val="28"/>
          <w:szCs w:val="28"/>
        </w:rPr>
        <w:t xml:space="preserve">проведение экспертизы и выдачу заключений; </w:t>
      </w:r>
    </w:p>
    <w:p w:rsidR="0001263B" w:rsidRDefault="0001263B" w:rsidP="0001263B">
      <w:pPr>
        <w:ind w:firstLine="708"/>
        <w:jc w:val="both"/>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rsidR="0001263B" w:rsidRDefault="0001263B" w:rsidP="0001263B">
      <w:pPr>
        <w:ind w:firstLine="708"/>
        <w:jc w:val="both"/>
        <w:rPr>
          <w:sz w:val="28"/>
          <w:szCs w:val="28"/>
        </w:rPr>
      </w:pPr>
      <w:r>
        <w:rPr>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w:t>
      </w:r>
      <w:r>
        <w:rPr>
          <w:sz w:val="28"/>
          <w:szCs w:val="28"/>
        </w:rPr>
        <w:lastRenderedPageBreak/>
        <w:t>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01263B" w:rsidRDefault="0001263B" w:rsidP="0001263B">
      <w:pPr>
        <w:ind w:firstLine="708"/>
        <w:jc w:val="both"/>
        <w:rPr>
          <w:sz w:val="28"/>
          <w:szCs w:val="28"/>
        </w:rPr>
      </w:pPr>
      <w:r>
        <w:rPr>
          <w:sz w:val="28"/>
          <w:szCs w:val="28"/>
        </w:rPr>
        <w:t>представление в судебных органах прав и законных интересов муниципального образования Стодолищенского сельского поселения Починковского района Смоленской области.</w:t>
      </w:r>
    </w:p>
    <w:p w:rsidR="0001263B" w:rsidRDefault="0001263B" w:rsidP="0001263B">
      <w:pPr>
        <w:ind w:firstLine="708"/>
        <w:jc w:val="both"/>
        <w:rPr>
          <w:sz w:val="28"/>
          <w:szCs w:val="28"/>
        </w:rPr>
      </w:pPr>
      <w:r>
        <w:rPr>
          <w:sz w:val="28"/>
          <w:szCs w:val="28"/>
        </w:rPr>
        <w:t xml:space="preserve">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25.12.2008 № 273-ФЗ «О противодействии коррупции» (далее </w:t>
      </w:r>
      <w:r>
        <w:rPr>
          <w:sz w:val="28"/>
          <w:szCs w:val="28"/>
        </w:rPr>
        <w:sym w:font="Symbol" w:char="F02D"/>
      </w:r>
      <w:r>
        <w:rPr>
          <w:sz w:val="28"/>
          <w:szCs w:val="28"/>
        </w:rPr>
        <w:t xml:space="preserve"> Федеральный закон № 273-ФЗ).</w:t>
      </w:r>
    </w:p>
    <w:p w:rsidR="0001263B" w:rsidRDefault="0001263B" w:rsidP="0001263B">
      <w:pPr>
        <w:ind w:firstLine="708"/>
        <w:jc w:val="both"/>
        <w:rPr>
          <w:sz w:val="28"/>
          <w:szCs w:val="28"/>
        </w:rPr>
      </w:pPr>
      <w:r>
        <w:rPr>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01263B" w:rsidRDefault="0001263B" w:rsidP="0001263B">
      <w:pPr>
        <w:ind w:firstLine="708"/>
        <w:jc w:val="both"/>
        <w:rPr>
          <w:sz w:val="28"/>
          <w:szCs w:val="28"/>
        </w:rPr>
      </w:pPr>
      <w:r>
        <w:rPr>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созданной для этой цели.</w:t>
      </w:r>
    </w:p>
    <w:p w:rsidR="0001263B" w:rsidRDefault="0001263B" w:rsidP="0001263B">
      <w:pPr>
        <w:ind w:firstLine="708"/>
        <w:jc w:val="both"/>
        <w:rPr>
          <w:sz w:val="28"/>
          <w:szCs w:val="28"/>
        </w:rPr>
      </w:pPr>
      <w:r>
        <w:rPr>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01263B" w:rsidRDefault="0001263B" w:rsidP="0001263B">
      <w:pPr>
        <w:ind w:firstLine="708"/>
        <w:jc w:val="both"/>
        <w:rPr>
          <w:sz w:val="28"/>
          <w:szCs w:val="28"/>
        </w:rPr>
      </w:pPr>
      <w:r>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01263B" w:rsidRDefault="0001263B" w:rsidP="0001263B">
      <w:pPr>
        <w:ind w:firstLine="708"/>
        <w:jc w:val="both"/>
        <w:rPr>
          <w:sz w:val="28"/>
          <w:szCs w:val="28"/>
        </w:rPr>
      </w:pPr>
      <w:r>
        <w:rPr>
          <w:sz w:val="28"/>
          <w:szCs w:val="28"/>
        </w:rPr>
        <w:t>Представителю нанимателя наряду с изменением должностного или служебного положения муниципального служащего необходимо:</w:t>
      </w:r>
    </w:p>
    <w:p w:rsidR="0001263B" w:rsidRDefault="0001263B" w:rsidP="0001263B">
      <w:pPr>
        <w:ind w:firstLine="708"/>
        <w:jc w:val="both"/>
        <w:rPr>
          <w:sz w:val="28"/>
          <w:szCs w:val="28"/>
        </w:rPr>
      </w:pPr>
      <w:r>
        <w:rPr>
          <w:sz w:val="28"/>
          <w:szCs w:val="28"/>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лицами, замещающими должности муниципальной службы, соблюдения ограничений лицами, замещающими  должности муниципальной службы, и соблюдения муниципальными служащими требований к служебному поведению в </w:t>
      </w:r>
      <w:r>
        <w:rPr>
          <w:sz w:val="28"/>
          <w:szCs w:val="28"/>
        </w:rPr>
        <w:lastRenderedPageBreak/>
        <w:t>органах местного самоуправления муниципального образования Стодолищенского сельского поселения  Починковского района Смоленской области (далее - Положение), руководствуясь постановлением Администрации Смоленской области от 22.03.2013г. № 202 «Об 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соблюдения муниципальными служащими требований  к служебному поведению» (при наличии основания, установленного разделом 2 Положения). В этой связи необходимо учитывать, что установлен специальный порядок применения взысканий за коррупционные правонарушения;</w:t>
      </w:r>
    </w:p>
    <w:p w:rsidR="0001263B" w:rsidRDefault="0001263B" w:rsidP="0001263B">
      <w:pPr>
        <w:ind w:firstLine="708"/>
        <w:jc w:val="both"/>
        <w:rPr>
          <w:sz w:val="28"/>
          <w:szCs w:val="28"/>
        </w:rPr>
      </w:pPr>
      <w:r>
        <w:rPr>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01263B" w:rsidRDefault="0001263B" w:rsidP="0001263B">
      <w:pPr>
        <w:ind w:firstLine="708"/>
        <w:jc w:val="both"/>
        <w:rPr>
          <w:sz w:val="28"/>
          <w:szCs w:val="28"/>
        </w:rPr>
      </w:pPr>
      <w:r>
        <w:rPr>
          <w:sz w:val="28"/>
          <w:szCs w:val="28"/>
        </w:rPr>
        <w:t>Так, на основании соответствующего представления,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комиссии по соблюдению установленных требований к служебному поведению муниципальных служащих и урегулированию конфликта интересов в Администрации Стодолищенского сельского поселения Починковского района Смоленской области.</w:t>
      </w:r>
    </w:p>
    <w:p w:rsidR="0001263B" w:rsidRDefault="0001263B" w:rsidP="0001263B">
      <w:pPr>
        <w:ind w:firstLine="708"/>
        <w:jc w:val="both"/>
        <w:rPr>
          <w:sz w:val="28"/>
          <w:szCs w:val="28"/>
        </w:rPr>
      </w:pPr>
      <w:r>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муниципального образования Стодолищенского сельского поселения Починковского района Смоленской области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1263B" w:rsidRPr="0001263B" w:rsidRDefault="0001263B" w:rsidP="0001263B">
      <w:pPr>
        <w:ind w:firstLine="708"/>
        <w:jc w:val="both"/>
        <w:rPr>
          <w:sz w:val="28"/>
          <w:szCs w:val="28"/>
        </w:rPr>
      </w:pPr>
      <w:r>
        <w:rPr>
          <w:sz w:val="28"/>
          <w:szCs w:val="28"/>
        </w:rPr>
        <w:t xml:space="preserve">Мониторинг практики рассмотрения случаев конфликта интересов на муниципальной службе, проводимый Министерством здравоохранения и социального развития Российской Федерации в 2011 году,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муниципальным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муниципальной службы, если отдельные функции муниципального (административного) управления </w:t>
      </w:r>
      <w:r>
        <w:rPr>
          <w:sz w:val="28"/>
          <w:szCs w:val="28"/>
        </w:rPr>
        <w:lastRenderedPageBreak/>
        <w:t>данными организациями входили в должностные (служебные) обязанности муниципального служащего.</w:t>
      </w:r>
      <w:bookmarkStart w:id="1" w:name="bookmark1"/>
    </w:p>
    <w:p w:rsidR="0001263B" w:rsidRDefault="0001263B" w:rsidP="0001263B">
      <w:pPr>
        <w:jc w:val="center"/>
        <w:rPr>
          <w:b/>
          <w:sz w:val="28"/>
          <w:szCs w:val="28"/>
        </w:rPr>
      </w:pPr>
    </w:p>
    <w:p w:rsidR="0001263B" w:rsidRDefault="0001263B" w:rsidP="0001263B">
      <w:pPr>
        <w:jc w:val="center"/>
        <w:rPr>
          <w:b/>
          <w:sz w:val="28"/>
          <w:szCs w:val="28"/>
        </w:rPr>
      </w:pPr>
      <w:r>
        <w:rPr>
          <w:b/>
          <w:sz w:val="28"/>
          <w:szCs w:val="28"/>
        </w:rPr>
        <w:t>Типовые ситуации конфликта интересов на муниципальной службе в Администрации Стодолищенского сельского поселения  Починковского района Смоленской области и порядке их урегулирования</w:t>
      </w:r>
      <w:bookmarkEnd w:id="1"/>
    </w:p>
    <w:p w:rsidR="0001263B" w:rsidRDefault="0001263B" w:rsidP="0001263B">
      <w:pPr>
        <w:jc w:val="both"/>
        <w:rPr>
          <w:sz w:val="28"/>
          <w:szCs w:val="28"/>
        </w:rPr>
      </w:pPr>
    </w:p>
    <w:p w:rsidR="0001263B" w:rsidRDefault="0001263B" w:rsidP="0001263B">
      <w:pPr>
        <w:jc w:val="center"/>
        <w:rPr>
          <w:b/>
          <w:sz w:val="28"/>
          <w:szCs w:val="28"/>
        </w:rPr>
      </w:pPr>
      <w:bookmarkStart w:id="2" w:name="bookmark2"/>
      <w:r>
        <w:rPr>
          <w:b/>
          <w:sz w:val="28"/>
          <w:szCs w:val="28"/>
        </w:rPr>
        <w:t>1. Конфликт интересов, связанный с выполнением отдельных функций</w:t>
      </w:r>
      <w:r>
        <w:rPr>
          <w:sz w:val="28"/>
          <w:szCs w:val="28"/>
        </w:rPr>
        <w:t xml:space="preserve"> </w:t>
      </w:r>
      <w:r>
        <w:rPr>
          <w:b/>
          <w:sz w:val="28"/>
          <w:szCs w:val="28"/>
        </w:rPr>
        <w:t>муниципального (административного)</w:t>
      </w:r>
      <w:r>
        <w:rPr>
          <w:sz w:val="28"/>
          <w:szCs w:val="28"/>
        </w:rPr>
        <w:t xml:space="preserve"> </w:t>
      </w:r>
      <w:r>
        <w:rPr>
          <w:b/>
          <w:sz w:val="28"/>
          <w:szCs w:val="28"/>
        </w:rPr>
        <w:t>управления в отношении родственников и (или) иных лиц, с которыми связана личная заинтересованность муниципального служащего</w:t>
      </w:r>
      <w:bookmarkEnd w:id="2"/>
    </w:p>
    <w:p w:rsidR="0001263B" w:rsidRDefault="0001263B" w:rsidP="0001263B">
      <w:pPr>
        <w:pStyle w:val="a3"/>
        <w:spacing w:after="0" w:line="240" w:lineRule="auto"/>
        <w:jc w:val="both"/>
        <w:rPr>
          <w:rFonts w:ascii="Times New Roman" w:hAnsi="Times New Roman"/>
          <w:sz w:val="28"/>
          <w:szCs w:val="28"/>
        </w:rPr>
      </w:pPr>
    </w:p>
    <w:p w:rsidR="0001263B" w:rsidRDefault="0001263B" w:rsidP="0001263B">
      <w:pPr>
        <w:ind w:firstLine="708"/>
        <w:jc w:val="both"/>
        <w:rPr>
          <w:sz w:val="28"/>
          <w:szCs w:val="28"/>
        </w:rPr>
      </w:pPr>
      <w:bookmarkStart w:id="3" w:name="bookmark3"/>
      <w:r>
        <w:rPr>
          <w:sz w:val="28"/>
          <w:szCs w:val="28"/>
        </w:rPr>
        <w:t>Описание ситуации</w:t>
      </w:r>
      <w:bookmarkEnd w:id="3"/>
      <w:r>
        <w:rPr>
          <w:sz w:val="28"/>
          <w:szCs w:val="28"/>
        </w:rPr>
        <w:t>.</w:t>
      </w:r>
    </w:p>
    <w:p w:rsidR="0001263B" w:rsidRDefault="0001263B" w:rsidP="0001263B">
      <w:pPr>
        <w:ind w:firstLine="708"/>
        <w:jc w:val="both"/>
        <w:rPr>
          <w:sz w:val="28"/>
          <w:szCs w:val="28"/>
        </w:rPr>
      </w:pPr>
      <w:r>
        <w:rPr>
          <w:sz w:val="28"/>
          <w:szCs w:val="28"/>
        </w:rPr>
        <w:t>Муниципальный служащий участвует в осуществлении отдельных функций муниципального (административного)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01263B" w:rsidRDefault="0001263B" w:rsidP="0001263B">
      <w:pPr>
        <w:ind w:firstLine="708"/>
        <w:jc w:val="both"/>
        <w:rPr>
          <w:sz w:val="28"/>
          <w:szCs w:val="28"/>
        </w:rPr>
      </w:pPr>
      <w:bookmarkStart w:id="4" w:name="bookmark4"/>
      <w:r>
        <w:rPr>
          <w:sz w:val="28"/>
          <w:szCs w:val="28"/>
        </w:rPr>
        <w:t>Меры предотвращения и урегулирования</w:t>
      </w:r>
      <w:bookmarkEnd w:id="4"/>
      <w:r>
        <w:rPr>
          <w:sz w:val="28"/>
          <w:szCs w:val="28"/>
        </w:rPr>
        <w:t>:</w:t>
      </w:r>
    </w:p>
    <w:p w:rsidR="0001263B" w:rsidRDefault="0001263B" w:rsidP="0001263B">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1263B" w:rsidRDefault="0001263B" w:rsidP="0001263B">
      <w:pPr>
        <w:ind w:firstLine="708"/>
        <w:jc w:val="both"/>
        <w:rPr>
          <w:sz w:val="28"/>
          <w:szCs w:val="28"/>
        </w:rPr>
      </w:pPr>
      <w:r>
        <w:rPr>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01263B" w:rsidRDefault="0001263B" w:rsidP="0001263B">
      <w:pPr>
        <w:ind w:firstLine="708"/>
        <w:jc w:val="both"/>
        <w:rPr>
          <w:sz w:val="28"/>
          <w:szCs w:val="28"/>
        </w:rPr>
      </w:pPr>
      <w:bookmarkStart w:id="5" w:name="bookmark5"/>
      <w:r>
        <w:rPr>
          <w:sz w:val="28"/>
          <w:szCs w:val="28"/>
        </w:rPr>
        <w:t>Комментарий</w:t>
      </w:r>
      <w:bookmarkEnd w:id="5"/>
      <w:r>
        <w:rPr>
          <w:sz w:val="28"/>
          <w:szCs w:val="28"/>
        </w:rPr>
        <w:t>:</w:t>
      </w:r>
    </w:p>
    <w:p w:rsidR="0001263B" w:rsidRDefault="0001263B" w:rsidP="0001263B">
      <w:pPr>
        <w:ind w:firstLine="708"/>
        <w:jc w:val="both"/>
        <w:rPr>
          <w:sz w:val="28"/>
          <w:szCs w:val="28"/>
        </w:rPr>
      </w:pPr>
      <w:r>
        <w:rPr>
          <w:sz w:val="28"/>
          <w:szCs w:val="28"/>
        </w:rPr>
        <w:t>Осуществление муниципальным служащим функций муниципального (административного)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1263B" w:rsidRDefault="0001263B" w:rsidP="0001263B">
      <w:pPr>
        <w:ind w:firstLine="709"/>
        <w:jc w:val="both"/>
        <w:rPr>
          <w:sz w:val="28"/>
          <w:szCs w:val="28"/>
        </w:rPr>
      </w:pPr>
      <w:r>
        <w:rPr>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01263B" w:rsidRDefault="0001263B" w:rsidP="0001263B">
      <w:pPr>
        <w:ind w:firstLine="709"/>
        <w:jc w:val="both"/>
        <w:rPr>
          <w:sz w:val="28"/>
          <w:szCs w:val="28"/>
        </w:rPr>
      </w:pPr>
      <w:r>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01263B" w:rsidRDefault="0001263B" w:rsidP="0001263B">
      <w:pPr>
        <w:ind w:firstLine="709"/>
        <w:jc w:val="both"/>
        <w:rPr>
          <w:sz w:val="28"/>
          <w:szCs w:val="28"/>
        </w:rPr>
      </w:pPr>
      <w:r>
        <w:rPr>
          <w:sz w:val="28"/>
          <w:szCs w:val="28"/>
        </w:rPr>
        <w:t xml:space="preserve">При этом необходимо отметить, что далеко не любое выполнение функций муниципального (административного) управления в отношении родственников влечет конфликт интересов. В частности, если </w:t>
      </w:r>
      <w:r>
        <w:rPr>
          <w:sz w:val="28"/>
          <w:szCs w:val="28"/>
        </w:rPr>
        <w:lastRenderedPageBreak/>
        <w:t>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1263B" w:rsidRDefault="0001263B" w:rsidP="0001263B">
      <w:pPr>
        <w:jc w:val="center"/>
        <w:rPr>
          <w:b/>
          <w:bCs/>
          <w:sz w:val="28"/>
          <w:szCs w:val="28"/>
        </w:rPr>
      </w:pPr>
      <w:bookmarkStart w:id="6" w:name="bookmark6"/>
    </w:p>
    <w:p w:rsidR="0001263B" w:rsidRDefault="0001263B" w:rsidP="0001263B">
      <w:pPr>
        <w:jc w:val="center"/>
        <w:rPr>
          <w:b/>
          <w:bCs/>
          <w:sz w:val="28"/>
          <w:szCs w:val="28"/>
        </w:rPr>
      </w:pPr>
    </w:p>
    <w:p w:rsidR="0001263B" w:rsidRDefault="0001263B" w:rsidP="0001263B">
      <w:pPr>
        <w:jc w:val="center"/>
        <w:rPr>
          <w:b/>
          <w:bCs/>
          <w:sz w:val="28"/>
          <w:szCs w:val="28"/>
        </w:rPr>
      </w:pPr>
      <w:r>
        <w:rPr>
          <w:b/>
          <w:bCs/>
          <w:sz w:val="28"/>
          <w:szCs w:val="28"/>
        </w:rPr>
        <w:t>2. Конфликт интересов, связанный с выполнением иной оплачиваемой работы</w:t>
      </w:r>
      <w:bookmarkEnd w:id="6"/>
    </w:p>
    <w:p w:rsidR="0001263B" w:rsidRDefault="0001263B" w:rsidP="0001263B">
      <w:pPr>
        <w:jc w:val="both"/>
        <w:rPr>
          <w:b/>
          <w:bCs/>
          <w:sz w:val="28"/>
          <w:szCs w:val="28"/>
        </w:rPr>
      </w:pPr>
    </w:p>
    <w:p w:rsidR="0001263B" w:rsidRDefault="0001263B" w:rsidP="0001263B">
      <w:pPr>
        <w:ind w:firstLine="708"/>
        <w:jc w:val="both"/>
        <w:rPr>
          <w:bCs/>
          <w:sz w:val="28"/>
          <w:szCs w:val="28"/>
        </w:rPr>
      </w:pPr>
      <w:bookmarkStart w:id="7" w:name="bookmark7"/>
      <w:r>
        <w:rPr>
          <w:bCs/>
          <w:sz w:val="28"/>
          <w:szCs w:val="28"/>
        </w:rPr>
        <w:t>2.1. Описание ситуации</w:t>
      </w:r>
      <w:bookmarkEnd w:id="7"/>
      <w:r>
        <w:rPr>
          <w:bCs/>
          <w:sz w:val="28"/>
          <w:szCs w:val="28"/>
        </w:rPr>
        <w:t>.</w:t>
      </w:r>
    </w:p>
    <w:p w:rsidR="0001263B" w:rsidRDefault="0001263B" w:rsidP="0001263B">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01263B" w:rsidRDefault="0001263B" w:rsidP="0001263B">
      <w:pPr>
        <w:ind w:firstLine="708"/>
        <w:jc w:val="both"/>
        <w:rPr>
          <w:bCs/>
          <w:sz w:val="28"/>
          <w:szCs w:val="28"/>
        </w:rPr>
      </w:pPr>
      <w:bookmarkStart w:id="8" w:name="bookmark8"/>
      <w:r>
        <w:rPr>
          <w:bCs/>
          <w:sz w:val="28"/>
          <w:szCs w:val="28"/>
        </w:rPr>
        <w:t>Меры предотвращения и урегулирования</w:t>
      </w:r>
      <w:bookmarkEnd w:id="8"/>
      <w:r>
        <w:rPr>
          <w:bCs/>
          <w:sz w:val="28"/>
          <w:szCs w:val="28"/>
        </w:rPr>
        <w:t>:</w:t>
      </w:r>
    </w:p>
    <w:p w:rsidR="0001263B" w:rsidRDefault="0001263B" w:rsidP="0001263B">
      <w:pPr>
        <w:ind w:firstLine="708"/>
        <w:jc w:val="both"/>
        <w:rPr>
          <w:sz w:val="28"/>
          <w:szCs w:val="28"/>
        </w:rPr>
      </w:pPr>
      <w:r>
        <w:rPr>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1263B" w:rsidRDefault="0001263B" w:rsidP="0001263B">
      <w:pPr>
        <w:ind w:firstLine="708"/>
        <w:jc w:val="both"/>
        <w:rPr>
          <w:sz w:val="28"/>
          <w:szCs w:val="28"/>
        </w:rPr>
      </w:pPr>
      <w:r>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01263B" w:rsidRDefault="0001263B" w:rsidP="0001263B">
      <w:pPr>
        <w:ind w:firstLine="708"/>
        <w:jc w:val="both"/>
        <w:rPr>
          <w:sz w:val="28"/>
          <w:szCs w:val="28"/>
        </w:rPr>
      </w:pPr>
      <w:r>
        <w:rPr>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01263B" w:rsidRDefault="0001263B" w:rsidP="0001263B">
      <w:pPr>
        <w:ind w:firstLine="708"/>
        <w:jc w:val="both"/>
        <w:rPr>
          <w:sz w:val="28"/>
          <w:szCs w:val="28"/>
        </w:rPr>
      </w:pPr>
      <w:r>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01263B" w:rsidRDefault="0001263B" w:rsidP="0001263B">
      <w:pPr>
        <w:ind w:firstLine="708"/>
        <w:jc w:val="both"/>
        <w:rPr>
          <w:sz w:val="28"/>
          <w:szCs w:val="28"/>
        </w:rPr>
      </w:pPr>
      <w:r>
        <w:rPr>
          <w:sz w:val="28"/>
          <w:szCs w:val="28"/>
        </w:rPr>
        <w:t xml:space="preserve">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w:t>
      </w:r>
      <w:r>
        <w:rPr>
          <w:sz w:val="28"/>
          <w:szCs w:val="28"/>
        </w:rPr>
        <w:lastRenderedPageBreak/>
        <w:t>рекомендуется отказаться от выполнения иной оплачиваемой работы в данной организации.</w:t>
      </w:r>
    </w:p>
    <w:p w:rsidR="0001263B" w:rsidRDefault="0001263B" w:rsidP="0001263B">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1263B" w:rsidRDefault="0001263B" w:rsidP="0001263B">
      <w:pPr>
        <w:ind w:firstLine="708"/>
        <w:jc w:val="both"/>
        <w:rPr>
          <w:sz w:val="28"/>
          <w:szCs w:val="28"/>
        </w:rPr>
      </w:pPr>
      <w:r>
        <w:rPr>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w:t>
      </w:r>
    </w:p>
    <w:p w:rsidR="0001263B" w:rsidRDefault="0001263B" w:rsidP="0001263B">
      <w:pPr>
        <w:ind w:firstLine="708"/>
        <w:jc w:val="both"/>
        <w:rPr>
          <w:sz w:val="28"/>
          <w:szCs w:val="28"/>
        </w:rPr>
      </w:pPr>
    </w:p>
    <w:p w:rsidR="0001263B" w:rsidRDefault="0001263B" w:rsidP="0001263B">
      <w:pPr>
        <w:ind w:firstLine="708"/>
        <w:jc w:val="both"/>
        <w:rPr>
          <w:sz w:val="28"/>
          <w:szCs w:val="28"/>
        </w:rPr>
      </w:pPr>
      <w:r>
        <w:rPr>
          <w:sz w:val="28"/>
          <w:szCs w:val="28"/>
        </w:rPr>
        <w:t>(служебных) обязанностей в отношении организации, в которой муниципальный служащий или его родственники выполняют иную оплачиваемую работу.</w:t>
      </w:r>
    </w:p>
    <w:p w:rsidR="0001263B" w:rsidRDefault="0001263B" w:rsidP="0001263B">
      <w:pPr>
        <w:ind w:firstLine="720"/>
        <w:jc w:val="both"/>
        <w:rPr>
          <w:bCs/>
          <w:sz w:val="28"/>
          <w:szCs w:val="28"/>
        </w:rPr>
      </w:pPr>
      <w:bookmarkStart w:id="9" w:name="bookmark9"/>
      <w:r>
        <w:rPr>
          <w:bCs/>
          <w:sz w:val="28"/>
          <w:szCs w:val="28"/>
        </w:rPr>
        <w:t>Комментарий</w:t>
      </w:r>
      <w:bookmarkEnd w:id="9"/>
      <w:r>
        <w:rPr>
          <w:bCs/>
          <w:sz w:val="28"/>
          <w:szCs w:val="28"/>
        </w:rPr>
        <w:t>:</w:t>
      </w:r>
    </w:p>
    <w:p w:rsidR="0001263B" w:rsidRDefault="0001263B" w:rsidP="0001263B">
      <w:pPr>
        <w:ind w:firstLine="708"/>
        <w:jc w:val="both"/>
        <w:rPr>
          <w:sz w:val="28"/>
          <w:szCs w:val="28"/>
        </w:rPr>
      </w:pPr>
      <w:r>
        <w:rPr>
          <w:sz w:val="28"/>
          <w:szCs w:val="28"/>
        </w:rPr>
        <w:t>В соответствии с частью 2 статьи 11 Федерального закона № 25-ФЗ муниципальный служащий</w:t>
      </w:r>
      <w:r>
        <w:t xml:space="preserve">, </w:t>
      </w:r>
      <w:r>
        <w:rPr>
          <w:sz w:val="28"/>
          <w:szCs w:val="28"/>
        </w:rPr>
        <w:t>за исключением муниципального служащего, замещающего должность главы местной администрации по контракту</w:t>
      </w:r>
      <w:r>
        <w:t xml:space="preserve">, </w:t>
      </w:r>
      <w:r>
        <w:rPr>
          <w:sz w:val="28"/>
          <w:szCs w:val="28"/>
        </w:rPr>
        <w:t>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Pr>
          <w:iCs/>
          <w:sz w:val="28"/>
          <w:szCs w:val="28"/>
        </w:rPr>
        <w:t xml:space="preserve"> которой он</w:t>
      </w:r>
      <w:r>
        <w:rPr>
          <w:sz w:val="28"/>
          <w:szCs w:val="2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01263B" w:rsidRDefault="0001263B" w:rsidP="0001263B">
      <w:pPr>
        <w:ind w:firstLine="708"/>
        <w:jc w:val="both"/>
        <w:rPr>
          <w:sz w:val="28"/>
          <w:szCs w:val="28"/>
        </w:rPr>
      </w:pPr>
      <w:r>
        <w:rPr>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01263B" w:rsidRDefault="0001263B" w:rsidP="0001263B">
      <w:pPr>
        <w:ind w:firstLine="708"/>
        <w:jc w:val="both"/>
        <w:rPr>
          <w:sz w:val="28"/>
          <w:szCs w:val="28"/>
        </w:rPr>
      </w:pPr>
      <w:r>
        <w:rPr>
          <w:sz w:val="28"/>
          <w:szCs w:val="28"/>
        </w:rPr>
        <w:t xml:space="preserve">Следует указать, что по отдельным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w:t>
      </w:r>
      <w:r>
        <w:rPr>
          <w:sz w:val="28"/>
          <w:szCs w:val="28"/>
        </w:rPr>
        <w:lastRenderedPageBreak/>
        <w:t>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30.11.2011 № 342-Ф3 «О службе в органах внутренних дел Российской Федерации и внесении изменений в отдельные законодательные акты Российской Федерации»).</w:t>
      </w:r>
    </w:p>
    <w:p w:rsidR="0001263B" w:rsidRDefault="0001263B" w:rsidP="0001263B">
      <w:pPr>
        <w:ind w:firstLine="708"/>
        <w:jc w:val="both"/>
        <w:rPr>
          <w:bCs/>
          <w:sz w:val="28"/>
          <w:szCs w:val="28"/>
        </w:rPr>
      </w:pPr>
      <w:bookmarkStart w:id="10" w:name="bookmark10"/>
      <w:r>
        <w:rPr>
          <w:sz w:val="28"/>
          <w:szCs w:val="28"/>
        </w:rPr>
        <w:t>2.2.</w:t>
      </w:r>
      <w:r>
        <w:rPr>
          <w:bCs/>
          <w:sz w:val="28"/>
          <w:szCs w:val="28"/>
        </w:rPr>
        <w:t xml:space="preserve"> Описание ситуации</w:t>
      </w:r>
      <w:bookmarkEnd w:id="10"/>
      <w:r>
        <w:rPr>
          <w:bCs/>
          <w:sz w:val="28"/>
          <w:szCs w:val="28"/>
        </w:rPr>
        <w:t>.</w:t>
      </w:r>
    </w:p>
    <w:p w:rsidR="0001263B" w:rsidRDefault="0001263B" w:rsidP="0001263B">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w:t>
      </w:r>
      <w:r>
        <w:rPr>
          <w:iCs/>
          <w:sz w:val="28"/>
          <w:szCs w:val="28"/>
        </w:rPr>
        <w:tab/>
        <w:t xml:space="preserve"> служащий осуществляет в отношении последней отдельные функции муниципального (административного) управления.</w:t>
      </w:r>
    </w:p>
    <w:p w:rsidR="0001263B" w:rsidRDefault="0001263B" w:rsidP="0001263B">
      <w:pPr>
        <w:ind w:firstLine="708"/>
        <w:jc w:val="both"/>
        <w:rPr>
          <w:bCs/>
          <w:sz w:val="28"/>
          <w:szCs w:val="28"/>
        </w:rPr>
      </w:pPr>
      <w:bookmarkStart w:id="11" w:name="bookmark11"/>
    </w:p>
    <w:p w:rsidR="0001263B" w:rsidRDefault="0001263B" w:rsidP="0001263B">
      <w:pPr>
        <w:ind w:firstLine="708"/>
        <w:jc w:val="both"/>
        <w:rPr>
          <w:bCs/>
          <w:sz w:val="28"/>
          <w:szCs w:val="28"/>
        </w:rPr>
      </w:pPr>
    </w:p>
    <w:p w:rsidR="0001263B" w:rsidRDefault="0001263B" w:rsidP="0001263B">
      <w:pPr>
        <w:ind w:firstLine="708"/>
        <w:jc w:val="both"/>
        <w:rPr>
          <w:bCs/>
          <w:sz w:val="28"/>
          <w:szCs w:val="28"/>
        </w:rPr>
      </w:pPr>
      <w:r>
        <w:rPr>
          <w:bCs/>
          <w:sz w:val="28"/>
          <w:szCs w:val="28"/>
        </w:rPr>
        <w:t>Меры предотвращения и урегулирования</w:t>
      </w:r>
      <w:bookmarkEnd w:id="11"/>
      <w:r>
        <w:rPr>
          <w:bCs/>
          <w:sz w:val="28"/>
          <w:szCs w:val="28"/>
        </w:rPr>
        <w:t>:</w:t>
      </w:r>
    </w:p>
    <w:p w:rsidR="0001263B" w:rsidRDefault="0001263B" w:rsidP="0001263B">
      <w:pPr>
        <w:ind w:firstLine="708"/>
        <w:jc w:val="both"/>
        <w:rPr>
          <w:sz w:val="28"/>
          <w:szCs w:val="28"/>
        </w:rPr>
      </w:pPr>
      <w:r>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1263B" w:rsidRDefault="0001263B" w:rsidP="0001263B">
      <w:pPr>
        <w:ind w:firstLine="708"/>
        <w:jc w:val="both"/>
        <w:rPr>
          <w:sz w:val="28"/>
          <w:szCs w:val="28"/>
        </w:rPr>
      </w:pPr>
      <w:r>
        <w:rPr>
          <w:sz w:val="28"/>
          <w:szCs w:val="28"/>
        </w:rPr>
        <w:t>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1263B" w:rsidRDefault="0001263B" w:rsidP="0001263B">
      <w:pPr>
        <w:ind w:firstLine="708"/>
        <w:jc w:val="both"/>
        <w:rPr>
          <w:sz w:val="28"/>
          <w:szCs w:val="28"/>
        </w:rPr>
      </w:pPr>
      <w:r>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01263B" w:rsidRDefault="0001263B" w:rsidP="0001263B">
      <w:pPr>
        <w:ind w:firstLine="708"/>
        <w:jc w:val="both"/>
        <w:rPr>
          <w:sz w:val="28"/>
          <w:szCs w:val="28"/>
        </w:rPr>
      </w:pPr>
      <w:r>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01263B" w:rsidRDefault="0001263B" w:rsidP="0001263B">
      <w:pPr>
        <w:ind w:firstLine="708"/>
        <w:jc w:val="both"/>
        <w:rPr>
          <w:sz w:val="28"/>
          <w:szCs w:val="28"/>
        </w:rPr>
      </w:pPr>
      <w:r>
        <w:rPr>
          <w:sz w:val="28"/>
          <w:szCs w:val="28"/>
        </w:rPr>
        <w:t>муниципальный служащий непосредственно участвует в предоставлении услуг организации, получающей платные услуги;</w:t>
      </w:r>
    </w:p>
    <w:p w:rsidR="0001263B" w:rsidRDefault="0001263B" w:rsidP="0001263B">
      <w:pPr>
        <w:ind w:firstLine="708"/>
        <w:jc w:val="both"/>
        <w:rPr>
          <w:sz w:val="28"/>
          <w:szCs w:val="28"/>
        </w:rPr>
      </w:pPr>
      <w:r>
        <w:rPr>
          <w:sz w:val="28"/>
          <w:szCs w:val="28"/>
        </w:rPr>
        <w:lastRenderedPageBreak/>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01263B" w:rsidRDefault="0001263B" w:rsidP="0001263B">
      <w:pPr>
        <w:ind w:firstLine="708"/>
        <w:jc w:val="both"/>
        <w:rPr>
          <w:sz w:val="28"/>
          <w:szCs w:val="28"/>
        </w:rPr>
      </w:pPr>
      <w:r>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01263B" w:rsidRDefault="0001263B" w:rsidP="0001263B">
      <w:pPr>
        <w:ind w:firstLine="708"/>
        <w:jc w:val="both"/>
        <w:rPr>
          <w:bCs/>
          <w:sz w:val="28"/>
          <w:szCs w:val="28"/>
        </w:rPr>
      </w:pPr>
      <w:bookmarkStart w:id="12" w:name="bookmark12"/>
      <w:r>
        <w:rPr>
          <w:bCs/>
          <w:sz w:val="28"/>
          <w:szCs w:val="28"/>
        </w:rPr>
        <w:t>Комментарий</w:t>
      </w:r>
      <w:bookmarkEnd w:id="12"/>
      <w:r>
        <w:rPr>
          <w:bCs/>
          <w:sz w:val="28"/>
          <w:szCs w:val="28"/>
        </w:rPr>
        <w:t>:</w:t>
      </w:r>
    </w:p>
    <w:p w:rsidR="0001263B" w:rsidRDefault="0001263B" w:rsidP="0001263B">
      <w:pPr>
        <w:ind w:firstLine="708"/>
        <w:jc w:val="both"/>
        <w:rPr>
          <w:sz w:val="28"/>
          <w:szCs w:val="28"/>
        </w:rPr>
      </w:pPr>
      <w:r>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 В 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1263B" w:rsidRDefault="0001263B" w:rsidP="0001263B">
      <w:pPr>
        <w:ind w:firstLine="708"/>
        <w:jc w:val="both"/>
        <w:rPr>
          <w:bCs/>
          <w:sz w:val="28"/>
          <w:szCs w:val="28"/>
        </w:rPr>
      </w:pPr>
      <w:bookmarkStart w:id="13" w:name="bookmark13"/>
      <w:r>
        <w:rPr>
          <w:bCs/>
          <w:sz w:val="28"/>
          <w:szCs w:val="28"/>
        </w:rPr>
        <w:t>2.3. Описание ситуации</w:t>
      </w:r>
      <w:bookmarkEnd w:id="13"/>
      <w:r>
        <w:rPr>
          <w:bCs/>
          <w:sz w:val="28"/>
          <w:szCs w:val="28"/>
        </w:rPr>
        <w:t>.</w:t>
      </w:r>
    </w:p>
    <w:p w:rsidR="0001263B" w:rsidRDefault="0001263B" w:rsidP="0001263B">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
    <w:p w:rsidR="0001263B" w:rsidRDefault="0001263B" w:rsidP="0001263B">
      <w:pPr>
        <w:ind w:firstLine="708"/>
        <w:jc w:val="both"/>
        <w:rPr>
          <w:bCs/>
          <w:sz w:val="28"/>
          <w:szCs w:val="28"/>
        </w:rPr>
      </w:pPr>
      <w:bookmarkStart w:id="14" w:name="bookmark14"/>
      <w:r>
        <w:rPr>
          <w:bCs/>
          <w:sz w:val="28"/>
          <w:szCs w:val="28"/>
        </w:rPr>
        <w:t>Меры предотвращения и урегулирования</w:t>
      </w:r>
      <w:bookmarkEnd w:id="14"/>
      <w:r>
        <w:rPr>
          <w:bCs/>
          <w:sz w:val="28"/>
          <w:szCs w:val="28"/>
        </w:rPr>
        <w:t>:</w:t>
      </w:r>
    </w:p>
    <w:p w:rsidR="0001263B" w:rsidRDefault="0001263B" w:rsidP="0001263B">
      <w:pPr>
        <w:ind w:firstLine="708"/>
        <w:jc w:val="both"/>
        <w:rPr>
          <w:sz w:val="28"/>
          <w:szCs w:val="28"/>
        </w:rPr>
      </w:pPr>
      <w:r>
        <w:rPr>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w:t>
      </w:r>
      <w:r>
        <w:rPr>
          <w:iCs/>
          <w:sz w:val="28"/>
          <w:szCs w:val="28"/>
        </w:rPr>
        <w:t>муниципального (административного) управления</w:t>
      </w:r>
      <w:r>
        <w:rPr>
          <w:sz w:val="28"/>
          <w:szCs w:val="28"/>
        </w:rPr>
        <w:t>.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1263B" w:rsidRDefault="0001263B" w:rsidP="0001263B">
      <w:pPr>
        <w:ind w:firstLine="708"/>
        <w:jc w:val="both"/>
        <w:rPr>
          <w:sz w:val="28"/>
          <w:szCs w:val="28"/>
        </w:rPr>
      </w:pPr>
      <w:r>
        <w:rPr>
          <w:sz w:val="28"/>
          <w:szCs w:val="28"/>
        </w:rPr>
        <w:t xml:space="preserve">В случае если на момент начала выполнения отдельных функций </w:t>
      </w:r>
      <w:r>
        <w:rPr>
          <w:iCs/>
          <w:sz w:val="28"/>
          <w:szCs w:val="28"/>
        </w:rPr>
        <w:t>муниципального (административного)</w:t>
      </w:r>
      <w:r>
        <w:rPr>
          <w:sz w:val="28"/>
          <w:szCs w:val="28"/>
        </w:rPr>
        <w:t xml:space="preserve">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1263B" w:rsidRDefault="0001263B" w:rsidP="0001263B">
      <w:pPr>
        <w:ind w:firstLine="708"/>
        <w:jc w:val="both"/>
        <w:rPr>
          <w:sz w:val="28"/>
          <w:szCs w:val="28"/>
        </w:rPr>
      </w:pPr>
      <w:r>
        <w:rPr>
          <w:sz w:val="28"/>
          <w:szCs w:val="28"/>
        </w:rPr>
        <w:lastRenderedPageBreak/>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01263B" w:rsidRDefault="0001263B" w:rsidP="0001263B">
      <w:pPr>
        <w:numPr>
          <w:ilvl w:val="0"/>
          <w:numId w:val="1"/>
        </w:numPr>
        <w:ind w:left="1353" w:firstLine="709"/>
        <w:jc w:val="both"/>
        <w:rPr>
          <w:bCs/>
          <w:sz w:val="28"/>
          <w:szCs w:val="28"/>
        </w:rPr>
      </w:pPr>
      <w:bookmarkStart w:id="15" w:name="bookmark16"/>
      <w:r>
        <w:rPr>
          <w:bCs/>
          <w:sz w:val="28"/>
          <w:szCs w:val="28"/>
        </w:rPr>
        <w:t>Описание ситуации</w:t>
      </w:r>
      <w:bookmarkEnd w:id="15"/>
      <w:r>
        <w:rPr>
          <w:bCs/>
          <w:sz w:val="28"/>
          <w:szCs w:val="28"/>
        </w:rPr>
        <w:t>.</w:t>
      </w:r>
    </w:p>
    <w:p w:rsidR="0001263B" w:rsidRDefault="0001263B" w:rsidP="0001263B">
      <w:pPr>
        <w:ind w:firstLine="708"/>
        <w:jc w:val="both"/>
        <w:rPr>
          <w:iCs/>
          <w:sz w:val="28"/>
          <w:szCs w:val="28"/>
        </w:rPr>
      </w:pPr>
      <w:r>
        <w:rPr>
          <w:iCs/>
          <w:sz w:val="28"/>
          <w:szCs w:val="28"/>
        </w:rPr>
        <w:t xml:space="preserve">Муниципальный служащий на платной основе участвует в выполнении работы, заказчиком которой является </w:t>
      </w:r>
      <w:r>
        <w:rPr>
          <w:sz w:val="28"/>
          <w:szCs w:val="28"/>
        </w:rPr>
        <w:t>Администрация Стодолищенского сельского поселения   Починковского района Смоленской области</w:t>
      </w:r>
      <w:r>
        <w:rPr>
          <w:iCs/>
          <w:sz w:val="28"/>
          <w:szCs w:val="28"/>
        </w:rPr>
        <w:t>, в которой он замещает должность.</w:t>
      </w:r>
    </w:p>
    <w:p w:rsidR="0001263B" w:rsidRDefault="0001263B" w:rsidP="0001263B">
      <w:pPr>
        <w:ind w:firstLine="708"/>
        <w:jc w:val="both"/>
        <w:rPr>
          <w:bCs/>
          <w:sz w:val="28"/>
          <w:szCs w:val="28"/>
        </w:rPr>
      </w:pPr>
      <w:bookmarkStart w:id="16" w:name="bookmark17"/>
      <w:r>
        <w:rPr>
          <w:bCs/>
          <w:sz w:val="28"/>
          <w:szCs w:val="28"/>
        </w:rPr>
        <w:t>Меры предотвращения и урегулирования</w:t>
      </w:r>
      <w:bookmarkEnd w:id="16"/>
      <w:r>
        <w:rPr>
          <w:bCs/>
          <w:sz w:val="28"/>
          <w:szCs w:val="28"/>
        </w:rPr>
        <w:t>:</w:t>
      </w:r>
    </w:p>
    <w:p w:rsidR="0001263B" w:rsidRDefault="0001263B" w:rsidP="0001263B">
      <w:pPr>
        <w:ind w:firstLine="708"/>
        <w:jc w:val="both"/>
        <w:rPr>
          <w:sz w:val="28"/>
          <w:szCs w:val="28"/>
        </w:rPr>
      </w:pPr>
      <w:r>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01263B" w:rsidRDefault="0001263B" w:rsidP="0001263B">
      <w:pPr>
        <w:ind w:firstLine="708"/>
        <w:jc w:val="both"/>
        <w:rPr>
          <w:sz w:val="28"/>
          <w:szCs w:val="28"/>
        </w:rPr>
      </w:pPr>
      <w:r>
        <w:rPr>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1263B" w:rsidRDefault="0001263B" w:rsidP="0001263B">
      <w:pPr>
        <w:numPr>
          <w:ilvl w:val="0"/>
          <w:numId w:val="1"/>
        </w:numPr>
        <w:ind w:left="1353" w:firstLine="709"/>
        <w:jc w:val="both"/>
        <w:rPr>
          <w:bCs/>
          <w:sz w:val="28"/>
          <w:szCs w:val="28"/>
        </w:rPr>
      </w:pPr>
      <w:bookmarkStart w:id="17" w:name="bookmark18"/>
      <w:r>
        <w:rPr>
          <w:bCs/>
          <w:sz w:val="28"/>
          <w:szCs w:val="28"/>
        </w:rPr>
        <w:t>Описание ситуации</w:t>
      </w:r>
      <w:bookmarkEnd w:id="17"/>
      <w:r>
        <w:rPr>
          <w:bCs/>
          <w:sz w:val="28"/>
          <w:szCs w:val="28"/>
        </w:rPr>
        <w:t>.</w:t>
      </w:r>
    </w:p>
    <w:p w:rsidR="0001263B" w:rsidRDefault="0001263B" w:rsidP="0001263B">
      <w:pPr>
        <w:ind w:firstLine="708"/>
        <w:jc w:val="both"/>
        <w:rPr>
          <w:iCs/>
          <w:sz w:val="28"/>
          <w:szCs w:val="28"/>
        </w:rPr>
      </w:pPr>
      <w:r>
        <w:rPr>
          <w:iCs/>
          <w:sz w:val="28"/>
          <w:szCs w:val="28"/>
        </w:rPr>
        <w:t xml:space="preserve">Муниципальный служащий участвует в принятии решения о закупке </w:t>
      </w:r>
      <w:r>
        <w:rPr>
          <w:sz w:val="28"/>
          <w:szCs w:val="28"/>
        </w:rPr>
        <w:t>Администрацией Стодолищенского сельского поселения   Починковского района Смоленской области</w:t>
      </w:r>
      <w:r>
        <w:rPr>
          <w:iCs/>
          <w:sz w:val="28"/>
          <w:szCs w:val="28"/>
        </w:rPr>
        <w:t>,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01263B" w:rsidRDefault="0001263B" w:rsidP="0001263B">
      <w:pPr>
        <w:ind w:firstLine="708"/>
        <w:jc w:val="both"/>
        <w:rPr>
          <w:bCs/>
          <w:sz w:val="28"/>
          <w:szCs w:val="28"/>
        </w:rPr>
      </w:pPr>
      <w:bookmarkStart w:id="18" w:name="bookmark19"/>
      <w:r>
        <w:rPr>
          <w:bCs/>
          <w:sz w:val="28"/>
          <w:szCs w:val="28"/>
        </w:rPr>
        <w:t>Меры предотвращения и урегулирования</w:t>
      </w:r>
      <w:bookmarkEnd w:id="18"/>
      <w:r>
        <w:rPr>
          <w:bCs/>
          <w:sz w:val="28"/>
          <w:szCs w:val="28"/>
        </w:rPr>
        <w:t>:</w:t>
      </w:r>
    </w:p>
    <w:p w:rsidR="0001263B" w:rsidRDefault="0001263B" w:rsidP="0001263B">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1263B" w:rsidRDefault="0001263B" w:rsidP="0001263B">
      <w:pPr>
        <w:ind w:firstLine="708"/>
        <w:jc w:val="both"/>
        <w:rPr>
          <w:sz w:val="28"/>
          <w:szCs w:val="28"/>
        </w:rPr>
      </w:pPr>
      <w:r>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01263B" w:rsidRDefault="0001263B" w:rsidP="0001263B">
      <w:pPr>
        <w:ind w:firstLine="708"/>
        <w:jc w:val="both"/>
        <w:rPr>
          <w:sz w:val="28"/>
          <w:szCs w:val="28"/>
        </w:rPr>
      </w:pPr>
    </w:p>
    <w:p w:rsidR="0001263B" w:rsidRDefault="0001263B" w:rsidP="0001263B">
      <w:pPr>
        <w:ind w:firstLine="708"/>
        <w:jc w:val="center"/>
        <w:rPr>
          <w:b/>
          <w:bCs/>
          <w:sz w:val="28"/>
          <w:szCs w:val="28"/>
        </w:rPr>
      </w:pPr>
      <w:bookmarkStart w:id="19" w:name="bookmark20"/>
      <w:r>
        <w:rPr>
          <w:b/>
          <w:bCs/>
          <w:sz w:val="28"/>
          <w:szCs w:val="28"/>
        </w:rPr>
        <w:t>3. Конфликт интересов, связанный с владением ценными бумагами, банковскими вкладами</w:t>
      </w:r>
      <w:bookmarkEnd w:id="19"/>
    </w:p>
    <w:p w:rsidR="0001263B" w:rsidRDefault="0001263B" w:rsidP="0001263B">
      <w:pPr>
        <w:ind w:firstLine="708"/>
        <w:jc w:val="center"/>
        <w:rPr>
          <w:b/>
          <w:bCs/>
          <w:sz w:val="28"/>
          <w:szCs w:val="28"/>
        </w:rPr>
      </w:pPr>
    </w:p>
    <w:p w:rsidR="0001263B" w:rsidRDefault="0001263B" w:rsidP="0001263B">
      <w:pPr>
        <w:ind w:firstLine="708"/>
        <w:jc w:val="both"/>
        <w:rPr>
          <w:bCs/>
          <w:sz w:val="28"/>
          <w:szCs w:val="28"/>
        </w:rPr>
      </w:pPr>
      <w:bookmarkStart w:id="20" w:name="bookmark21"/>
      <w:r>
        <w:rPr>
          <w:bCs/>
          <w:sz w:val="28"/>
          <w:szCs w:val="28"/>
        </w:rPr>
        <w:t>3.1. Описание ситуации</w:t>
      </w:r>
      <w:bookmarkEnd w:id="20"/>
      <w:r>
        <w:rPr>
          <w:bCs/>
          <w:sz w:val="28"/>
          <w:szCs w:val="28"/>
        </w:rPr>
        <w:t>.</w:t>
      </w:r>
    </w:p>
    <w:p w:rsidR="0001263B" w:rsidRDefault="0001263B" w:rsidP="0001263B">
      <w:pPr>
        <w:ind w:firstLine="708"/>
        <w:jc w:val="both"/>
        <w:rPr>
          <w:iCs/>
          <w:sz w:val="28"/>
          <w:szCs w:val="28"/>
        </w:rPr>
      </w:pPr>
      <w:r>
        <w:rPr>
          <w:iCs/>
          <w:sz w:val="28"/>
          <w:szCs w:val="28"/>
        </w:rPr>
        <w:lastRenderedPageBreak/>
        <w:t>Муниципальный служащий и (или)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01263B" w:rsidRDefault="0001263B" w:rsidP="0001263B">
      <w:pPr>
        <w:ind w:firstLine="708"/>
        <w:jc w:val="both"/>
        <w:rPr>
          <w:bCs/>
          <w:sz w:val="28"/>
          <w:szCs w:val="28"/>
        </w:rPr>
      </w:pPr>
      <w:bookmarkStart w:id="21" w:name="bookmark22"/>
      <w:r>
        <w:rPr>
          <w:bCs/>
          <w:sz w:val="28"/>
          <w:szCs w:val="28"/>
        </w:rPr>
        <w:t>Меры предотвращения и урегулирования</w:t>
      </w:r>
      <w:bookmarkEnd w:id="21"/>
      <w:r>
        <w:rPr>
          <w:bCs/>
          <w:sz w:val="28"/>
          <w:szCs w:val="28"/>
        </w:rPr>
        <w:t>:</w:t>
      </w:r>
    </w:p>
    <w:p w:rsidR="0001263B" w:rsidRDefault="0001263B" w:rsidP="0001263B">
      <w:pPr>
        <w:ind w:firstLine="708"/>
        <w:jc w:val="both"/>
        <w:rPr>
          <w:sz w:val="28"/>
          <w:szCs w:val="28"/>
        </w:rPr>
      </w:pPr>
      <w:r>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1263B" w:rsidRDefault="0001263B" w:rsidP="0001263B">
      <w:pPr>
        <w:ind w:firstLine="708"/>
        <w:jc w:val="both"/>
        <w:rPr>
          <w:sz w:val="28"/>
          <w:szCs w:val="28"/>
        </w:rPr>
      </w:pPr>
      <w:r>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01263B" w:rsidRDefault="0001263B" w:rsidP="0001263B">
      <w:pPr>
        <w:ind w:firstLine="708"/>
        <w:jc w:val="both"/>
        <w:rPr>
          <w:sz w:val="28"/>
          <w:szCs w:val="28"/>
        </w:rPr>
      </w:pPr>
      <w:r>
        <w:rPr>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1263B" w:rsidRDefault="0001263B" w:rsidP="0001263B">
      <w:pPr>
        <w:ind w:firstLine="708"/>
        <w:jc w:val="both"/>
        <w:rPr>
          <w:sz w:val="28"/>
          <w:szCs w:val="28"/>
        </w:rPr>
      </w:pPr>
      <w:r>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01263B" w:rsidRDefault="0001263B" w:rsidP="0001263B">
      <w:pPr>
        <w:ind w:firstLine="708"/>
        <w:jc w:val="both"/>
        <w:rPr>
          <w:bCs/>
          <w:sz w:val="28"/>
          <w:szCs w:val="28"/>
        </w:rPr>
      </w:pPr>
      <w:bookmarkStart w:id="22" w:name="bookmark23"/>
      <w:r>
        <w:rPr>
          <w:bCs/>
          <w:sz w:val="28"/>
          <w:szCs w:val="28"/>
        </w:rPr>
        <w:t>Комментарий</w:t>
      </w:r>
      <w:bookmarkEnd w:id="22"/>
      <w:r>
        <w:rPr>
          <w:bCs/>
          <w:sz w:val="28"/>
          <w:szCs w:val="28"/>
        </w:rPr>
        <w:t>:</w:t>
      </w:r>
    </w:p>
    <w:p w:rsidR="0001263B" w:rsidRDefault="0001263B" w:rsidP="0001263B">
      <w:pPr>
        <w:ind w:firstLine="708"/>
        <w:jc w:val="both"/>
        <w:rPr>
          <w:sz w:val="28"/>
          <w:szCs w:val="28"/>
        </w:rPr>
      </w:pPr>
      <w:r>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1263B" w:rsidRDefault="0001263B" w:rsidP="0001263B">
      <w:pPr>
        <w:ind w:firstLine="708"/>
        <w:jc w:val="both"/>
        <w:rPr>
          <w:sz w:val="28"/>
          <w:szCs w:val="28"/>
        </w:rPr>
      </w:pPr>
      <w:r>
        <w:rPr>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01263B" w:rsidRDefault="0001263B" w:rsidP="0001263B">
      <w:pPr>
        <w:ind w:firstLine="708"/>
        <w:jc w:val="both"/>
        <w:rPr>
          <w:sz w:val="28"/>
          <w:szCs w:val="28"/>
        </w:rPr>
      </w:pPr>
      <w:r>
        <w:rPr>
          <w:sz w:val="28"/>
          <w:szCs w:val="28"/>
        </w:rPr>
        <w:lastRenderedPageBreak/>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
    <w:p w:rsidR="0001263B" w:rsidRDefault="0001263B" w:rsidP="0001263B">
      <w:pPr>
        <w:ind w:firstLine="708"/>
        <w:jc w:val="both"/>
        <w:rPr>
          <w:sz w:val="28"/>
          <w:szCs w:val="28"/>
        </w:rPr>
      </w:pPr>
      <w:r>
        <w:rPr>
          <w:sz w:val="28"/>
          <w:szCs w:val="28"/>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01263B" w:rsidRDefault="0001263B" w:rsidP="0001263B">
      <w:pPr>
        <w:ind w:firstLine="708"/>
        <w:jc w:val="both"/>
        <w:rPr>
          <w:bCs/>
          <w:sz w:val="28"/>
          <w:szCs w:val="28"/>
        </w:rPr>
      </w:pPr>
      <w:bookmarkStart w:id="23" w:name="bookmark24"/>
      <w:r>
        <w:rPr>
          <w:sz w:val="28"/>
          <w:szCs w:val="28"/>
        </w:rPr>
        <w:t>3.2.</w:t>
      </w:r>
      <w:r>
        <w:rPr>
          <w:bCs/>
          <w:sz w:val="28"/>
          <w:szCs w:val="28"/>
        </w:rPr>
        <w:t xml:space="preserve"> Описание ситуации</w:t>
      </w:r>
      <w:bookmarkEnd w:id="23"/>
      <w:r>
        <w:rPr>
          <w:bCs/>
          <w:sz w:val="28"/>
          <w:szCs w:val="28"/>
        </w:rPr>
        <w:t>.</w:t>
      </w:r>
    </w:p>
    <w:p w:rsidR="0001263B" w:rsidRDefault="0001263B" w:rsidP="0001263B">
      <w:pPr>
        <w:ind w:firstLine="708"/>
        <w:jc w:val="both"/>
        <w:rPr>
          <w:iCs/>
          <w:sz w:val="28"/>
          <w:szCs w:val="28"/>
        </w:rPr>
      </w:pPr>
      <w:r>
        <w:rPr>
          <w:iCs/>
          <w:sz w:val="28"/>
          <w:szCs w:val="28"/>
        </w:rPr>
        <w:t>Муниципальный служащий участвует в осуществлении отдельных функций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1263B" w:rsidRDefault="0001263B" w:rsidP="0001263B">
      <w:pPr>
        <w:ind w:firstLine="708"/>
        <w:jc w:val="both"/>
        <w:rPr>
          <w:bCs/>
          <w:sz w:val="28"/>
          <w:szCs w:val="28"/>
        </w:rPr>
      </w:pPr>
      <w:bookmarkStart w:id="24" w:name="bookmark25"/>
      <w:r>
        <w:rPr>
          <w:bCs/>
          <w:sz w:val="28"/>
          <w:szCs w:val="28"/>
        </w:rPr>
        <w:t>Меры предотвращения и урегулирования</w:t>
      </w:r>
      <w:bookmarkEnd w:id="24"/>
      <w:r>
        <w:rPr>
          <w:bCs/>
          <w:sz w:val="28"/>
          <w:szCs w:val="28"/>
        </w:rPr>
        <w:t>:</w:t>
      </w:r>
    </w:p>
    <w:p w:rsidR="0001263B" w:rsidRDefault="0001263B" w:rsidP="0001263B">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1263B" w:rsidRDefault="0001263B" w:rsidP="0001263B">
      <w:pPr>
        <w:ind w:firstLine="708"/>
        <w:jc w:val="both"/>
        <w:rPr>
          <w:sz w:val="28"/>
          <w:szCs w:val="28"/>
        </w:rPr>
      </w:pPr>
      <w:r>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1263B" w:rsidRDefault="0001263B" w:rsidP="0001263B">
      <w:pPr>
        <w:jc w:val="both"/>
        <w:rPr>
          <w:sz w:val="28"/>
          <w:szCs w:val="28"/>
        </w:rPr>
      </w:pPr>
    </w:p>
    <w:p w:rsidR="0001263B" w:rsidRDefault="0001263B" w:rsidP="0001263B">
      <w:pPr>
        <w:ind w:firstLine="708"/>
        <w:jc w:val="center"/>
        <w:rPr>
          <w:b/>
          <w:bCs/>
          <w:sz w:val="28"/>
          <w:szCs w:val="28"/>
        </w:rPr>
      </w:pPr>
      <w:bookmarkStart w:id="25" w:name="bookmark26"/>
      <w:r>
        <w:rPr>
          <w:b/>
          <w:bCs/>
          <w:sz w:val="28"/>
          <w:szCs w:val="28"/>
        </w:rPr>
        <w:t>4. Конфликт интересов, связанный с получением подарков и услуг</w:t>
      </w:r>
      <w:bookmarkEnd w:id="25"/>
    </w:p>
    <w:p w:rsidR="0001263B" w:rsidRDefault="0001263B" w:rsidP="0001263B">
      <w:pPr>
        <w:ind w:firstLine="708"/>
        <w:jc w:val="center"/>
        <w:rPr>
          <w:b/>
          <w:bCs/>
          <w:sz w:val="28"/>
          <w:szCs w:val="28"/>
        </w:rPr>
      </w:pPr>
    </w:p>
    <w:p w:rsidR="0001263B" w:rsidRDefault="0001263B" w:rsidP="0001263B">
      <w:pPr>
        <w:ind w:firstLine="708"/>
        <w:jc w:val="both"/>
        <w:rPr>
          <w:bCs/>
          <w:sz w:val="28"/>
          <w:szCs w:val="28"/>
        </w:rPr>
      </w:pPr>
      <w:bookmarkStart w:id="26" w:name="bookmark27"/>
      <w:r>
        <w:rPr>
          <w:bCs/>
          <w:sz w:val="28"/>
          <w:szCs w:val="28"/>
        </w:rPr>
        <w:t>4.1. Описание ситуации</w:t>
      </w:r>
      <w:bookmarkEnd w:id="26"/>
      <w:r>
        <w:rPr>
          <w:bCs/>
          <w:sz w:val="28"/>
          <w:szCs w:val="28"/>
        </w:rPr>
        <w:t>.</w:t>
      </w:r>
    </w:p>
    <w:p w:rsidR="0001263B" w:rsidRDefault="0001263B" w:rsidP="0001263B">
      <w:pPr>
        <w:ind w:firstLine="708"/>
        <w:jc w:val="both"/>
        <w:rPr>
          <w:iCs/>
          <w:sz w:val="28"/>
          <w:szCs w:val="28"/>
        </w:rPr>
      </w:pPr>
      <w:r>
        <w:rPr>
          <w:iCs/>
          <w:sz w:val="28"/>
          <w:szCs w:val="28"/>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01263B" w:rsidRDefault="0001263B" w:rsidP="0001263B">
      <w:pPr>
        <w:ind w:firstLine="708"/>
        <w:jc w:val="both"/>
        <w:rPr>
          <w:bCs/>
          <w:sz w:val="28"/>
          <w:szCs w:val="28"/>
        </w:rPr>
      </w:pPr>
      <w:bookmarkStart w:id="27" w:name="bookmark28"/>
      <w:r>
        <w:rPr>
          <w:bCs/>
          <w:sz w:val="28"/>
          <w:szCs w:val="28"/>
        </w:rPr>
        <w:t>Меры предотвращения и урегулирования</w:t>
      </w:r>
      <w:bookmarkEnd w:id="27"/>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и его родственникам рекомендуется не принимать подарки от организаций, в отношении которых </w:t>
      </w:r>
      <w:r>
        <w:rPr>
          <w:iCs/>
          <w:sz w:val="28"/>
          <w:szCs w:val="28"/>
        </w:rPr>
        <w:t>муниципальный</w:t>
      </w:r>
      <w:r>
        <w:rPr>
          <w:sz w:val="28"/>
          <w:szCs w:val="28"/>
        </w:rPr>
        <w:t xml:space="preserve"> служащий осуществляет или ранее осуществлял отдельные функции </w:t>
      </w:r>
      <w:r>
        <w:rPr>
          <w:iCs/>
          <w:sz w:val="28"/>
          <w:szCs w:val="28"/>
        </w:rPr>
        <w:t>муниципального</w:t>
      </w:r>
      <w:r>
        <w:rPr>
          <w:sz w:val="28"/>
          <w:szCs w:val="28"/>
        </w:rPr>
        <w:t xml:space="preserve"> управления, вне зависимости от стоимости этих подарков и поводов дарения.</w:t>
      </w:r>
    </w:p>
    <w:p w:rsidR="0001263B" w:rsidRDefault="0001263B" w:rsidP="0001263B">
      <w:pPr>
        <w:ind w:firstLine="708"/>
        <w:jc w:val="both"/>
        <w:rPr>
          <w:sz w:val="28"/>
          <w:szCs w:val="28"/>
        </w:rPr>
      </w:pPr>
      <w:r>
        <w:rPr>
          <w:sz w:val="28"/>
          <w:szCs w:val="28"/>
        </w:rPr>
        <w:t xml:space="preserve">Представителю нанимателя, в случае если ему стало известно о получении </w:t>
      </w:r>
      <w:r>
        <w:rPr>
          <w:iCs/>
          <w:sz w:val="28"/>
          <w:szCs w:val="28"/>
        </w:rPr>
        <w:t>муниципальным</w:t>
      </w:r>
      <w:r>
        <w:rPr>
          <w:sz w:val="28"/>
          <w:szCs w:val="28"/>
        </w:rPr>
        <w:t xml:space="preserve"> служащим подарка от физических лиц или организаций, в отношении которых </w:t>
      </w:r>
      <w:r>
        <w:rPr>
          <w:iCs/>
          <w:sz w:val="28"/>
          <w:szCs w:val="28"/>
        </w:rPr>
        <w:t>муниципальный</w:t>
      </w:r>
      <w:r>
        <w:rPr>
          <w:sz w:val="28"/>
          <w:szCs w:val="28"/>
        </w:rPr>
        <w:t xml:space="preserve"> служащий осуществляет или ранее осуществлял отдельные функции </w:t>
      </w:r>
      <w:r>
        <w:rPr>
          <w:iCs/>
          <w:sz w:val="28"/>
          <w:szCs w:val="28"/>
        </w:rPr>
        <w:t xml:space="preserve">муниципального </w:t>
      </w:r>
      <w:r>
        <w:rPr>
          <w:sz w:val="28"/>
          <w:szCs w:val="28"/>
        </w:rPr>
        <w:t>управления, необходимо оценить, насколько полученный подарок связан с исполнением должностных обязанностей.</w:t>
      </w:r>
    </w:p>
    <w:p w:rsidR="0001263B" w:rsidRDefault="0001263B" w:rsidP="0001263B">
      <w:pPr>
        <w:ind w:firstLine="708"/>
        <w:jc w:val="both"/>
        <w:rPr>
          <w:sz w:val="28"/>
          <w:szCs w:val="28"/>
        </w:rPr>
      </w:pPr>
      <w:r>
        <w:rPr>
          <w:sz w:val="28"/>
          <w:szCs w:val="28"/>
        </w:rPr>
        <w:t xml:space="preserve">Если подарок связан с исполнением должностных обязанностей, то в отношении </w:t>
      </w:r>
      <w:r>
        <w:rPr>
          <w:iCs/>
          <w:sz w:val="28"/>
          <w:szCs w:val="28"/>
        </w:rPr>
        <w:t xml:space="preserve">муниципального </w:t>
      </w:r>
      <w:r>
        <w:rPr>
          <w:sz w:val="28"/>
          <w:szCs w:val="28"/>
        </w:rPr>
        <w:t xml:space="preserve">служащего должны быть применены меры дисциплинарной ответственности, учитывая характер совершенного </w:t>
      </w:r>
      <w:r>
        <w:rPr>
          <w:iCs/>
          <w:sz w:val="28"/>
          <w:szCs w:val="28"/>
        </w:rPr>
        <w:t>муниципальным</w:t>
      </w:r>
      <w:r>
        <w:rPr>
          <w:sz w:val="28"/>
          <w:szCs w:val="28"/>
        </w:rPr>
        <w:t xml:space="preserve"> служащим коррупционного правонарушения, его тяжесть, обстоятельства, при которых оно совершено, соблюдение </w:t>
      </w:r>
      <w:r>
        <w:rPr>
          <w:iCs/>
          <w:sz w:val="28"/>
          <w:szCs w:val="28"/>
        </w:rPr>
        <w:t>муниципальным</w:t>
      </w:r>
      <w:r>
        <w:rPr>
          <w:sz w:val="28"/>
          <w:szCs w:val="28"/>
        </w:rPr>
        <w:t xml:space="preserve">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iCs/>
          <w:sz w:val="28"/>
          <w:szCs w:val="28"/>
        </w:rPr>
        <w:t>муниципальным</w:t>
      </w:r>
      <w:r>
        <w:rPr>
          <w:sz w:val="28"/>
          <w:szCs w:val="28"/>
        </w:rPr>
        <w:t xml:space="preserve"> служащим своих должностных обязанностей.</w:t>
      </w:r>
    </w:p>
    <w:p w:rsidR="0001263B" w:rsidRDefault="0001263B" w:rsidP="0001263B">
      <w:pPr>
        <w:ind w:firstLine="708"/>
        <w:jc w:val="both"/>
        <w:rPr>
          <w:sz w:val="28"/>
          <w:szCs w:val="28"/>
        </w:rPr>
      </w:pPr>
      <w:r>
        <w:rPr>
          <w:sz w:val="28"/>
          <w:szCs w:val="28"/>
        </w:rPr>
        <w:t xml:space="preserve">Если подарок не связан с исполнением должностных обязанностей, то </w:t>
      </w:r>
      <w:r>
        <w:rPr>
          <w:iCs/>
          <w:sz w:val="28"/>
          <w:szCs w:val="28"/>
        </w:rPr>
        <w:t>муниципальном</w:t>
      </w:r>
      <w:r>
        <w:rPr>
          <w:sz w:val="28"/>
          <w:szCs w:val="28"/>
        </w:rPr>
        <w:t>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муниципального образования Стодолищенского сельского поселения Починковского района Смоленской области, и поэтому является нежелательным вне зависимости от повода дарения.</w:t>
      </w:r>
    </w:p>
    <w:p w:rsidR="0001263B" w:rsidRDefault="0001263B" w:rsidP="0001263B">
      <w:pPr>
        <w:ind w:firstLine="708"/>
        <w:jc w:val="both"/>
        <w:rPr>
          <w:sz w:val="28"/>
          <w:szCs w:val="28"/>
        </w:rPr>
      </w:pPr>
      <w:r>
        <w:rPr>
          <w:sz w:val="28"/>
          <w:szCs w:val="28"/>
        </w:rPr>
        <w:t xml:space="preserve">В случае если представитель нанимателя обладает информацией о получении родственниками </w:t>
      </w:r>
      <w:r>
        <w:rPr>
          <w:iCs/>
          <w:sz w:val="28"/>
          <w:szCs w:val="28"/>
        </w:rPr>
        <w:t>муниципального</w:t>
      </w:r>
      <w:r>
        <w:rPr>
          <w:sz w:val="28"/>
          <w:szCs w:val="28"/>
        </w:rPr>
        <w:t xml:space="preserve"> служащего подарков от физических лиц и (или) организаций, в отношении которых </w:t>
      </w:r>
      <w:r>
        <w:rPr>
          <w:iCs/>
          <w:sz w:val="28"/>
          <w:szCs w:val="28"/>
        </w:rPr>
        <w:t>муниципальный</w:t>
      </w:r>
      <w:r>
        <w:rPr>
          <w:sz w:val="28"/>
          <w:szCs w:val="28"/>
        </w:rPr>
        <w:t xml:space="preserve"> служащий осуществляет или ранее осуществлял отдельные функции </w:t>
      </w:r>
      <w:r>
        <w:rPr>
          <w:iCs/>
          <w:sz w:val="28"/>
          <w:szCs w:val="28"/>
        </w:rPr>
        <w:t>муниципального</w:t>
      </w:r>
      <w:r>
        <w:rPr>
          <w:sz w:val="28"/>
          <w:szCs w:val="28"/>
        </w:rPr>
        <w:t xml:space="preserve"> управления, рекомендуется:</w:t>
      </w:r>
    </w:p>
    <w:p w:rsidR="0001263B" w:rsidRDefault="0001263B" w:rsidP="0001263B">
      <w:pPr>
        <w:ind w:firstLine="708"/>
        <w:jc w:val="both"/>
        <w:rPr>
          <w:sz w:val="28"/>
          <w:szCs w:val="28"/>
        </w:rPr>
      </w:pPr>
      <w:r>
        <w:rPr>
          <w:sz w:val="28"/>
          <w:szCs w:val="28"/>
        </w:rPr>
        <w:t xml:space="preserve">указать </w:t>
      </w:r>
      <w:r>
        <w:rPr>
          <w:iCs/>
          <w:sz w:val="28"/>
          <w:szCs w:val="28"/>
        </w:rPr>
        <w:t>муниципальному</w:t>
      </w:r>
      <w:r>
        <w:rPr>
          <w:sz w:val="28"/>
          <w:szCs w:val="28"/>
        </w:rPr>
        <w:t xml:space="preserve"> служащему, что факт получения подарков влечет конфликт интересов;</w:t>
      </w:r>
    </w:p>
    <w:p w:rsidR="0001263B" w:rsidRDefault="0001263B" w:rsidP="0001263B">
      <w:pPr>
        <w:ind w:firstLine="708"/>
        <w:jc w:val="both"/>
        <w:rPr>
          <w:sz w:val="28"/>
          <w:szCs w:val="28"/>
        </w:rPr>
      </w:pPr>
      <w:r>
        <w:rPr>
          <w:sz w:val="28"/>
          <w:szCs w:val="28"/>
        </w:rPr>
        <w:t>предложить вернуть соответствующий подарок или компенсировать его стоимость;</w:t>
      </w:r>
    </w:p>
    <w:p w:rsidR="0001263B" w:rsidRDefault="0001263B" w:rsidP="0001263B">
      <w:pPr>
        <w:ind w:firstLine="708"/>
        <w:jc w:val="both"/>
        <w:rPr>
          <w:sz w:val="28"/>
          <w:szCs w:val="28"/>
        </w:rPr>
      </w:pPr>
      <w:r>
        <w:rPr>
          <w:sz w:val="28"/>
          <w:szCs w:val="28"/>
        </w:rPr>
        <w:lastRenderedPageBreak/>
        <w:t xml:space="preserve">до принятия </w:t>
      </w:r>
      <w:r>
        <w:rPr>
          <w:iCs/>
          <w:sz w:val="28"/>
          <w:szCs w:val="28"/>
        </w:rPr>
        <w:t>муниципальным</w:t>
      </w:r>
      <w:r>
        <w:rPr>
          <w:sz w:val="28"/>
          <w:szCs w:val="28"/>
        </w:rPr>
        <w:t xml:space="preserve"> служащим мер по урегулированию конфликта интересов отстранить </w:t>
      </w:r>
      <w:r>
        <w:rPr>
          <w:iCs/>
          <w:sz w:val="28"/>
          <w:szCs w:val="28"/>
        </w:rPr>
        <w:t>муниципаль</w:t>
      </w:r>
      <w:r>
        <w:rPr>
          <w:sz w:val="28"/>
          <w:szCs w:val="28"/>
        </w:rPr>
        <w:t>ного служащего от исполнения должностных (служебных) обязанностей в отношении физических лиц и организаций, от которых был получен подарок.</w:t>
      </w:r>
    </w:p>
    <w:p w:rsidR="0001263B" w:rsidRDefault="0001263B" w:rsidP="0001263B">
      <w:pPr>
        <w:ind w:firstLine="708"/>
        <w:jc w:val="both"/>
        <w:rPr>
          <w:bCs/>
          <w:sz w:val="28"/>
          <w:szCs w:val="28"/>
        </w:rPr>
      </w:pPr>
      <w:bookmarkStart w:id="28" w:name="bookmark29"/>
      <w:r>
        <w:rPr>
          <w:bCs/>
          <w:sz w:val="28"/>
          <w:szCs w:val="28"/>
        </w:rPr>
        <w:t>Комментарий</w:t>
      </w:r>
      <w:bookmarkEnd w:id="28"/>
      <w:r>
        <w:rPr>
          <w:bCs/>
          <w:sz w:val="28"/>
          <w:szCs w:val="28"/>
        </w:rPr>
        <w:t>:</w:t>
      </w:r>
    </w:p>
    <w:p w:rsidR="0001263B" w:rsidRDefault="0001263B" w:rsidP="0001263B">
      <w:pPr>
        <w:ind w:firstLine="708"/>
        <w:jc w:val="both"/>
        <w:rPr>
          <w:sz w:val="28"/>
          <w:szCs w:val="28"/>
        </w:rPr>
      </w:pPr>
      <w:r>
        <w:rPr>
          <w:sz w:val="28"/>
          <w:szCs w:val="28"/>
        </w:rPr>
        <w:t xml:space="preserve">Установлен запрет </w:t>
      </w:r>
      <w:r>
        <w:rPr>
          <w:iCs/>
          <w:sz w:val="28"/>
          <w:szCs w:val="28"/>
        </w:rPr>
        <w:t>муниципальным</w:t>
      </w:r>
      <w:r>
        <w:rPr>
          <w:sz w:val="28"/>
          <w:szCs w:val="28"/>
        </w:rPr>
        <w:t xml:space="preserve"> служащим получать в связи с исполнением должностных обязанностей вознаграждения от физических и юридических лиц.</w:t>
      </w:r>
    </w:p>
    <w:p w:rsidR="0001263B" w:rsidRDefault="0001263B" w:rsidP="0001263B">
      <w:pPr>
        <w:ind w:firstLine="708"/>
        <w:jc w:val="both"/>
        <w:rPr>
          <w:sz w:val="28"/>
          <w:szCs w:val="28"/>
        </w:rPr>
      </w:pPr>
      <w:r>
        <w:rPr>
          <w:sz w:val="28"/>
          <w:szCs w:val="28"/>
        </w:rPr>
        <w:t xml:space="preserve">Вместе с тем проверяемая организация или ее представители могут попытаться подарить </w:t>
      </w:r>
      <w:r>
        <w:rPr>
          <w:iCs/>
          <w:sz w:val="28"/>
          <w:szCs w:val="28"/>
        </w:rPr>
        <w:t>муниципальному</w:t>
      </w:r>
      <w:r>
        <w:rPr>
          <w:sz w:val="28"/>
          <w:szCs w:val="28"/>
        </w:rPr>
        <w:t xml:space="preserve">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iCs/>
          <w:sz w:val="28"/>
          <w:szCs w:val="28"/>
        </w:rPr>
        <w:t xml:space="preserve">муниципального </w:t>
      </w:r>
      <w:r>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iCs/>
          <w:sz w:val="28"/>
          <w:szCs w:val="28"/>
        </w:rPr>
        <w:t>муниципального</w:t>
      </w:r>
      <w:r>
        <w:rPr>
          <w:sz w:val="28"/>
          <w:szCs w:val="28"/>
        </w:rPr>
        <w:t xml:space="preserve"> служащего и, тем самым, могут нанести ущерб репутации  органа местного самоуправления и муниципальной службе в целом.</w:t>
      </w:r>
    </w:p>
    <w:p w:rsidR="0001263B" w:rsidRDefault="0001263B" w:rsidP="0001263B">
      <w:pPr>
        <w:ind w:firstLine="708"/>
        <w:jc w:val="both"/>
        <w:rPr>
          <w:sz w:val="28"/>
          <w:szCs w:val="28"/>
        </w:rPr>
      </w:pPr>
      <w:r>
        <w:rPr>
          <w:sz w:val="28"/>
          <w:szCs w:val="28"/>
        </w:rPr>
        <w:t xml:space="preserve">То же самое относится и к подаркам, получаемым от заинтересованной организации родственниками </w:t>
      </w:r>
      <w:r>
        <w:rPr>
          <w:iCs/>
          <w:sz w:val="28"/>
          <w:szCs w:val="28"/>
        </w:rPr>
        <w:t>муниципального</w:t>
      </w:r>
      <w:r>
        <w:rPr>
          <w:sz w:val="28"/>
          <w:szCs w:val="28"/>
        </w:rPr>
        <w:t xml:space="preserve"> служащего. Действующее законодательство не устанавливает никаких ограничений на получение подарков и иных благ родственниками </w:t>
      </w:r>
      <w:r>
        <w:rPr>
          <w:iCs/>
          <w:sz w:val="28"/>
          <w:szCs w:val="28"/>
        </w:rPr>
        <w:t xml:space="preserve">муниципальных </w:t>
      </w:r>
      <w:r>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iCs/>
          <w:sz w:val="28"/>
          <w:szCs w:val="28"/>
        </w:rPr>
        <w:t>муниципального</w:t>
      </w:r>
      <w:r>
        <w:rPr>
          <w:sz w:val="28"/>
          <w:szCs w:val="28"/>
        </w:rPr>
        <w:t xml:space="preserve"> служащего.</w:t>
      </w:r>
    </w:p>
    <w:p w:rsidR="0001263B" w:rsidRDefault="0001263B" w:rsidP="0001263B">
      <w:pPr>
        <w:ind w:left="708"/>
        <w:jc w:val="both"/>
        <w:rPr>
          <w:bCs/>
          <w:sz w:val="28"/>
          <w:szCs w:val="28"/>
        </w:rPr>
      </w:pPr>
      <w:bookmarkStart w:id="29" w:name="bookmark30"/>
      <w:r>
        <w:rPr>
          <w:sz w:val="28"/>
          <w:szCs w:val="28"/>
        </w:rPr>
        <w:t>4.2.</w:t>
      </w:r>
      <w:r>
        <w:rPr>
          <w:bCs/>
          <w:sz w:val="28"/>
          <w:szCs w:val="28"/>
        </w:rPr>
        <w:t xml:space="preserve"> Описание ситуации</w:t>
      </w:r>
      <w:bookmarkEnd w:id="29"/>
      <w:r>
        <w:rPr>
          <w:bCs/>
          <w:sz w:val="28"/>
          <w:szCs w:val="28"/>
        </w:rPr>
        <w:t>.</w:t>
      </w:r>
    </w:p>
    <w:p w:rsidR="0001263B" w:rsidRDefault="0001263B" w:rsidP="0001263B">
      <w:pPr>
        <w:ind w:firstLine="708"/>
        <w:jc w:val="both"/>
        <w:rPr>
          <w:iCs/>
          <w:sz w:val="28"/>
          <w:szCs w:val="28"/>
        </w:rPr>
      </w:pPr>
      <w:r>
        <w:rPr>
          <w:iCs/>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01263B" w:rsidRDefault="0001263B" w:rsidP="0001263B">
      <w:pPr>
        <w:ind w:firstLine="708"/>
        <w:jc w:val="both"/>
        <w:rPr>
          <w:sz w:val="28"/>
          <w:szCs w:val="28"/>
        </w:rPr>
      </w:pPr>
      <w:bookmarkStart w:id="30" w:name="bookmark31"/>
      <w:r>
        <w:rPr>
          <w:sz w:val="28"/>
          <w:szCs w:val="28"/>
        </w:rPr>
        <w:t>Меры предотвращения и урегулирования</w:t>
      </w:r>
      <w:bookmarkEnd w:id="30"/>
      <w:r>
        <w:rPr>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1263B" w:rsidRDefault="0001263B" w:rsidP="0001263B">
      <w:pPr>
        <w:ind w:firstLine="708"/>
        <w:jc w:val="both"/>
        <w:rPr>
          <w:sz w:val="28"/>
          <w:szCs w:val="28"/>
        </w:rPr>
      </w:pPr>
      <w:r>
        <w:rPr>
          <w:sz w:val="28"/>
          <w:szCs w:val="28"/>
        </w:rPr>
        <w:t xml:space="preserve">Представителю нанимателя следует оценить, действительно ли отношения </w:t>
      </w:r>
      <w:r>
        <w:rPr>
          <w:iCs/>
          <w:sz w:val="28"/>
          <w:szCs w:val="28"/>
        </w:rPr>
        <w:t>муниципального</w:t>
      </w:r>
      <w:r>
        <w:rPr>
          <w:sz w:val="28"/>
          <w:szCs w:val="28"/>
        </w:rPr>
        <w:t xml:space="preserve">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iCs/>
          <w:sz w:val="28"/>
          <w:szCs w:val="28"/>
        </w:rPr>
        <w:t>муниципального</w:t>
      </w:r>
      <w:r>
        <w:rPr>
          <w:sz w:val="28"/>
          <w:szCs w:val="28"/>
        </w:rPr>
        <w:t xml:space="preserve"> служащего от исполнения должностных (служебных) обязанностей в отношении </w:t>
      </w:r>
      <w:r>
        <w:rPr>
          <w:sz w:val="28"/>
          <w:szCs w:val="28"/>
        </w:rPr>
        <w:lastRenderedPageBreak/>
        <w:t xml:space="preserve">физических лиц или организаций, которые предоставляли или предоставляют услуги, в том числе платные, </w:t>
      </w:r>
      <w:r>
        <w:rPr>
          <w:iCs/>
          <w:sz w:val="28"/>
          <w:szCs w:val="28"/>
        </w:rPr>
        <w:t>муниципальному</w:t>
      </w:r>
      <w:r>
        <w:rPr>
          <w:sz w:val="28"/>
          <w:szCs w:val="28"/>
        </w:rPr>
        <w:t xml:space="preserve"> служащему, его родственникам или иным лицам, с которыми связана личная заинтересованность </w:t>
      </w:r>
      <w:r>
        <w:rPr>
          <w:iCs/>
          <w:sz w:val="28"/>
          <w:szCs w:val="28"/>
        </w:rPr>
        <w:t xml:space="preserve"> муниципаль</w:t>
      </w:r>
      <w:r>
        <w:rPr>
          <w:sz w:val="28"/>
          <w:szCs w:val="28"/>
        </w:rPr>
        <w:t>ного служащего.</w:t>
      </w:r>
    </w:p>
    <w:p w:rsidR="0001263B" w:rsidRDefault="0001263B" w:rsidP="0001263B">
      <w:pPr>
        <w:ind w:firstLine="708"/>
        <w:jc w:val="both"/>
        <w:rPr>
          <w:bCs/>
          <w:sz w:val="28"/>
          <w:szCs w:val="28"/>
        </w:rPr>
      </w:pPr>
      <w:bookmarkStart w:id="31" w:name="bookmark32"/>
      <w:r>
        <w:rPr>
          <w:bCs/>
          <w:sz w:val="28"/>
          <w:szCs w:val="28"/>
        </w:rPr>
        <w:t>4.3. Описание ситуации</w:t>
      </w:r>
      <w:bookmarkEnd w:id="31"/>
      <w:r>
        <w:rPr>
          <w:bCs/>
          <w:sz w:val="28"/>
          <w:szCs w:val="28"/>
        </w:rPr>
        <w:t>.</w:t>
      </w:r>
    </w:p>
    <w:p w:rsidR="0001263B" w:rsidRDefault="0001263B" w:rsidP="0001263B">
      <w:pPr>
        <w:ind w:firstLine="708"/>
        <w:jc w:val="both"/>
        <w:rPr>
          <w:iCs/>
          <w:sz w:val="28"/>
          <w:szCs w:val="28"/>
        </w:rPr>
      </w:pPr>
      <w:r>
        <w:rPr>
          <w:iCs/>
          <w:sz w:val="28"/>
          <w:szCs w:val="28"/>
        </w:rPr>
        <w:t>Муниципальный служащий получает подарки от своего непосредственного подчиненного.</w:t>
      </w:r>
    </w:p>
    <w:p w:rsidR="0001263B" w:rsidRDefault="0001263B" w:rsidP="0001263B">
      <w:pPr>
        <w:ind w:firstLine="708"/>
        <w:jc w:val="both"/>
        <w:rPr>
          <w:bCs/>
          <w:sz w:val="28"/>
          <w:szCs w:val="28"/>
        </w:rPr>
      </w:pPr>
      <w:bookmarkStart w:id="32" w:name="bookmark33"/>
      <w:r>
        <w:rPr>
          <w:bCs/>
          <w:sz w:val="28"/>
          <w:szCs w:val="28"/>
        </w:rPr>
        <w:t>Меры предотвращения и урегулирования</w:t>
      </w:r>
      <w:bookmarkEnd w:id="32"/>
      <w:r>
        <w:rPr>
          <w:bCs/>
          <w:sz w:val="28"/>
          <w:szCs w:val="28"/>
        </w:rPr>
        <w:t>:</w:t>
      </w:r>
    </w:p>
    <w:p w:rsidR="0001263B" w:rsidRDefault="0001263B" w:rsidP="0001263B">
      <w:pPr>
        <w:ind w:firstLine="708"/>
        <w:jc w:val="both"/>
        <w:rPr>
          <w:sz w:val="28"/>
          <w:szCs w:val="28"/>
        </w:rPr>
      </w:pPr>
      <w:r>
        <w:rPr>
          <w:iCs/>
          <w:sz w:val="28"/>
          <w:szCs w:val="28"/>
        </w:rPr>
        <w:t>Муниципальном</w:t>
      </w:r>
      <w:r>
        <w:rPr>
          <w:sz w:val="28"/>
          <w:szCs w:val="28"/>
        </w:rPr>
        <w:t>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1263B" w:rsidRDefault="0001263B" w:rsidP="0001263B">
      <w:pPr>
        <w:ind w:firstLine="708"/>
        <w:jc w:val="both"/>
        <w:rPr>
          <w:sz w:val="28"/>
          <w:szCs w:val="28"/>
        </w:rPr>
      </w:pPr>
      <w:r>
        <w:rPr>
          <w:sz w:val="28"/>
          <w:szCs w:val="28"/>
        </w:rPr>
        <w:t xml:space="preserve">Представителю нанимателя, которому стало известно о получении </w:t>
      </w:r>
      <w:r>
        <w:rPr>
          <w:iCs/>
          <w:sz w:val="28"/>
          <w:szCs w:val="28"/>
        </w:rPr>
        <w:t>муниципальным</w:t>
      </w:r>
      <w:r>
        <w:rPr>
          <w:sz w:val="28"/>
          <w:szCs w:val="28"/>
        </w:rPr>
        <w:t xml:space="preserve"> служащим подарков от непосредственных подчиненных, следует указать </w:t>
      </w:r>
      <w:r>
        <w:rPr>
          <w:iCs/>
          <w:sz w:val="28"/>
          <w:szCs w:val="28"/>
        </w:rPr>
        <w:t>муниципальному</w:t>
      </w:r>
      <w:r>
        <w:rPr>
          <w:sz w:val="28"/>
          <w:szCs w:val="28"/>
        </w:rPr>
        <w:t xml:space="preserve">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Pr>
          <w:iCs/>
          <w:sz w:val="28"/>
          <w:szCs w:val="28"/>
        </w:rPr>
        <w:t>муниципальному</w:t>
      </w:r>
      <w:r>
        <w:rPr>
          <w:sz w:val="28"/>
          <w:szCs w:val="28"/>
        </w:rPr>
        <w:t xml:space="preserve"> служащему вернуть полученный подарок дарителю в целях предотвращения конфликта интересов.</w:t>
      </w:r>
    </w:p>
    <w:p w:rsidR="0001263B" w:rsidRDefault="0001263B" w:rsidP="0001263B">
      <w:pPr>
        <w:ind w:firstLine="708"/>
        <w:jc w:val="both"/>
        <w:rPr>
          <w:sz w:val="28"/>
          <w:szCs w:val="28"/>
        </w:rPr>
      </w:pPr>
    </w:p>
    <w:p w:rsidR="0001263B" w:rsidRDefault="0001263B" w:rsidP="0001263B">
      <w:pPr>
        <w:jc w:val="center"/>
        <w:rPr>
          <w:b/>
          <w:bCs/>
          <w:sz w:val="28"/>
          <w:szCs w:val="28"/>
          <w:u w:val="single"/>
        </w:rPr>
      </w:pPr>
      <w:bookmarkStart w:id="33" w:name="bookmark34"/>
      <w:r>
        <w:rPr>
          <w:b/>
          <w:bCs/>
          <w:sz w:val="28"/>
          <w:szCs w:val="28"/>
        </w:rPr>
        <w:t>5. Конфликт интересов, связанный с имущественными обязательствами и судебными разбирательствами</w:t>
      </w:r>
      <w:bookmarkEnd w:id="33"/>
    </w:p>
    <w:p w:rsidR="0001263B" w:rsidRDefault="0001263B" w:rsidP="0001263B">
      <w:pPr>
        <w:jc w:val="center"/>
        <w:rPr>
          <w:b/>
          <w:bCs/>
          <w:sz w:val="28"/>
          <w:szCs w:val="28"/>
        </w:rPr>
      </w:pPr>
    </w:p>
    <w:p w:rsidR="0001263B" w:rsidRDefault="0001263B" w:rsidP="0001263B">
      <w:pPr>
        <w:ind w:firstLine="708"/>
        <w:jc w:val="both"/>
        <w:rPr>
          <w:bCs/>
          <w:sz w:val="28"/>
          <w:szCs w:val="28"/>
        </w:rPr>
      </w:pPr>
      <w:bookmarkStart w:id="34" w:name="bookmark35"/>
      <w:r>
        <w:rPr>
          <w:bCs/>
          <w:sz w:val="28"/>
          <w:szCs w:val="28"/>
        </w:rPr>
        <w:t>5.1. Описание ситуации</w:t>
      </w:r>
      <w:bookmarkEnd w:id="34"/>
      <w:r>
        <w:rPr>
          <w:bCs/>
          <w:sz w:val="28"/>
          <w:szCs w:val="28"/>
        </w:rPr>
        <w:t>.</w:t>
      </w:r>
    </w:p>
    <w:p w:rsidR="0001263B" w:rsidRDefault="0001263B" w:rsidP="0001263B">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01263B" w:rsidRDefault="0001263B" w:rsidP="0001263B">
      <w:pPr>
        <w:ind w:firstLine="708"/>
        <w:jc w:val="both"/>
        <w:rPr>
          <w:bCs/>
          <w:sz w:val="28"/>
          <w:szCs w:val="28"/>
        </w:rPr>
      </w:pPr>
      <w:bookmarkStart w:id="35" w:name="bookmark36"/>
      <w:r>
        <w:rPr>
          <w:bCs/>
          <w:sz w:val="28"/>
          <w:szCs w:val="28"/>
        </w:rPr>
        <w:t>Меры предотвращения и урегулирования</w:t>
      </w:r>
      <w:bookmarkEnd w:id="35"/>
      <w:r>
        <w:rPr>
          <w:bCs/>
          <w:sz w:val="28"/>
          <w:szCs w:val="28"/>
        </w:rPr>
        <w:t>:</w:t>
      </w:r>
    </w:p>
    <w:p w:rsidR="0001263B" w:rsidRDefault="0001263B" w:rsidP="0001263B">
      <w:pPr>
        <w:ind w:firstLine="708"/>
        <w:jc w:val="both"/>
        <w:rPr>
          <w:sz w:val="28"/>
          <w:szCs w:val="28"/>
        </w:rPr>
      </w:pPr>
      <w:r>
        <w:rPr>
          <w:sz w:val="28"/>
          <w:szCs w:val="28"/>
        </w:rPr>
        <w:t xml:space="preserve">В этом случае </w:t>
      </w:r>
      <w:r>
        <w:rPr>
          <w:iCs/>
          <w:sz w:val="28"/>
          <w:szCs w:val="28"/>
        </w:rPr>
        <w:t>муниципальному</w:t>
      </w:r>
      <w:r>
        <w:rPr>
          <w:sz w:val="28"/>
          <w:szCs w:val="28"/>
        </w:rPr>
        <w:t xml:space="preserve">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iCs/>
          <w:sz w:val="28"/>
          <w:szCs w:val="28"/>
        </w:rPr>
        <w:t>муниципальному</w:t>
      </w:r>
      <w:r>
        <w:rPr>
          <w:sz w:val="28"/>
          <w:szCs w:val="28"/>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1263B" w:rsidRDefault="0001263B" w:rsidP="0001263B">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муниципального</w:t>
      </w:r>
      <w:r>
        <w:rPr>
          <w:sz w:val="28"/>
          <w:szCs w:val="28"/>
        </w:rPr>
        <w:t xml:space="preserve"> служащего от исполнения должностных (служебных) обязанностей в отношении организации, перед которой сам </w:t>
      </w:r>
      <w:r>
        <w:rPr>
          <w:iCs/>
          <w:sz w:val="28"/>
          <w:szCs w:val="28"/>
        </w:rPr>
        <w:t>муниципальный</w:t>
      </w:r>
      <w:r>
        <w:rPr>
          <w:sz w:val="28"/>
          <w:szCs w:val="28"/>
        </w:rPr>
        <w:t xml:space="preserve"> служащий, его родственники или иные лица, с которыми связана личная заинтересованность </w:t>
      </w:r>
      <w:r>
        <w:rPr>
          <w:iCs/>
          <w:sz w:val="28"/>
          <w:szCs w:val="28"/>
        </w:rPr>
        <w:t>муниципального</w:t>
      </w:r>
      <w:r>
        <w:rPr>
          <w:sz w:val="28"/>
          <w:szCs w:val="28"/>
        </w:rPr>
        <w:t xml:space="preserve"> служащего, имеют имущественные обязательства.</w:t>
      </w:r>
    </w:p>
    <w:p w:rsidR="0001263B" w:rsidRDefault="0001263B" w:rsidP="0001263B">
      <w:pPr>
        <w:numPr>
          <w:ilvl w:val="0"/>
          <w:numId w:val="2"/>
        </w:numPr>
        <w:ind w:left="720" w:firstLine="709"/>
        <w:jc w:val="both"/>
        <w:rPr>
          <w:bCs/>
          <w:sz w:val="28"/>
          <w:szCs w:val="28"/>
        </w:rPr>
      </w:pPr>
      <w:bookmarkStart w:id="36" w:name="bookmark37"/>
      <w:r>
        <w:rPr>
          <w:bCs/>
          <w:sz w:val="28"/>
          <w:szCs w:val="28"/>
        </w:rPr>
        <w:t>Описание ситуации</w:t>
      </w:r>
      <w:bookmarkEnd w:id="36"/>
      <w:r>
        <w:rPr>
          <w:bCs/>
          <w:sz w:val="28"/>
          <w:szCs w:val="28"/>
        </w:rPr>
        <w:t>.</w:t>
      </w:r>
    </w:p>
    <w:p w:rsidR="0001263B" w:rsidRDefault="0001263B" w:rsidP="0001263B">
      <w:pPr>
        <w:ind w:firstLine="708"/>
        <w:jc w:val="both"/>
        <w:rPr>
          <w:iCs/>
          <w:sz w:val="28"/>
          <w:szCs w:val="28"/>
        </w:rPr>
      </w:pPr>
      <w:r>
        <w:rPr>
          <w:iCs/>
          <w:sz w:val="28"/>
          <w:szCs w:val="28"/>
        </w:rPr>
        <w:t xml:space="preserve">Муниципальный служащий участвует в осуществлении отдельных функций муниципального управления в отношении кредиторов организации, </w:t>
      </w:r>
      <w:r>
        <w:rPr>
          <w:iCs/>
          <w:sz w:val="28"/>
          <w:szCs w:val="28"/>
        </w:rPr>
        <w:lastRenderedPageBreak/>
        <w:t>владельцами или работниками которых являются родственники муниципального служащего.</w:t>
      </w:r>
    </w:p>
    <w:p w:rsidR="0001263B" w:rsidRDefault="0001263B" w:rsidP="0001263B">
      <w:pPr>
        <w:ind w:firstLine="708"/>
        <w:jc w:val="both"/>
        <w:rPr>
          <w:bCs/>
          <w:sz w:val="28"/>
          <w:szCs w:val="28"/>
        </w:rPr>
      </w:pPr>
      <w:bookmarkStart w:id="37" w:name="bookmark38"/>
      <w:r>
        <w:rPr>
          <w:bCs/>
          <w:sz w:val="28"/>
          <w:szCs w:val="28"/>
        </w:rPr>
        <w:t>Меры предотвращения и урегулирования</w:t>
      </w:r>
      <w:bookmarkEnd w:id="37"/>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1263B" w:rsidRDefault="0001263B" w:rsidP="0001263B">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iCs/>
          <w:sz w:val="28"/>
          <w:szCs w:val="28"/>
        </w:rPr>
        <w:t>муниципального</w:t>
      </w:r>
      <w:r>
        <w:rPr>
          <w:sz w:val="28"/>
          <w:szCs w:val="28"/>
        </w:rPr>
        <w:t xml:space="preserve"> служащего или иные лица, с которыми связана личная заинтересованность </w:t>
      </w:r>
      <w:r>
        <w:rPr>
          <w:iCs/>
          <w:sz w:val="28"/>
          <w:szCs w:val="28"/>
        </w:rPr>
        <w:t xml:space="preserve">муниципального </w:t>
      </w:r>
      <w:r>
        <w:rPr>
          <w:sz w:val="28"/>
          <w:szCs w:val="28"/>
        </w:rPr>
        <w:t>служащего.</w:t>
      </w:r>
    </w:p>
    <w:p w:rsidR="0001263B" w:rsidRDefault="0001263B" w:rsidP="0001263B">
      <w:pPr>
        <w:numPr>
          <w:ilvl w:val="0"/>
          <w:numId w:val="2"/>
        </w:numPr>
        <w:ind w:left="720" w:firstLine="709"/>
        <w:jc w:val="both"/>
        <w:rPr>
          <w:bCs/>
          <w:sz w:val="28"/>
          <w:szCs w:val="28"/>
        </w:rPr>
      </w:pPr>
      <w:bookmarkStart w:id="38" w:name="bookmark39"/>
      <w:r>
        <w:rPr>
          <w:bCs/>
          <w:sz w:val="28"/>
          <w:szCs w:val="28"/>
        </w:rPr>
        <w:t>Описание ситуации</w:t>
      </w:r>
      <w:bookmarkEnd w:id="38"/>
      <w:r>
        <w:rPr>
          <w:bCs/>
          <w:sz w:val="28"/>
          <w:szCs w:val="28"/>
        </w:rPr>
        <w:t>.</w:t>
      </w:r>
    </w:p>
    <w:p w:rsidR="0001263B" w:rsidRDefault="0001263B" w:rsidP="0001263B">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01263B" w:rsidRDefault="0001263B" w:rsidP="0001263B">
      <w:pPr>
        <w:ind w:firstLine="708"/>
        <w:jc w:val="both"/>
        <w:rPr>
          <w:bCs/>
          <w:sz w:val="28"/>
          <w:szCs w:val="28"/>
        </w:rPr>
      </w:pPr>
      <w:bookmarkStart w:id="39" w:name="bookmark40"/>
      <w:r>
        <w:rPr>
          <w:bCs/>
          <w:sz w:val="28"/>
          <w:szCs w:val="28"/>
        </w:rPr>
        <w:t>Меры предотвращения и урегулирования</w:t>
      </w:r>
      <w:bookmarkEnd w:id="39"/>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1263B" w:rsidRDefault="0001263B" w:rsidP="0001263B">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муниципального</w:t>
      </w:r>
      <w:r>
        <w:rPr>
          <w:sz w:val="28"/>
          <w:szCs w:val="28"/>
        </w:rPr>
        <w:t xml:space="preserve">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w:t>
      </w:r>
      <w:r>
        <w:rPr>
          <w:iCs/>
          <w:sz w:val="28"/>
          <w:szCs w:val="28"/>
        </w:rPr>
        <w:t>муниципального</w:t>
      </w:r>
      <w:r>
        <w:rPr>
          <w:sz w:val="28"/>
          <w:szCs w:val="28"/>
        </w:rPr>
        <w:t xml:space="preserve"> служащего.</w:t>
      </w:r>
    </w:p>
    <w:p w:rsidR="0001263B" w:rsidRDefault="0001263B" w:rsidP="0001263B">
      <w:pPr>
        <w:ind w:firstLine="708"/>
        <w:jc w:val="both"/>
        <w:rPr>
          <w:sz w:val="28"/>
          <w:szCs w:val="28"/>
        </w:rPr>
      </w:pPr>
      <w:bookmarkStart w:id="40" w:name="bookmark41"/>
      <w:r>
        <w:rPr>
          <w:sz w:val="28"/>
          <w:szCs w:val="28"/>
        </w:rPr>
        <w:t>5.4. Описание ситуации</w:t>
      </w:r>
      <w:bookmarkEnd w:id="40"/>
      <w:r>
        <w:rPr>
          <w:sz w:val="28"/>
          <w:szCs w:val="28"/>
        </w:rPr>
        <w:t>.</w:t>
      </w:r>
    </w:p>
    <w:p w:rsidR="0001263B" w:rsidRDefault="0001263B" w:rsidP="0001263B">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w:t>
      </w:r>
      <w:r>
        <w:rPr>
          <w:sz w:val="28"/>
          <w:szCs w:val="28"/>
        </w:rPr>
        <w:t xml:space="preserve"> </w:t>
      </w:r>
      <w:r>
        <w:rPr>
          <w:iCs/>
          <w:sz w:val="28"/>
          <w:szCs w:val="28"/>
        </w:rPr>
        <w:t>муниципальный служащий осуществляет отдельные функции муниципального управления.</w:t>
      </w:r>
    </w:p>
    <w:p w:rsidR="0001263B" w:rsidRDefault="0001263B" w:rsidP="0001263B">
      <w:pPr>
        <w:ind w:firstLine="708"/>
        <w:jc w:val="both"/>
        <w:rPr>
          <w:bCs/>
          <w:sz w:val="28"/>
          <w:szCs w:val="28"/>
        </w:rPr>
      </w:pPr>
      <w:bookmarkStart w:id="41" w:name="bookmark42"/>
      <w:r>
        <w:rPr>
          <w:bCs/>
          <w:sz w:val="28"/>
          <w:szCs w:val="28"/>
        </w:rPr>
        <w:t>Меры предотвращения и урегулирования</w:t>
      </w:r>
      <w:bookmarkEnd w:id="41"/>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1263B" w:rsidRDefault="0001263B" w:rsidP="0001263B">
      <w:pPr>
        <w:ind w:firstLine="708"/>
        <w:jc w:val="both"/>
        <w:rPr>
          <w:sz w:val="28"/>
          <w:szCs w:val="28"/>
        </w:rPr>
      </w:pPr>
      <w:r>
        <w:rPr>
          <w:sz w:val="28"/>
          <w:szCs w:val="28"/>
        </w:rPr>
        <w:t xml:space="preserve">Представителю нанимателя рекомендуется отстранить </w:t>
      </w:r>
      <w:r>
        <w:rPr>
          <w:iCs/>
          <w:sz w:val="28"/>
          <w:szCs w:val="28"/>
        </w:rPr>
        <w:t>муниципального</w:t>
      </w:r>
      <w:r>
        <w:rPr>
          <w:sz w:val="28"/>
          <w:szCs w:val="28"/>
        </w:rPr>
        <w:t xml:space="preserve">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iCs/>
          <w:sz w:val="28"/>
          <w:szCs w:val="28"/>
        </w:rPr>
        <w:t>муниципальным</w:t>
      </w:r>
      <w:r>
        <w:rPr>
          <w:sz w:val="28"/>
          <w:szCs w:val="28"/>
        </w:rPr>
        <w:t xml:space="preserve"> служащим, его родственниками или иными лицами, с которыми связана личная заинтересованность </w:t>
      </w:r>
      <w:r>
        <w:rPr>
          <w:iCs/>
          <w:sz w:val="28"/>
          <w:szCs w:val="28"/>
        </w:rPr>
        <w:t>муниципального</w:t>
      </w:r>
      <w:r>
        <w:rPr>
          <w:sz w:val="28"/>
          <w:szCs w:val="28"/>
        </w:rPr>
        <w:t xml:space="preserve"> служащего.</w:t>
      </w:r>
    </w:p>
    <w:p w:rsidR="0001263B" w:rsidRDefault="0001263B" w:rsidP="0001263B">
      <w:pPr>
        <w:jc w:val="center"/>
        <w:rPr>
          <w:b/>
          <w:bCs/>
          <w:sz w:val="28"/>
          <w:szCs w:val="28"/>
        </w:rPr>
      </w:pPr>
      <w:bookmarkStart w:id="42" w:name="bookmark43"/>
      <w:r>
        <w:rPr>
          <w:b/>
          <w:bCs/>
          <w:sz w:val="28"/>
          <w:szCs w:val="28"/>
        </w:rPr>
        <w:lastRenderedPageBreak/>
        <w:t xml:space="preserve">6. Конфликт интересов, связанный с взаимодействием с бывшим работодателем и трудоустройством после увольнения с </w:t>
      </w:r>
      <w:r>
        <w:rPr>
          <w:b/>
          <w:iCs/>
          <w:sz w:val="28"/>
          <w:szCs w:val="28"/>
        </w:rPr>
        <w:t>муниципальной</w:t>
      </w:r>
      <w:r>
        <w:rPr>
          <w:b/>
          <w:bCs/>
          <w:sz w:val="28"/>
          <w:szCs w:val="28"/>
        </w:rPr>
        <w:t xml:space="preserve"> службы</w:t>
      </w:r>
      <w:bookmarkEnd w:id="42"/>
    </w:p>
    <w:p w:rsidR="0001263B" w:rsidRDefault="0001263B" w:rsidP="0001263B">
      <w:pPr>
        <w:jc w:val="center"/>
        <w:rPr>
          <w:b/>
          <w:bCs/>
          <w:sz w:val="28"/>
          <w:szCs w:val="28"/>
        </w:rPr>
      </w:pPr>
    </w:p>
    <w:p w:rsidR="0001263B" w:rsidRDefault="0001263B" w:rsidP="0001263B">
      <w:pPr>
        <w:ind w:firstLine="708"/>
        <w:jc w:val="both"/>
        <w:rPr>
          <w:bCs/>
          <w:sz w:val="28"/>
          <w:szCs w:val="28"/>
        </w:rPr>
      </w:pPr>
      <w:bookmarkStart w:id="43" w:name="bookmark44"/>
      <w:r>
        <w:rPr>
          <w:bCs/>
          <w:sz w:val="28"/>
          <w:szCs w:val="28"/>
        </w:rPr>
        <w:t>6.1. Описание ситуации</w:t>
      </w:r>
      <w:bookmarkEnd w:id="43"/>
      <w:r>
        <w:rPr>
          <w:bCs/>
          <w:sz w:val="28"/>
          <w:szCs w:val="28"/>
        </w:rPr>
        <w:t>.</w:t>
      </w:r>
    </w:p>
    <w:p w:rsidR="0001263B" w:rsidRDefault="0001263B" w:rsidP="0001263B">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1263B" w:rsidRDefault="0001263B" w:rsidP="0001263B">
      <w:pPr>
        <w:ind w:firstLine="708"/>
        <w:jc w:val="both"/>
        <w:rPr>
          <w:bCs/>
          <w:sz w:val="28"/>
          <w:szCs w:val="28"/>
        </w:rPr>
      </w:pPr>
      <w:bookmarkStart w:id="44" w:name="bookmark45"/>
      <w:r>
        <w:rPr>
          <w:bCs/>
          <w:sz w:val="28"/>
          <w:szCs w:val="28"/>
        </w:rPr>
        <w:t>Меры предотвращения и урегулирования</w:t>
      </w:r>
      <w:bookmarkEnd w:id="44"/>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в случае поручения ему отдельных функций </w:t>
      </w:r>
      <w:r>
        <w:rPr>
          <w:iCs/>
          <w:sz w:val="28"/>
          <w:szCs w:val="28"/>
        </w:rPr>
        <w:t xml:space="preserve">муниципального </w:t>
      </w:r>
      <w:r>
        <w:rPr>
          <w:sz w:val="28"/>
          <w:szCs w:val="28"/>
        </w:rPr>
        <w:t xml:space="preserve">управления в отношении организации, владельцем, руководителем или работником которой он являлся до поступления на </w:t>
      </w:r>
      <w:r>
        <w:rPr>
          <w:iCs/>
          <w:sz w:val="28"/>
          <w:szCs w:val="28"/>
        </w:rPr>
        <w:t>муниципальную</w:t>
      </w:r>
      <w:r>
        <w:rPr>
          <w:sz w:val="28"/>
          <w:szCs w:val="28"/>
        </w:rPr>
        <w:t xml:space="preserve">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1263B" w:rsidRDefault="0001263B" w:rsidP="0001263B">
      <w:pPr>
        <w:ind w:firstLine="708"/>
        <w:jc w:val="both"/>
        <w:rPr>
          <w:sz w:val="28"/>
          <w:szCs w:val="28"/>
        </w:rPr>
      </w:pPr>
      <w:r>
        <w:rPr>
          <w:sz w:val="28"/>
          <w:szCs w:val="28"/>
        </w:rPr>
        <w:t xml:space="preserve">Представителю нанимателя рекомендуется оценить, могут ли взаимоотношения </w:t>
      </w:r>
      <w:r>
        <w:rPr>
          <w:iCs/>
          <w:sz w:val="28"/>
          <w:szCs w:val="28"/>
        </w:rPr>
        <w:t>муниципального</w:t>
      </w:r>
      <w:r>
        <w:rPr>
          <w:sz w:val="28"/>
          <w:szCs w:val="28"/>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iCs/>
          <w:sz w:val="28"/>
          <w:szCs w:val="28"/>
        </w:rPr>
        <w:t xml:space="preserve">муниципального </w:t>
      </w:r>
      <w:r>
        <w:rPr>
          <w:sz w:val="28"/>
          <w:szCs w:val="28"/>
        </w:rPr>
        <w:t>служащего от исполнения должностных (служебных) обязанностей в отношении бывшего работодателя.</w:t>
      </w:r>
    </w:p>
    <w:p w:rsidR="0001263B" w:rsidRDefault="0001263B" w:rsidP="0001263B">
      <w:pPr>
        <w:ind w:firstLine="708"/>
        <w:jc w:val="both"/>
        <w:rPr>
          <w:bCs/>
          <w:sz w:val="28"/>
          <w:szCs w:val="28"/>
        </w:rPr>
      </w:pPr>
      <w:bookmarkStart w:id="45" w:name="bookmark46"/>
      <w:r>
        <w:rPr>
          <w:bCs/>
          <w:sz w:val="28"/>
          <w:szCs w:val="28"/>
        </w:rPr>
        <w:t>Комментарий</w:t>
      </w:r>
      <w:bookmarkEnd w:id="45"/>
      <w:r>
        <w:rPr>
          <w:bCs/>
          <w:sz w:val="28"/>
          <w:szCs w:val="28"/>
        </w:rPr>
        <w:t>:</w:t>
      </w:r>
    </w:p>
    <w:p w:rsidR="0001263B" w:rsidRDefault="0001263B" w:rsidP="0001263B">
      <w:pPr>
        <w:ind w:firstLine="708"/>
        <w:jc w:val="both"/>
        <w:rPr>
          <w:sz w:val="28"/>
          <w:szCs w:val="28"/>
        </w:rPr>
      </w:pPr>
      <w:r>
        <w:rPr>
          <w:iCs/>
          <w:sz w:val="28"/>
          <w:szCs w:val="28"/>
        </w:rPr>
        <w:t>Муниципальный</w:t>
      </w:r>
      <w:r>
        <w:rPr>
          <w:sz w:val="28"/>
          <w:szCs w:val="28"/>
        </w:rPr>
        <w:t xml:space="preserve"> служащий, поступивший на </w:t>
      </w:r>
      <w:r>
        <w:rPr>
          <w:iCs/>
          <w:sz w:val="28"/>
          <w:szCs w:val="28"/>
        </w:rPr>
        <w:t>муниципальную</w:t>
      </w:r>
      <w:r>
        <w:rPr>
          <w:sz w:val="28"/>
          <w:szCs w:val="28"/>
        </w:rPr>
        <w:t xml:space="preserve"> службу в Администрацию Стодолищенского сельского поселения  Починковского района Смоленской области</w:t>
      </w:r>
      <w:r>
        <w:rPr>
          <w:iCs/>
          <w:sz w:val="28"/>
          <w:szCs w:val="28"/>
        </w:rPr>
        <w:t xml:space="preserve">, </w:t>
      </w:r>
      <w:r>
        <w:rPr>
          <w:sz w:val="28"/>
          <w:szCs w:val="28"/>
        </w:rPr>
        <w:t xml:space="preserve">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Pr>
          <w:iCs/>
          <w:sz w:val="28"/>
          <w:szCs w:val="28"/>
        </w:rPr>
        <w:t>муниципальный</w:t>
      </w:r>
      <w:r>
        <w:rPr>
          <w:sz w:val="28"/>
          <w:szCs w:val="28"/>
        </w:rPr>
        <w:t xml:space="preserve"> служащий по тем или иным причинам испытывает неприязнь к бывшему работодателю.</w:t>
      </w:r>
    </w:p>
    <w:p w:rsidR="0001263B" w:rsidRDefault="0001263B" w:rsidP="0001263B">
      <w:pPr>
        <w:ind w:firstLine="708"/>
        <w:jc w:val="both"/>
        <w:rPr>
          <w:sz w:val="28"/>
          <w:szCs w:val="28"/>
        </w:rPr>
      </w:pPr>
      <w:r>
        <w:rPr>
          <w:sz w:val="28"/>
          <w:szCs w:val="28"/>
        </w:rPr>
        <w:t xml:space="preserve">И дружеское, и враждебное отношение к проверяемой организации могут воспрепятствовать объективному исполнению </w:t>
      </w:r>
      <w:r>
        <w:rPr>
          <w:iCs/>
          <w:sz w:val="28"/>
          <w:szCs w:val="28"/>
        </w:rPr>
        <w:t>муниципальным</w:t>
      </w:r>
      <w:r>
        <w:rPr>
          <w:sz w:val="28"/>
          <w:szCs w:val="28"/>
        </w:rPr>
        <w:t xml:space="preserve"> служащим его должностных обязанностей.</w:t>
      </w:r>
    </w:p>
    <w:p w:rsidR="0001263B" w:rsidRDefault="0001263B" w:rsidP="0001263B">
      <w:pPr>
        <w:ind w:firstLine="708"/>
        <w:jc w:val="both"/>
        <w:rPr>
          <w:sz w:val="28"/>
          <w:szCs w:val="28"/>
        </w:rPr>
      </w:pPr>
      <w:r>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iCs/>
          <w:sz w:val="28"/>
          <w:szCs w:val="28"/>
        </w:rPr>
        <w:t>муниципального</w:t>
      </w:r>
      <w:r>
        <w:rPr>
          <w:sz w:val="28"/>
          <w:szCs w:val="28"/>
        </w:rPr>
        <w:t xml:space="preserve"> служащего, членов его семьи или организаций, с которыми </w:t>
      </w:r>
      <w:r>
        <w:rPr>
          <w:iCs/>
          <w:sz w:val="28"/>
          <w:szCs w:val="28"/>
        </w:rPr>
        <w:t>муниципальный</w:t>
      </w:r>
      <w:r>
        <w:rPr>
          <w:sz w:val="28"/>
          <w:szCs w:val="28"/>
        </w:rPr>
        <w:t xml:space="preserve"> служащий связан финансовыми или иными обязательствами.</w:t>
      </w:r>
    </w:p>
    <w:p w:rsidR="0001263B" w:rsidRDefault="0001263B" w:rsidP="0001263B">
      <w:pPr>
        <w:ind w:firstLine="708"/>
        <w:jc w:val="both"/>
        <w:rPr>
          <w:bCs/>
          <w:sz w:val="28"/>
          <w:szCs w:val="28"/>
        </w:rPr>
      </w:pPr>
      <w:bookmarkStart w:id="46" w:name="bookmark47"/>
      <w:r>
        <w:rPr>
          <w:sz w:val="28"/>
          <w:szCs w:val="28"/>
        </w:rPr>
        <w:t>6.2.</w:t>
      </w:r>
      <w:r>
        <w:rPr>
          <w:bCs/>
          <w:sz w:val="28"/>
          <w:szCs w:val="28"/>
        </w:rPr>
        <w:t xml:space="preserve"> Описание ситуации</w:t>
      </w:r>
      <w:bookmarkEnd w:id="46"/>
      <w:r>
        <w:rPr>
          <w:bCs/>
          <w:sz w:val="28"/>
          <w:szCs w:val="28"/>
        </w:rPr>
        <w:t>.</w:t>
      </w:r>
    </w:p>
    <w:p w:rsidR="0001263B" w:rsidRDefault="0001263B" w:rsidP="0001263B">
      <w:pPr>
        <w:ind w:firstLine="708"/>
        <w:jc w:val="both"/>
        <w:rPr>
          <w:bCs/>
          <w:sz w:val="28"/>
          <w:szCs w:val="28"/>
        </w:rPr>
      </w:pPr>
      <w:r>
        <w:rPr>
          <w:iCs/>
          <w:sz w:val="28"/>
          <w:szCs w:val="28"/>
        </w:rPr>
        <w:lastRenderedPageBreak/>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1263B" w:rsidRDefault="0001263B" w:rsidP="0001263B">
      <w:pPr>
        <w:ind w:firstLine="708"/>
        <w:jc w:val="both"/>
        <w:rPr>
          <w:bCs/>
          <w:sz w:val="28"/>
          <w:szCs w:val="28"/>
        </w:rPr>
      </w:pPr>
      <w:bookmarkStart w:id="47" w:name="bookmark48"/>
      <w:r>
        <w:rPr>
          <w:bCs/>
          <w:sz w:val="28"/>
          <w:szCs w:val="28"/>
        </w:rPr>
        <w:t>Меры предотвращения и урегулирования</w:t>
      </w:r>
      <w:bookmarkEnd w:id="47"/>
      <w:r>
        <w:rPr>
          <w:bCs/>
          <w:sz w:val="28"/>
          <w:szCs w:val="28"/>
        </w:rPr>
        <w:t>:</w:t>
      </w:r>
    </w:p>
    <w:p w:rsidR="0001263B" w:rsidRDefault="0001263B" w:rsidP="0001263B">
      <w:pPr>
        <w:ind w:firstLine="708"/>
        <w:jc w:val="both"/>
        <w:rPr>
          <w:sz w:val="28"/>
          <w:szCs w:val="28"/>
        </w:rPr>
      </w:pPr>
      <w:r>
        <w:rPr>
          <w:iCs/>
          <w:sz w:val="28"/>
          <w:szCs w:val="28"/>
        </w:rPr>
        <w:t>Муниципальному</w:t>
      </w:r>
      <w:r>
        <w:rPr>
          <w:sz w:val="28"/>
          <w:szCs w:val="28"/>
        </w:rPr>
        <w:t xml:space="preserve">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Pr>
          <w:iCs/>
          <w:sz w:val="28"/>
          <w:szCs w:val="28"/>
        </w:rPr>
        <w:t>муниципального</w:t>
      </w:r>
      <w:r>
        <w:rPr>
          <w:sz w:val="28"/>
          <w:szCs w:val="28"/>
        </w:rPr>
        <w:t xml:space="preserve"> управления. При поступлении соответствующих предложений от проверяемой организации </w:t>
      </w:r>
      <w:r>
        <w:rPr>
          <w:iCs/>
          <w:sz w:val="28"/>
          <w:szCs w:val="28"/>
        </w:rPr>
        <w:t xml:space="preserve">муниципальному </w:t>
      </w:r>
      <w:r>
        <w:rPr>
          <w:sz w:val="28"/>
          <w:szCs w:val="28"/>
        </w:rPr>
        <w:t xml:space="preserve">служащему рекомендуется отказаться от их обсуждения до момента увольнения с </w:t>
      </w:r>
      <w:r>
        <w:rPr>
          <w:iCs/>
          <w:sz w:val="28"/>
          <w:szCs w:val="28"/>
        </w:rPr>
        <w:t>муниципальной</w:t>
      </w:r>
      <w:r>
        <w:rPr>
          <w:sz w:val="28"/>
          <w:szCs w:val="28"/>
        </w:rPr>
        <w:t xml:space="preserve"> службы.</w:t>
      </w:r>
    </w:p>
    <w:p w:rsidR="0001263B" w:rsidRDefault="0001263B" w:rsidP="0001263B">
      <w:pPr>
        <w:ind w:firstLine="708"/>
        <w:jc w:val="both"/>
        <w:rPr>
          <w:sz w:val="28"/>
          <w:szCs w:val="28"/>
        </w:rPr>
      </w:pPr>
      <w:r>
        <w:rPr>
          <w:sz w:val="28"/>
          <w:szCs w:val="28"/>
        </w:rPr>
        <w:t xml:space="preserve">В случае если указанные переговоры о последующем трудоустройстве начались, </w:t>
      </w: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1263B" w:rsidRDefault="0001263B" w:rsidP="0001263B">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Pr>
          <w:iCs/>
          <w:sz w:val="28"/>
          <w:szCs w:val="28"/>
        </w:rPr>
        <w:t>муниципальной</w:t>
      </w:r>
      <w:r>
        <w:rPr>
          <w:sz w:val="28"/>
          <w:szCs w:val="28"/>
        </w:rPr>
        <w:t xml:space="preserve"> службы.</w:t>
      </w:r>
    </w:p>
    <w:p w:rsidR="0001263B" w:rsidRDefault="0001263B" w:rsidP="0001263B">
      <w:pPr>
        <w:ind w:firstLine="708"/>
        <w:jc w:val="both"/>
        <w:rPr>
          <w:sz w:val="28"/>
          <w:szCs w:val="28"/>
        </w:rPr>
      </w:pPr>
      <w:r>
        <w:rPr>
          <w:sz w:val="28"/>
          <w:szCs w:val="28"/>
        </w:rPr>
        <w:t xml:space="preserve">С трудоустройством бывших </w:t>
      </w:r>
      <w:r>
        <w:rPr>
          <w:iCs/>
          <w:sz w:val="28"/>
          <w:szCs w:val="28"/>
        </w:rPr>
        <w:t>муниципальных</w:t>
      </w:r>
      <w:r>
        <w:rPr>
          <w:sz w:val="28"/>
          <w:szCs w:val="28"/>
        </w:rPr>
        <w:t xml:space="preserve"> служащих также связан целый ряд ситуаций, которые могут повлечь конфликт интересов и нанести ущерб репутации Администрации Стодолищенского сельского поселения Починковского района  Смоленской области</w:t>
      </w:r>
      <w:r>
        <w:rPr>
          <w:iCs/>
          <w:sz w:val="28"/>
          <w:szCs w:val="28"/>
        </w:rPr>
        <w:t xml:space="preserve">, </w:t>
      </w:r>
      <w:r>
        <w:rPr>
          <w:sz w:val="28"/>
          <w:szCs w:val="28"/>
        </w:rPr>
        <w:t>но при этом не могут быть в необходимой степени урегулированы в рамках действующего законодательства, например:</w:t>
      </w:r>
    </w:p>
    <w:p w:rsidR="0001263B" w:rsidRDefault="0001263B" w:rsidP="0001263B">
      <w:pPr>
        <w:ind w:firstLine="708"/>
        <w:jc w:val="both"/>
        <w:rPr>
          <w:sz w:val="28"/>
          <w:szCs w:val="28"/>
        </w:rPr>
      </w:pPr>
      <w:r>
        <w:rPr>
          <w:sz w:val="28"/>
          <w:szCs w:val="28"/>
        </w:rPr>
        <w:t xml:space="preserve">бывший </w:t>
      </w:r>
      <w:r>
        <w:rPr>
          <w:iCs/>
          <w:sz w:val="28"/>
          <w:szCs w:val="28"/>
        </w:rPr>
        <w:t>муниципальный</w:t>
      </w:r>
      <w:r>
        <w:rPr>
          <w:sz w:val="28"/>
          <w:szCs w:val="28"/>
        </w:rPr>
        <w:t xml:space="preserve"> служащий поступает на работу в частную организацию, регулярно взаимодействующую с Администрацией Стодолищенского сельского поселения Починковского района Смоленской области, в котором муниципальный служащий ранее замещал должность;</w:t>
      </w:r>
    </w:p>
    <w:p w:rsidR="0001263B" w:rsidRDefault="0001263B" w:rsidP="0001263B">
      <w:pPr>
        <w:ind w:firstLine="708"/>
        <w:jc w:val="both"/>
        <w:rPr>
          <w:sz w:val="28"/>
          <w:szCs w:val="28"/>
        </w:rPr>
      </w:pPr>
      <w:r>
        <w:rPr>
          <w:sz w:val="28"/>
          <w:szCs w:val="28"/>
        </w:rPr>
        <w:t xml:space="preserve">бывший муниципальный служащий создает собственную организацию, существенной частью деятельности которой является взаимодействие с Администрацией Стодолищенского сельского поселения Починковского  района  Смоленской области, в которой муниципальный служащий ранее замещал должность; </w:t>
      </w:r>
    </w:p>
    <w:p w:rsidR="0001263B" w:rsidRDefault="0001263B" w:rsidP="0001263B">
      <w:pPr>
        <w:ind w:firstLine="708"/>
        <w:jc w:val="both"/>
        <w:rPr>
          <w:sz w:val="28"/>
          <w:szCs w:val="28"/>
        </w:rPr>
      </w:pPr>
      <w:r>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01263B" w:rsidRDefault="0001263B" w:rsidP="0001263B">
      <w:pPr>
        <w:ind w:firstLine="708"/>
        <w:jc w:val="both"/>
        <w:rPr>
          <w:sz w:val="28"/>
          <w:szCs w:val="28"/>
        </w:rPr>
      </w:pPr>
    </w:p>
    <w:p w:rsidR="0001263B" w:rsidRDefault="0001263B" w:rsidP="0001263B">
      <w:pPr>
        <w:jc w:val="center"/>
        <w:rPr>
          <w:b/>
          <w:bCs/>
          <w:sz w:val="28"/>
          <w:szCs w:val="28"/>
        </w:rPr>
      </w:pPr>
      <w:bookmarkStart w:id="48" w:name="bookmark49"/>
      <w:r>
        <w:rPr>
          <w:b/>
          <w:bCs/>
          <w:sz w:val="28"/>
          <w:szCs w:val="28"/>
        </w:rPr>
        <w:t xml:space="preserve">7. Ситуации, связанные с явным нарушением </w:t>
      </w:r>
      <w:r>
        <w:rPr>
          <w:b/>
          <w:sz w:val="28"/>
          <w:szCs w:val="28"/>
        </w:rPr>
        <w:t>муниципальным</w:t>
      </w:r>
      <w:r>
        <w:rPr>
          <w:b/>
          <w:bCs/>
          <w:sz w:val="28"/>
          <w:szCs w:val="28"/>
        </w:rPr>
        <w:t xml:space="preserve"> служащим установленных запретов</w:t>
      </w:r>
      <w:bookmarkEnd w:id="48"/>
    </w:p>
    <w:p w:rsidR="0001263B" w:rsidRDefault="0001263B" w:rsidP="0001263B">
      <w:pPr>
        <w:jc w:val="center"/>
        <w:rPr>
          <w:b/>
          <w:bCs/>
          <w:sz w:val="28"/>
          <w:szCs w:val="28"/>
        </w:rPr>
      </w:pPr>
    </w:p>
    <w:p w:rsidR="0001263B" w:rsidRDefault="0001263B" w:rsidP="0001263B">
      <w:pPr>
        <w:ind w:left="709"/>
        <w:jc w:val="both"/>
        <w:rPr>
          <w:bCs/>
          <w:sz w:val="28"/>
          <w:szCs w:val="28"/>
        </w:rPr>
      </w:pPr>
      <w:bookmarkStart w:id="49" w:name="bookmark50"/>
      <w:r>
        <w:rPr>
          <w:bCs/>
          <w:sz w:val="28"/>
          <w:szCs w:val="28"/>
        </w:rPr>
        <w:t>7.1. Описание ситуации</w:t>
      </w:r>
      <w:bookmarkEnd w:id="49"/>
      <w:r>
        <w:rPr>
          <w:bCs/>
          <w:sz w:val="28"/>
          <w:szCs w:val="28"/>
        </w:rPr>
        <w:t>.</w:t>
      </w:r>
    </w:p>
    <w:p w:rsidR="0001263B" w:rsidRDefault="0001263B" w:rsidP="0001263B">
      <w:pPr>
        <w:ind w:firstLine="720"/>
        <w:jc w:val="both"/>
        <w:rPr>
          <w:bCs/>
          <w:sz w:val="28"/>
          <w:szCs w:val="28"/>
        </w:rPr>
      </w:pPr>
      <w:r>
        <w:rPr>
          <w:sz w:val="28"/>
          <w:szCs w:val="28"/>
        </w:rPr>
        <w:t>Муниципальный</w:t>
      </w:r>
      <w:r>
        <w:rPr>
          <w:iCs/>
          <w:sz w:val="28"/>
          <w:szCs w:val="28"/>
        </w:rPr>
        <w:t xml:space="preserve"> служащий получает награды, почетные и специальные звания (за исключением научных) от иностранных государств, </w:t>
      </w:r>
      <w:r>
        <w:rPr>
          <w:iCs/>
          <w:sz w:val="28"/>
          <w:szCs w:val="28"/>
        </w:rPr>
        <w:lastRenderedPageBreak/>
        <w:t>международных организаций, а также политических партий, других общественных объединений и религиозных объединений.</w:t>
      </w:r>
    </w:p>
    <w:p w:rsidR="0001263B" w:rsidRDefault="0001263B" w:rsidP="0001263B">
      <w:pPr>
        <w:ind w:firstLine="708"/>
        <w:jc w:val="both"/>
        <w:rPr>
          <w:sz w:val="28"/>
          <w:szCs w:val="28"/>
        </w:rPr>
      </w:pPr>
      <w:r>
        <w:rPr>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263B" w:rsidRDefault="0001263B" w:rsidP="0001263B">
      <w:pPr>
        <w:ind w:firstLine="708"/>
        <w:jc w:val="both"/>
        <w:rPr>
          <w:sz w:val="28"/>
          <w:szCs w:val="28"/>
        </w:rPr>
      </w:pPr>
      <w:r>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01263B" w:rsidRDefault="0001263B" w:rsidP="0001263B">
      <w:pPr>
        <w:ind w:left="709"/>
        <w:jc w:val="both"/>
        <w:rPr>
          <w:bCs/>
          <w:sz w:val="28"/>
          <w:szCs w:val="28"/>
        </w:rPr>
      </w:pPr>
      <w:bookmarkStart w:id="50" w:name="bookmark52"/>
      <w:r>
        <w:rPr>
          <w:bCs/>
          <w:sz w:val="28"/>
          <w:szCs w:val="28"/>
        </w:rPr>
        <w:t>7.2. Описание ситуации</w:t>
      </w:r>
      <w:bookmarkEnd w:id="50"/>
      <w:r>
        <w:rPr>
          <w:bCs/>
          <w:sz w:val="28"/>
          <w:szCs w:val="28"/>
        </w:rPr>
        <w:t>.</w:t>
      </w:r>
    </w:p>
    <w:p w:rsidR="0001263B" w:rsidRDefault="0001263B" w:rsidP="0001263B">
      <w:pPr>
        <w:ind w:firstLine="708"/>
        <w:jc w:val="both"/>
        <w:rPr>
          <w:sz w:val="28"/>
          <w:szCs w:val="28"/>
        </w:rPr>
      </w:pPr>
      <w:r>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01263B" w:rsidRDefault="0001263B" w:rsidP="0001263B">
      <w:pPr>
        <w:ind w:firstLine="708"/>
        <w:jc w:val="both"/>
        <w:rPr>
          <w:bCs/>
          <w:sz w:val="28"/>
          <w:szCs w:val="28"/>
        </w:rPr>
      </w:pPr>
      <w:bookmarkStart w:id="51" w:name="bookmark53"/>
      <w:r>
        <w:rPr>
          <w:bCs/>
          <w:sz w:val="28"/>
          <w:szCs w:val="28"/>
        </w:rPr>
        <w:t>Меры предотвращения и урегулирования</w:t>
      </w:r>
      <w:bookmarkEnd w:id="51"/>
      <w:r>
        <w:rPr>
          <w:bCs/>
          <w:sz w:val="28"/>
          <w:szCs w:val="28"/>
        </w:rPr>
        <w:t>:</w:t>
      </w:r>
    </w:p>
    <w:p w:rsidR="0001263B" w:rsidRDefault="0001263B" w:rsidP="0001263B">
      <w:pPr>
        <w:ind w:firstLine="708"/>
        <w:jc w:val="both"/>
        <w:rPr>
          <w:sz w:val="28"/>
          <w:szCs w:val="28"/>
        </w:rPr>
      </w:pPr>
      <w:r>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1263B" w:rsidRDefault="0001263B" w:rsidP="0001263B">
      <w:pPr>
        <w:ind w:firstLine="708"/>
        <w:jc w:val="both"/>
        <w:rPr>
          <w:bCs/>
          <w:sz w:val="28"/>
          <w:szCs w:val="28"/>
        </w:rPr>
      </w:pPr>
      <w:bookmarkStart w:id="52" w:name="bookmark54"/>
      <w:r>
        <w:rPr>
          <w:bCs/>
          <w:sz w:val="28"/>
          <w:szCs w:val="28"/>
        </w:rPr>
        <w:t>Комментарий</w:t>
      </w:r>
      <w:bookmarkEnd w:id="52"/>
      <w:r>
        <w:rPr>
          <w:bCs/>
          <w:sz w:val="28"/>
          <w:szCs w:val="28"/>
        </w:rPr>
        <w:t>:</w:t>
      </w:r>
    </w:p>
    <w:p w:rsidR="0001263B" w:rsidRDefault="0001263B" w:rsidP="0001263B">
      <w:pPr>
        <w:ind w:firstLine="708"/>
        <w:jc w:val="both"/>
        <w:rPr>
          <w:sz w:val="28"/>
          <w:szCs w:val="28"/>
        </w:rPr>
      </w:pPr>
      <w:r>
        <w:rPr>
          <w:sz w:val="28"/>
          <w:szCs w:val="28"/>
        </w:rPr>
        <w:t xml:space="preserve">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w:t>
      </w:r>
      <w:r>
        <w:rPr>
          <w:sz w:val="28"/>
          <w:szCs w:val="28"/>
        </w:rPr>
        <w:lastRenderedPageBreak/>
        <w:t>связанными с ним лицами и, следовательно, приводят к возникновению личной заинтересованности.</w:t>
      </w:r>
    </w:p>
    <w:p w:rsidR="0001263B" w:rsidRDefault="0001263B" w:rsidP="0001263B">
      <w:pPr>
        <w:ind w:firstLine="708"/>
        <w:jc w:val="both"/>
        <w:rPr>
          <w:bCs/>
          <w:sz w:val="28"/>
          <w:szCs w:val="28"/>
        </w:rPr>
      </w:pPr>
      <w:bookmarkStart w:id="53" w:name="bookmark55"/>
      <w:r>
        <w:rPr>
          <w:bCs/>
          <w:sz w:val="28"/>
          <w:szCs w:val="28"/>
        </w:rPr>
        <w:t>7.3. Описание ситуации</w:t>
      </w:r>
      <w:bookmarkEnd w:id="53"/>
      <w:r>
        <w:rPr>
          <w:bCs/>
          <w:sz w:val="28"/>
          <w:szCs w:val="28"/>
        </w:rPr>
        <w:t>.</w:t>
      </w:r>
    </w:p>
    <w:p w:rsidR="0001263B" w:rsidRDefault="0001263B" w:rsidP="0001263B">
      <w:pPr>
        <w:ind w:firstLine="708"/>
        <w:jc w:val="both"/>
        <w:rPr>
          <w:iCs/>
          <w:sz w:val="28"/>
          <w:szCs w:val="28"/>
        </w:rPr>
      </w:pPr>
      <w:r>
        <w:rPr>
          <w:sz w:val="28"/>
          <w:szCs w:val="28"/>
        </w:rPr>
        <w:t>Муниципальный</w:t>
      </w:r>
      <w:r>
        <w:rPr>
          <w:iCs/>
          <w:sz w:val="28"/>
          <w:szCs w:val="28"/>
        </w:rPr>
        <w:t xml:space="preserve"> служащий выполняет иную оплачиваемую работу в организациях, финансируемых иностранными государствами.</w:t>
      </w:r>
    </w:p>
    <w:p w:rsidR="0001263B" w:rsidRDefault="0001263B" w:rsidP="0001263B">
      <w:pPr>
        <w:ind w:firstLine="708"/>
        <w:jc w:val="both"/>
        <w:rPr>
          <w:bCs/>
          <w:sz w:val="28"/>
          <w:szCs w:val="28"/>
        </w:rPr>
      </w:pPr>
      <w:bookmarkStart w:id="54" w:name="bookmark56"/>
      <w:r>
        <w:rPr>
          <w:bCs/>
          <w:sz w:val="28"/>
          <w:szCs w:val="28"/>
        </w:rPr>
        <w:t>Меры предотвращения и урегулирования</w:t>
      </w:r>
      <w:bookmarkEnd w:id="54"/>
      <w:r>
        <w:rPr>
          <w:bCs/>
          <w:sz w:val="28"/>
          <w:szCs w:val="28"/>
        </w:rPr>
        <w:t>:</w:t>
      </w:r>
    </w:p>
    <w:p w:rsidR="0001263B" w:rsidRDefault="0001263B" w:rsidP="0001263B">
      <w:pPr>
        <w:ind w:firstLine="720"/>
        <w:jc w:val="both"/>
      </w:pPr>
      <w:r>
        <w:rPr>
          <w:sz w:val="28"/>
          <w:szCs w:val="28"/>
        </w:rPr>
        <w:t xml:space="preserve">В соответствии с пунктом 16 части 1 статьи 14 Федерального закона № 25-ФЗ </w:t>
      </w:r>
      <w:bookmarkStart w:id="55" w:name="sub_14116"/>
    </w:p>
    <w:bookmarkEnd w:id="55"/>
    <w:p w:rsidR="0001263B" w:rsidRDefault="0001263B" w:rsidP="0001263B">
      <w:pPr>
        <w:jc w:val="both"/>
        <w:rPr>
          <w:sz w:val="28"/>
          <w:szCs w:val="28"/>
        </w:rPr>
      </w:pPr>
      <w:r>
        <w:rPr>
          <w:sz w:val="28"/>
          <w:szCs w:val="28"/>
        </w:rPr>
        <w:t>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263B" w:rsidRDefault="0001263B" w:rsidP="0001263B">
      <w:pPr>
        <w:ind w:firstLine="708"/>
        <w:jc w:val="both"/>
        <w:rPr>
          <w:sz w:val="28"/>
          <w:szCs w:val="28"/>
        </w:rPr>
      </w:pPr>
      <w:r>
        <w:rPr>
          <w:sz w:val="28"/>
          <w:szCs w:val="28"/>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01263B" w:rsidRDefault="0001263B" w:rsidP="0001263B">
      <w:pPr>
        <w:ind w:firstLine="708"/>
        <w:jc w:val="both"/>
        <w:rPr>
          <w:bCs/>
          <w:sz w:val="28"/>
          <w:szCs w:val="28"/>
        </w:rPr>
      </w:pPr>
      <w:bookmarkStart w:id="56" w:name="bookmark57"/>
      <w:r>
        <w:rPr>
          <w:bCs/>
          <w:sz w:val="28"/>
          <w:szCs w:val="28"/>
        </w:rPr>
        <w:t>7.4. Описание ситуации</w:t>
      </w:r>
      <w:bookmarkEnd w:id="56"/>
      <w:r>
        <w:rPr>
          <w:bCs/>
          <w:sz w:val="28"/>
          <w:szCs w:val="28"/>
        </w:rPr>
        <w:t>.</w:t>
      </w:r>
    </w:p>
    <w:p w:rsidR="0001263B" w:rsidRDefault="0001263B" w:rsidP="0001263B">
      <w:pPr>
        <w:ind w:firstLine="708"/>
        <w:jc w:val="both"/>
        <w:rPr>
          <w:iCs/>
          <w:sz w:val="28"/>
          <w:szCs w:val="28"/>
        </w:rPr>
      </w:pPr>
      <w:r>
        <w:rPr>
          <w:sz w:val="28"/>
          <w:szCs w:val="28"/>
        </w:rPr>
        <w:t xml:space="preserve">Муниципальный </w:t>
      </w:r>
      <w:r>
        <w:rPr>
          <w:iCs/>
          <w:sz w:val="28"/>
          <w:szCs w:val="28"/>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1263B" w:rsidRDefault="0001263B" w:rsidP="0001263B">
      <w:pPr>
        <w:ind w:firstLine="708"/>
        <w:jc w:val="both"/>
        <w:rPr>
          <w:bCs/>
          <w:sz w:val="28"/>
          <w:szCs w:val="28"/>
        </w:rPr>
      </w:pPr>
      <w:bookmarkStart w:id="57" w:name="bookmark58"/>
      <w:r>
        <w:rPr>
          <w:bCs/>
          <w:sz w:val="28"/>
          <w:szCs w:val="28"/>
        </w:rPr>
        <w:t>Меры предотвращения и урегулирования</w:t>
      </w:r>
      <w:bookmarkEnd w:id="57"/>
      <w:r>
        <w:rPr>
          <w:bCs/>
          <w:sz w:val="28"/>
          <w:szCs w:val="28"/>
        </w:rPr>
        <w:t>:</w:t>
      </w:r>
    </w:p>
    <w:p w:rsidR="0001263B" w:rsidRDefault="0001263B" w:rsidP="0001263B">
      <w:pPr>
        <w:ind w:firstLine="708"/>
        <w:jc w:val="both"/>
        <w:rPr>
          <w:sz w:val="28"/>
          <w:szCs w:val="28"/>
        </w:rPr>
      </w:pPr>
      <w:r>
        <w:rPr>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01263B" w:rsidRDefault="0001263B" w:rsidP="0001263B">
      <w:pPr>
        <w:ind w:firstLine="708"/>
        <w:jc w:val="both"/>
        <w:rPr>
          <w:sz w:val="28"/>
          <w:szCs w:val="28"/>
        </w:rPr>
      </w:pPr>
      <w:r>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1263B" w:rsidRDefault="0001263B" w:rsidP="0001263B">
      <w:pPr>
        <w:ind w:firstLine="708"/>
        <w:jc w:val="both"/>
        <w:rPr>
          <w:sz w:val="28"/>
          <w:szCs w:val="28"/>
        </w:rPr>
      </w:pPr>
      <w:r>
        <w:rPr>
          <w:sz w:val="28"/>
          <w:szCs w:val="28"/>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w:t>
      </w:r>
      <w:r>
        <w:rPr>
          <w:sz w:val="28"/>
          <w:szCs w:val="28"/>
        </w:rPr>
        <w:lastRenderedPageBreak/>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1263B" w:rsidRDefault="0001263B" w:rsidP="0001263B">
      <w:pPr>
        <w:ind w:firstLine="708"/>
        <w:jc w:val="both"/>
        <w:rPr>
          <w:sz w:val="28"/>
          <w:szCs w:val="28"/>
        </w:rPr>
      </w:pPr>
      <w:r>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муниципального образования Стодолищенского сельского поселения Починковского района Смоленской области</w:t>
      </w:r>
      <w:r>
        <w:rPr>
          <w:iCs/>
          <w:sz w:val="28"/>
          <w:szCs w:val="28"/>
        </w:rPr>
        <w:t xml:space="preserve">, </w:t>
      </w:r>
      <w:r>
        <w:rPr>
          <w:sz w:val="28"/>
          <w:szCs w:val="28"/>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01263B" w:rsidRDefault="0001263B" w:rsidP="0001263B">
      <w:pPr>
        <w:jc w:val="both"/>
        <w:rPr>
          <w:sz w:val="28"/>
          <w:szCs w:val="28"/>
        </w:rPr>
      </w:pPr>
    </w:p>
    <w:p w:rsidR="0001263B" w:rsidRDefault="0001263B" w:rsidP="0001263B">
      <w:pPr>
        <w:jc w:val="center"/>
        <w:rPr>
          <w:b/>
          <w:bCs/>
          <w:sz w:val="28"/>
          <w:szCs w:val="28"/>
        </w:rPr>
      </w:pPr>
    </w:p>
    <w:p w:rsidR="0001263B" w:rsidRDefault="0001263B" w:rsidP="0001263B">
      <w:pPr>
        <w:rPr>
          <w:sz w:val="28"/>
          <w:szCs w:val="28"/>
        </w:rPr>
      </w:pPr>
    </w:p>
    <w:p w:rsidR="0001263B" w:rsidRDefault="0001263B" w:rsidP="0001263B">
      <w:pPr>
        <w:rPr>
          <w:sz w:val="28"/>
          <w:szCs w:val="28"/>
        </w:rPr>
      </w:pPr>
    </w:p>
    <w:p w:rsidR="0001263B" w:rsidRDefault="0001263B" w:rsidP="0001263B">
      <w:pPr>
        <w:autoSpaceDE w:val="0"/>
        <w:autoSpaceDN w:val="0"/>
        <w:adjustRightInd w:val="0"/>
        <w:jc w:val="both"/>
        <w:rPr>
          <w:spacing w:val="-6"/>
          <w:sz w:val="28"/>
          <w:szCs w:val="28"/>
        </w:rPr>
      </w:pPr>
    </w:p>
    <w:p w:rsidR="0001263B" w:rsidRDefault="0001263B" w:rsidP="0001263B">
      <w:pPr>
        <w:autoSpaceDE w:val="0"/>
        <w:autoSpaceDN w:val="0"/>
        <w:adjustRightInd w:val="0"/>
        <w:jc w:val="both"/>
        <w:rPr>
          <w:spacing w:val="-6"/>
          <w:sz w:val="28"/>
          <w:szCs w:val="28"/>
        </w:rPr>
      </w:pPr>
    </w:p>
    <w:p w:rsidR="0001263B" w:rsidRDefault="0001263B" w:rsidP="0001263B">
      <w:pPr>
        <w:autoSpaceDE w:val="0"/>
        <w:autoSpaceDN w:val="0"/>
        <w:adjustRightInd w:val="0"/>
        <w:jc w:val="both"/>
        <w:rPr>
          <w:spacing w:val="-6"/>
          <w:sz w:val="28"/>
          <w:szCs w:val="28"/>
        </w:rPr>
      </w:pPr>
    </w:p>
    <w:p w:rsidR="0001263B" w:rsidRDefault="0001263B" w:rsidP="0001263B">
      <w:pPr>
        <w:autoSpaceDE w:val="0"/>
        <w:autoSpaceDN w:val="0"/>
        <w:adjustRightInd w:val="0"/>
        <w:jc w:val="both"/>
        <w:rPr>
          <w:spacing w:val="-6"/>
          <w:sz w:val="28"/>
          <w:szCs w:val="28"/>
        </w:rPr>
      </w:pPr>
    </w:p>
    <w:p w:rsidR="0001263B" w:rsidRDefault="0001263B" w:rsidP="0001263B">
      <w:pPr>
        <w:autoSpaceDE w:val="0"/>
        <w:autoSpaceDN w:val="0"/>
        <w:adjustRightInd w:val="0"/>
        <w:jc w:val="both"/>
        <w:rPr>
          <w:spacing w:val="-6"/>
          <w:sz w:val="28"/>
          <w:szCs w:val="28"/>
        </w:rPr>
      </w:pPr>
    </w:p>
    <w:p w:rsidR="0001263B" w:rsidRDefault="0001263B" w:rsidP="0001263B">
      <w:pPr>
        <w:tabs>
          <w:tab w:val="left" w:pos="1035"/>
        </w:tabs>
        <w:jc w:val="both"/>
        <w:rPr>
          <w:sz w:val="28"/>
          <w:szCs w:val="28"/>
        </w:rPr>
      </w:pPr>
    </w:p>
    <w:p w:rsidR="008B41D0" w:rsidRDefault="008B41D0"/>
    <w:sectPr w:rsidR="008B4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A8B"/>
    <w:multiLevelType w:val="multilevel"/>
    <w:tmpl w:val="BC90930A"/>
    <w:lvl w:ilvl="0">
      <w:start w:val="4"/>
      <w:numFmt w:val="decimal"/>
      <w:lvlText w:val="2.%1."/>
      <w:lvlJc w:val="left"/>
      <w:pPr>
        <w:ind w:left="0" w:firstLine="0"/>
      </w:pPr>
      <w:rPr>
        <w:rFonts w:ascii="Times New Roman" w:eastAsia="Times New Roman" w:hAnsi="Times New Roman" w:cs="Times New Roman"/>
        <w:b w:val="0"/>
        <w:bCs/>
        <w:i w:val="0"/>
        <w:iCs w:val="0"/>
        <w:smallCaps w:val="0"/>
        <w:strike w:val="0"/>
        <w:dstrike w:val="0"/>
        <w:color w:val="000000"/>
        <w:spacing w:val="4"/>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DEC29EC"/>
    <w:multiLevelType w:val="multilevel"/>
    <w:tmpl w:val="89FC1E6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4"/>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4F"/>
    <w:rsid w:val="00000EDF"/>
    <w:rsid w:val="000011FB"/>
    <w:rsid w:val="0001263B"/>
    <w:rsid w:val="00012C56"/>
    <w:rsid w:val="00026B31"/>
    <w:rsid w:val="00030846"/>
    <w:rsid w:val="00035515"/>
    <w:rsid w:val="00050F04"/>
    <w:rsid w:val="00052D3E"/>
    <w:rsid w:val="00062E0D"/>
    <w:rsid w:val="00065990"/>
    <w:rsid w:val="0007003C"/>
    <w:rsid w:val="00072B81"/>
    <w:rsid w:val="00075BB5"/>
    <w:rsid w:val="00080AE7"/>
    <w:rsid w:val="00081546"/>
    <w:rsid w:val="00083249"/>
    <w:rsid w:val="00091D48"/>
    <w:rsid w:val="000921D1"/>
    <w:rsid w:val="00093E6E"/>
    <w:rsid w:val="00095438"/>
    <w:rsid w:val="000A1093"/>
    <w:rsid w:val="000A22EE"/>
    <w:rsid w:val="000A5208"/>
    <w:rsid w:val="000A71A6"/>
    <w:rsid w:val="000B5E50"/>
    <w:rsid w:val="000C1CA3"/>
    <w:rsid w:val="000D2740"/>
    <w:rsid w:val="000D45A3"/>
    <w:rsid w:val="000E2A55"/>
    <w:rsid w:val="000E6A96"/>
    <w:rsid w:val="000F0F82"/>
    <w:rsid w:val="000F1022"/>
    <w:rsid w:val="000F2373"/>
    <w:rsid w:val="000F2670"/>
    <w:rsid w:val="000F6D93"/>
    <w:rsid w:val="000F6E98"/>
    <w:rsid w:val="00101D3E"/>
    <w:rsid w:val="001051D8"/>
    <w:rsid w:val="00106AD1"/>
    <w:rsid w:val="00111784"/>
    <w:rsid w:val="001132CD"/>
    <w:rsid w:val="0012264F"/>
    <w:rsid w:val="00125570"/>
    <w:rsid w:val="00133083"/>
    <w:rsid w:val="00137541"/>
    <w:rsid w:val="001431D0"/>
    <w:rsid w:val="001533C5"/>
    <w:rsid w:val="00156BF5"/>
    <w:rsid w:val="00164C9B"/>
    <w:rsid w:val="0017782B"/>
    <w:rsid w:val="00180D62"/>
    <w:rsid w:val="001838B5"/>
    <w:rsid w:val="00183928"/>
    <w:rsid w:val="00191B39"/>
    <w:rsid w:val="001B3E4D"/>
    <w:rsid w:val="001B7729"/>
    <w:rsid w:val="001D4838"/>
    <w:rsid w:val="001E0306"/>
    <w:rsid w:val="001E141A"/>
    <w:rsid w:val="001E208D"/>
    <w:rsid w:val="001F1951"/>
    <w:rsid w:val="001F59C2"/>
    <w:rsid w:val="0020350B"/>
    <w:rsid w:val="0020652E"/>
    <w:rsid w:val="00210AC3"/>
    <w:rsid w:val="00213088"/>
    <w:rsid w:val="00213A5F"/>
    <w:rsid w:val="002148FE"/>
    <w:rsid w:val="00216251"/>
    <w:rsid w:val="0022390C"/>
    <w:rsid w:val="002250A7"/>
    <w:rsid w:val="002256EF"/>
    <w:rsid w:val="0023545D"/>
    <w:rsid w:val="00237265"/>
    <w:rsid w:val="00245F24"/>
    <w:rsid w:val="00250011"/>
    <w:rsid w:val="00251B29"/>
    <w:rsid w:val="0025561D"/>
    <w:rsid w:val="00255BC7"/>
    <w:rsid w:val="00265633"/>
    <w:rsid w:val="00272427"/>
    <w:rsid w:val="0027335C"/>
    <w:rsid w:val="0027337D"/>
    <w:rsid w:val="002802F2"/>
    <w:rsid w:val="002807E3"/>
    <w:rsid w:val="00280B19"/>
    <w:rsid w:val="00282D5B"/>
    <w:rsid w:val="002838E5"/>
    <w:rsid w:val="00290E7E"/>
    <w:rsid w:val="002918C3"/>
    <w:rsid w:val="002A000E"/>
    <w:rsid w:val="002A470A"/>
    <w:rsid w:val="002B0395"/>
    <w:rsid w:val="002B1522"/>
    <w:rsid w:val="002C52C9"/>
    <w:rsid w:val="002C5C5A"/>
    <w:rsid w:val="002E12AE"/>
    <w:rsid w:val="002E266F"/>
    <w:rsid w:val="002F0AB6"/>
    <w:rsid w:val="002F102C"/>
    <w:rsid w:val="002F4CF1"/>
    <w:rsid w:val="002F4D68"/>
    <w:rsid w:val="00303C31"/>
    <w:rsid w:val="003073FD"/>
    <w:rsid w:val="003120A4"/>
    <w:rsid w:val="00314D6D"/>
    <w:rsid w:val="0032134B"/>
    <w:rsid w:val="0032608F"/>
    <w:rsid w:val="00326491"/>
    <w:rsid w:val="003336A6"/>
    <w:rsid w:val="0033394B"/>
    <w:rsid w:val="00337C3E"/>
    <w:rsid w:val="00344DE6"/>
    <w:rsid w:val="00346890"/>
    <w:rsid w:val="003477B3"/>
    <w:rsid w:val="003517FC"/>
    <w:rsid w:val="003555A6"/>
    <w:rsid w:val="00355C5C"/>
    <w:rsid w:val="003608B2"/>
    <w:rsid w:val="0036096A"/>
    <w:rsid w:val="00360AC7"/>
    <w:rsid w:val="00371833"/>
    <w:rsid w:val="00387883"/>
    <w:rsid w:val="003955F8"/>
    <w:rsid w:val="00395F8F"/>
    <w:rsid w:val="003A0DE1"/>
    <w:rsid w:val="003A6025"/>
    <w:rsid w:val="003B1956"/>
    <w:rsid w:val="003B2746"/>
    <w:rsid w:val="003B6B40"/>
    <w:rsid w:val="003C135A"/>
    <w:rsid w:val="003C3253"/>
    <w:rsid w:val="003D5E6C"/>
    <w:rsid w:val="003E2D38"/>
    <w:rsid w:val="003E3A3B"/>
    <w:rsid w:val="003E4016"/>
    <w:rsid w:val="003E4955"/>
    <w:rsid w:val="003E58D8"/>
    <w:rsid w:val="003F263F"/>
    <w:rsid w:val="003F32B1"/>
    <w:rsid w:val="003F3AD1"/>
    <w:rsid w:val="003F62D0"/>
    <w:rsid w:val="003F65CF"/>
    <w:rsid w:val="003F6814"/>
    <w:rsid w:val="003F7002"/>
    <w:rsid w:val="00403F4C"/>
    <w:rsid w:val="00404C5E"/>
    <w:rsid w:val="00407938"/>
    <w:rsid w:val="00410987"/>
    <w:rsid w:val="004144E9"/>
    <w:rsid w:val="00420D06"/>
    <w:rsid w:val="00421D0A"/>
    <w:rsid w:val="004253F3"/>
    <w:rsid w:val="00425661"/>
    <w:rsid w:val="00435AE7"/>
    <w:rsid w:val="0043623A"/>
    <w:rsid w:val="004429BC"/>
    <w:rsid w:val="0045229A"/>
    <w:rsid w:val="00453AC6"/>
    <w:rsid w:val="004555AA"/>
    <w:rsid w:val="0045723E"/>
    <w:rsid w:val="0046585B"/>
    <w:rsid w:val="00465ED5"/>
    <w:rsid w:val="00467F1F"/>
    <w:rsid w:val="004701E8"/>
    <w:rsid w:val="004A1531"/>
    <w:rsid w:val="004A384A"/>
    <w:rsid w:val="004B4A48"/>
    <w:rsid w:val="004C149A"/>
    <w:rsid w:val="004C3730"/>
    <w:rsid w:val="004C4467"/>
    <w:rsid w:val="004D3337"/>
    <w:rsid w:val="004E14D0"/>
    <w:rsid w:val="004E70AC"/>
    <w:rsid w:val="004F0E41"/>
    <w:rsid w:val="004F1BC4"/>
    <w:rsid w:val="004F2AC3"/>
    <w:rsid w:val="004F6766"/>
    <w:rsid w:val="005134A4"/>
    <w:rsid w:val="00535571"/>
    <w:rsid w:val="00536F01"/>
    <w:rsid w:val="00540F8F"/>
    <w:rsid w:val="00542AC4"/>
    <w:rsid w:val="00544401"/>
    <w:rsid w:val="0054648D"/>
    <w:rsid w:val="005524EC"/>
    <w:rsid w:val="00552BA8"/>
    <w:rsid w:val="00553BED"/>
    <w:rsid w:val="005602ED"/>
    <w:rsid w:val="00561196"/>
    <w:rsid w:val="00570E3B"/>
    <w:rsid w:val="00571F9C"/>
    <w:rsid w:val="00573E76"/>
    <w:rsid w:val="005755E7"/>
    <w:rsid w:val="0057752B"/>
    <w:rsid w:val="00577ABB"/>
    <w:rsid w:val="0059077B"/>
    <w:rsid w:val="00591038"/>
    <w:rsid w:val="00592E62"/>
    <w:rsid w:val="00594FCE"/>
    <w:rsid w:val="00596120"/>
    <w:rsid w:val="005A7E7D"/>
    <w:rsid w:val="005B2247"/>
    <w:rsid w:val="005C29CB"/>
    <w:rsid w:val="005C3E2D"/>
    <w:rsid w:val="005C3F1F"/>
    <w:rsid w:val="005D694C"/>
    <w:rsid w:val="005E4CDD"/>
    <w:rsid w:val="005E7B6D"/>
    <w:rsid w:val="005F0796"/>
    <w:rsid w:val="005F0A7A"/>
    <w:rsid w:val="005F43C8"/>
    <w:rsid w:val="005F6C7D"/>
    <w:rsid w:val="00603021"/>
    <w:rsid w:val="00611F8C"/>
    <w:rsid w:val="00612CD6"/>
    <w:rsid w:val="0061544E"/>
    <w:rsid w:val="00621FFC"/>
    <w:rsid w:val="00625FAB"/>
    <w:rsid w:val="00626F9F"/>
    <w:rsid w:val="00633C5D"/>
    <w:rsid w:val="00641FCA"/>
    <w:rsid w:val="00646555"/>
    <w:rsid w:val="00650BE9"/>
    <w:rsid w:val="00654EFB"/>
    <w:rsid w:val="00655405"/>
    <w:rsid w:val="00656490"/>
    <w:rsid w:val="006615C8"/>
    <w:rsid w:val="00661B73"/>
    <w:rsid w:val="00670337"/>
    <w:rsid w:val="00686695"/>
    <w:rsid w:val="006A49C1"/>
    <w:rsid w:val="006A568A"/>
    <w:rsid w:val="006A7898"/>
    <w:rsid w:val="006B0FD7"/>
    <w:rsid w:val="006B1996"/>
    <w:rsid w:val="006C144D"/>
    <w:rsid w:val="006C5580"/>
    <w:rsid w:val="006D4B27"/>
    <w:rsid w:val="006F081B"/>
    <w:rsid w:val="006F1857"/>
    <w:rsid w:val="006F36F6"/>
    <w:rsid w:val="006F3917"/>
    <w:rsid w:val="006F5247"/>
    <w:rsid w:val="00705D25"/>
    <w:rsid w:val="00706670"/>
    <w:rsid w:val="00716254"/>
    <w:rsid w:val="00721817"/>
    <w:rsid w:val="00732D0F"/>
    <w:rsid w:val="0073326C"/>
    <w:rsid w:val="00734502"/>
    <w:rsid w:val="00741703"/>
    <w:rsid w:val="00746976"/>
    <w:rsid w:val="007712EF"/>
    <w:rsid w:val="00771BB7"/>
    <w:rsid w:val="0077634E"/>
    <w:rsid w:val="00776887"/>
    <w:rsid w:val="0078122B"/>
    <w:rsid w:val="00781EA4"/>
    <w:rsid w:val="00781F62"/>
    <w:rsid w:val="007910FB"/>
    <w:rsid w:val="00796265"/>
    <w:rsid w:val="007A13AD"/>
    <w:rsid w:val="007C0661"/>
    <w:rsid w:val="007C7DAA"/>
    <w:rsid w:val="007D363B"/>
    <w:rsid w:val="007D4806"/>
    <w:rsid w:val="007D6AA3"/>
    <w:rsid w:val="007E16D3"/>
    <w:rsid w:val="007F21F1"/>
    <w:rsid w:val="007F268D"/>
    <w:rsid w:val="007F7386"/>
    <w:rsid w:val="007F7AF5"/>
    <w:rsid w:val="00803F33"/>
    <w:rsid w:val="008061E7"/>
    <w:rsid w:val="00813FA6"/>
    <w:rsid w:val="008152FB"/>
    <w:rsid w:val="008166CA"/>
    <w:rsid w:val="00820A47"/>
    <w:rsid w:val="00820EC0"/>
    <w:rsid w:val="008324D2"/>
    <w:rsid w:val="00835B73"/>
    <w:rsid w:val="00836BF1"/>
    <w:rsid w:val="00852ACB"/>
    <w:rsid w:val="00852D4F"/>
    <w:rsid w:val="008531D1"/>
    <w:rsid w:val="0085407B"/>
    <w:rsid w:val="008574F2"/>
    <w:rsid w:val="00857CD9"/>
    <w:rsid w:val="00862027"/>
    <w:rsid w:val="008645A4"/>
    <w:rsid w:val="00866125"/>
    <w:rsid w:val="00867529"/>
    <w:rsid w:val="00872B33"/>
    <w:rsid w:val="00876F08"/>
    <w:rsid w:val="00894F6E"/>
    <w:rsid w:val="00894FC2"/>
    <w:rsid w:val="008A0F6C"/>
    <w:rsid w:val="008A2C39"/>
    <w:rsid w:val="008A4DF3"/>
    <w:rsid w:val="008A6970"/>
    <w:rsid w:val="008B013B"/>
    <w:rsid w:val="008B1530"/>
    <w:rsid w:val="008B41D0"/>
    <w:rsid w:val="008B7797"/>
    <w:rsid w:val="008C2CCD"/>
    <w:rsid w:val="008C5B76"/>
    <w:rsid w:val="008D0C4A"/>
    <w:rsid w:val="008D27D5"/>
    <w:rsid w:val="008D3DCB"/>
    <w:rsid w:val="008D4BB4"/>
    <w:rsid w:val="008D7C70"/>
    <w:rsid w:val="008F2EB4"/>
    <w:rsid w:val="008F37B5"/>
    <w:rsid w:val="008F4145"/>
    <w:rsid w:val="008F5AE8"/>
    <w:rsid w:val="008F6693"/>
    <w:rsid w:val="00903567"/>
    <w:rsid w:val="009052C4"/>
    <w:rsid w:val="009060D8"/>
    <w:rsid w:val="00911EB5"/>
    <w:rsid w:val="00912985"/>
    <w:rsid w:val="00913560"/>
    <w:rsid w:val="00913893"/>
    <w:rsid w:val="00916567"/>
    <w:rsid w:val="00917BD1"/>
    <w:rsid w:val="00935E04"/>
    <w:rsid w:val="00936A00"/>
    <w:rsid w:val="009431CA"/>
    <w:rsid w:val="00944F9D"/>
    <w:rsid w:val="0094713F"/>
    <w:rsid w:val="00950317"/>
    <w:rsid w:val="009509DC"/>
    <w:rsid w:val="00956550"/>
    <w:rsid w:val="00957CD1"/>
    <w:rsid w:val="0096057C"/>
    <w:rsid w:val="0096777D"/>
    <w:rsid w:val="009712CD"/>
    <w:rsid w:val="00971F23"/>
    <w:rsid w:val="00975DD5"/>
    <w:rsid w:val="00975FD9"/>
    <w:rsid w:val="00980AE9"/>
    <w:rsid w:val="00984F7F"/>
    <w:rsid w:val="009A07A3"/>
    <w:rsid w:val="009A5FC0"/>
    <w:rsid w:val="009B189D"/>
    <w:rsid w:val="009B2102"/>
    <w:rsid w:val="009C23F1"/>
    <w:rsid w:val="009D05B3"/>
    <w:rsid w:val="009D33EE"/>
    <w:rsid w:val="009F0E42"/>
    <w:rsid w:val="009F5327"/>
    <w:rsid w:val="009F664A"/>
    <w:rsid w:val="00A02A30"/>
    <w:rsid w:val="00A03621"/>
    <w:rsid w:val="00A050A0"/>
    <w:rsid w:val="00A06157"/>
    <w:rsid w:val="00A10C60"/>
    <w:rsid w:val="00A22858"/>
    <w:rsid w:val="00A24D5B"/>
    <w:rsid w:val="00A32C00"/>
    <w:rsid w:val="00A365DD"/>
    <w:rsid w:val="00A45150"/>
    <w:rsid w:val="00A507B8"/>
    <w:rsid w:val="00A509B9"/>
    <w:rsid w:val="00A53BC1"/>
    <w:rsid w:val="00A64586"/>
    <w:rsid w:val="00A648C5"/>
    <w:rsid w:val="00A67A86"/>
    <w:rsid w:val="00A77CC2"/>
    <w:rsid w:val="00A819B5"/>
    <w:rsid w:val="00A93002"/>
    <w:rsid w:val="00AA04B3"/>
    <w:rsid w:val="00AA233B"/>
    <w:rsid w:val="00AA716A"/>
    <w:rsid w:val="00AB02E5"/>
    <w:rsid w:val="00AB406E"/>
    <w:rsid w:val="00AB4689"/>
    <w:rsid w:val="00AB720A"/>
    <w:rsid w:val="00AC04BE"/>
    <w:rsid w:val="00AC4E74"/>
    <w:rsid w:val="00AC7DE9"/>
    <w:rsid w:val="00AD38BB"/>
    <w:rsid w:val="00AD571E"/>
    <w:rsid w:val="00AE32EC"/>
    <w:rsid w:val="00AE7ECC"/>
    <w:rsid w:val="00AF0E04"/>
    <w:rsid w:val="00AF6C0F"/>
    <w:rsid w:val="00AF78C4"/>
    <w:rsid w:val="00B113C7"/>
    <w:rsid w:val="00B13FEF"/>
    <w:rsid w:val="00B14A73"/>
    <w:rsid w:val="00B17CE5"/>
    <w:rsid w:val="00B22226"/>
    <w:rsid w:val="00B24E24"/>
    <w:rsid w:val="00B2575C"/>
    <w:rsid w:val="00B26185"/>
    <w:rsid w:val="00B45A2D"/>
    <w:rsid w:val="00B55281"/>
    <w:rsid w:val="00B6141A"/>
    <w:rsid w:val="00B66989"/>
    <w:rsid w:val="00B721FD"/>
    <w:rsid w:val="00B72716"/>
    <w:rsid w:val="00B73526"/>
    <w:rsid w:val="00B741D0"/>
    <w:rsid w:val="00B80E98"/>
    <w:rsid w:val="00B84A18"/>
    <w:rsid w:val="00B970F3"/>
    <w:rsid w:val="00BA0DB1"/>
    <w:rsid w:val="00BB308C"/>
    <w:rsid w:val="00BB647A"/>
    <w:rsid w:val="00BC0214"/>
    <w:rsid w:val="00BC423F"/>
    <w:rsid w:val="00BC58CE"/>
    <w:rsid w:val="00BC73E0"/>
    <w:rsid w:val="00BD0564"/>
    <w:rsid w:val="00BD17E0"/>
    <w:rsid w:val="00BD38E1"/>
    <w:rsid w:val="00BD3C86"/>
    <w:rsid w:val="00BE0052"/>
    <w:rsid w:val="00BE2856"/>
    <w:rsid w:val="00BE2920"/>
    <w:rsid w:val="00BE2F24"/>
    <w:rsid w:val="00BE3140"/>
    <w:rsid w:val="00BE51D8"/>
    <w:rsid w:val="00BF0111"/>
    <w:rsid w:val="00BF499B"/>
    <w:rsid w:val="00C07EFA"/>
    <w:rsid w:val="00C10586"/>
    <w:rsid w:val="00C12123"/>
    <w:rsid w:val="00C313EE"/>
    <w:rsid w:val="00C40010"/>
    <w:rsid w:val="00C514C5"/>
    <w:rsid w:val="00C54C53"/>
    <w:rsid w:val="00C70CAD"/>
    <w:rsid w:val="00C72E44"/>
    <w:rsid w:val="00C76707"/>
    <w:rsid w:val="00C84676"/>
    <w:rsid w:val="00C86512"/>
    <w:rsid w:val="00C90EED"/>
    <w:rsid w:val="00CA1221"/>
    <w:rsid w:val="00CB0B1E"/>
    <w:rsid w:val="00CB2BD9"/>
    <w:rsid w:val="00CB4557"/>
    <w:rsid w:val="00CC0210"/>
    <w:rsid w:val="00CD0E47"/>
    <w:rsid w:val="00CD34FE"/>
    <w:rsid w:val="00CD590E"/>
    <w:rsid w:val="00CD6A27"/>
    <w:rsid w:val="00CE4BC1"/>
    <w:rsid w:val="00CE7AEE"/>
    <w:rsid w:val="00CF56CC"/>
    <w:rsid w:val="00D01D1D"/>
    <w:rsid w:val="00D0593D"/>
    <w:rsid w:val="00D066DA"/>
    <w:rsid w:val="00D11807"/>
    <w:rsid w:val="00D165C6"/>
    <w:rsid w:val="00D22291"/>
    <w:rsid w:val="00D23B52"/>
    <w:rsid w:val="00D23CBF"/>
    <w:rsid w:val="00D24E1F"/>
    <w:rsid w:val="00D26EFA"/>
    <w:rsid w:val="00D32E47"/>
    <w:rsid w:val="00D34531"/>
    <w:rsid w:val="00D543B5"/>
    <w:rsid w:val="00D6244C"/>
    <w:rsid w:val="00D63F34"/>
    <w:rsid w:val="00D7205B"/>
    <w:rsid w:val="00D7641F"/>
    <w:rsid w:val="00D76C2A"/>
    <w:rsid w:val="00D81B87"/>
    <w:rsid w:val="00D85BB9"/>
    <w:rsid w:val="00D85D19"/>
    <w:rsid w:val="00D86E2C"/>
    <w:rsid w:val="00D93C00"/>
    <w:rsid w:val="00D953A5"/>
    <w:rsid w:val="00DA1C79"/>
    <w:rsid w:val="00DA3F80"/>
    <w:rsid w:val="00DA5DDC"/>
    <w:rsid w:val="00DC0BFD"/>
    <w:rsid w:val="00DD3422"/>
    <w:rsid w:val="00DE2AD1"/>
    <w:rsid w:val="00DE75C5"/>
    <w:rsid w:val="00DF1FD6"/>
    <w:rsid w:val="00DF5663"/>
    <w:rsid w:val="00E007C1"/>
    <w:rsid w:val="00E03B49"/>
    <w:rsid w:val="00E041FA"/>
    <w:rsid w:val="00E06294"/>
    <w:rsid w:val="00E17D74"/>
    <w:rsid w:val="00E23073"/>
    <w:rsid w:val="00E27ABF"/>
    <w:rsid w:val="00E32C8A"/>
    <w:rsid w:val="00E4344B"/>
    <w:rsid w:val="00E45958"/>
    <w:rsid w:val="00E50BE5"/>
    <w:rsid w:val="00E52335"/>
    <w:rsid w:val="00E5617A"/>
    <w:rsid w:val="00E60851"/>
    <w:rsid w:val="00E63CF8"/>
    <w:rsid w:val="00E643C7"/>
    <w:rsid w:val="00E64421"/>
    <w:rsid w:val="00E64B7A"/>
    <w:rsid w:val="00E739A8"/>
    <w:rsid w:val="00E75340"/>
    <w:rsid w:val="00E848AA"/>
    <w:rsid w:val="00E86BA3"/>
    <w:rsid w:val="00E936E5"/>
    <w:rsid w:val="00EA0728"/>
    <w:rsid w:val="00EB4D67"/>
    <w:rsid w:val="00EB5A67"/>
    <w:rsid w:val="00EB7288"/>
    <w:rsid w:val="00EB7458"/>
    <w:rsid w:val="00EC3089"/>
    <w:rsid w:val="00EE426B"/>
    <w:rsid w:val="00EE50C4"/>
    <w:rsid w:val="00EE78C4"/>
    <w:rsid w:val="00EE7E8E"/>
    <w:rsid w:val="00EF2186"/>
    <w:rsid w:val="00F10818"/>
    <w:rsid w:val="00F136A9"/>
    <w:rsid w:val="00F14267"/>
    <w:rsid w:val="00F1749C"/>
    <w:rsid w:val="00F26BDF"/>
    <w:rsid w:val="00F46939"/>
    <w:rsid w:val="00F51951"/>
    <w:rsid w:val="00F56C7D"/>
    <w:rsid w:val="00F62832"/>
    <w:rsid w:val="00F67644"/>
    <w:rsid w:val="00F70C6A"/>
    <w:rsid w:val="00F73E97"/>
    <w:rsid w:val="00F84AC9"/>
    <w:rsid w:val="00F91BD8"/>
    <w:rsid w:val="00FA1B2F"/>
    <w:rsid w:val="00FA2A2D"/>
    <w:rsid w:val="00FA3793"/>
    <w:rsid w:val="00FA3B63"/>
    <w:rsid w:val="00FB18A6"/>
    <w:rsid w:val="00FB2DF2"/>
    <w:rsid w:val="00FD587F"/>
    <w:rsid w:val="00FE01C2"/>
    <w:rsid w:val="00FE1BCF"/>
    <w:rsid w:val="00FE56C3"/>
    <w:rsid w:val="00FE58E0"/>
    <w:rsid w:val="00FE6009"/>
    <w:rsid w:val="00FE6857"/>
    <w:rsid w:val="00FE7FF6"/>
    <w:rsid w:val="00FF21F4"/>
    <w:rsid w:val="00FF590A"/>
    <w:rsid w:val="00FF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263B"/>
    <w:pPr>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01263B"/>
    <w:rPr>
      <w:color w:val="008000"/>
    </w:rPr>
  </w:style>
  <w:style w:type="paragraph" w:styleId="a5">
    <w:name w:val="Balloon Text"/>
    <w:basedOn w:val="a"/>
    <w:link w:val="a6"/>
    <w:uiPriority w:val="99"/>
    <w:semiHidden/>
    <w:unhideWhenUsed/>
    <w:rsid w:val="0001263B"/>
    <w:rPr>
      <w:rFonts w:ascii="Tahoma" w:hAnsi="Tahoma" w:cs="Tahoma"/>
      <w:sz w:val="16"/>
      <w:szCs w:val="16"/>
    </w:rPr>
  </w:style>
  <w:style w:type="character" w:customStyle="1" w:styleId="a6">
    <w:name w:val="Текст выноски Знак"/>
    <w:basedOn w:val="a0"/>
    <w:link w:val="a5"/>
    <w:uiPriority w:val="99"/>
    <w:semiHidden/>
    <w:rsid w:val="000126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263B"/>
    <w:pPr>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01263B"/>
    <w:rPr>
      <w:color w:val="008000"/>
    </w:rPr>
  </w:style>
  <w:style w:type="paragraph" w:styleId="a5">
    <w:name w:val="Balloon Text"/>
    <w:basedOn w:val="a"/>
    <w:link w:val="a6"/>
    <w:uiPriority w:val="99"/>
    <w:semiHidden/>
    <w:unhideWhenUsed/>
    <w:rsid w:val="0001263B"/>
    <w:rPr>
      <w:rFonts w:ascii="Tahoma" w:hAnsi="Tahoma" w:cs="Tahoma"/>
      <w:sz w:val="16"/>
      <w:szCs w:val="16"/>
    </w:rPr>
  </w:style>
  <w:style w:type="character" w:customStyle="1" w:styleId="a6">
    <w:name w:val="Текст выноски Знак"/>
    <w:basedOn w:val="a0"/>
    <w:link w:val="a5"/>
    <w:uiPriority w:val="99"/>
    <w:semiHidden/>
    <w:rsid w:val="000126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JJ\Desktop\&#1088;&#1072;&#1089;&#1087;&#1086;&#1088;&#1103;&#1078;&#1077;&#1085;&#1080;&#1077;%20&#8470;%20132%20&#1086;&#1090;%2021.05.2013&#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User</cp:lastModifiedBy>
  <cp:revision>2</cp:revision>
  <dcterms:created xsi:type="dcterms:W3CDTF">2020-07-08T07:33:00Z</dcterms:created>
  <dcterms:modified xsi:type="dcterms:W3CDTF">2020-07-08T07:33:00Z</dcterms:modified>
</cp:coreProperties>
</file>