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74" w:rsidRPr="007E5AA4" w:rsidRDefault="00352074" w:rsidP="00352074">
      <w:pPr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E5AA4">
        <w:rPr>
          <w:rFonts w:ascii="Times New Roman" w:hAnsi="Times New Roman"/>
          <w:sz w:val="28"/>
          <w:szCs w:val="28"/>
        </w:rPr>
        <w:t>Приложение №1</w:t>
      </w:r>
    </w:p>
    <w:p w:rsidR="00352074" w:rsidRPr="007601F8" w:rsidRDefault="00352074" w:rsidP="00352074">
      <w:pPr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 w:rsidRPr="007E5AA4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Стодолищенского сельского</w:t>
      </w:r>
      <w:r w:rsidRPr="007E5AA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7E5AA4">
        <w:rPr>
          <w:rFonts w:ascii="Times New Roman" w:hAnsi="Times New Roman"/>
          <w:sz w:val="28"/>
          <w:szCs w:val="28"/>
        </w:rPr>
        <w:t xml:space="preserve"> района Смолен</w:t>
      </w:r>
      <w:r>
        <w:rPr>
          <w:rFonts w:ascii="Times New Roman" w:hAnsi="Times New Roman"/>
          <w:sz w:val="28"/>
          <w:szCs w:val="28"/>
        </w:rPr>
        <w:t xml:space="preserve">ской области от 20.11.2017 №37                       </w:t>
      </w:r>
    </w:p>
    <w:p w:rsidR="00352074" w:rsidRDefault="00352074" w:rsidP="0035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074" w:rsidRPr="007D554B" w:rsidRDefault="00352074" w:rsidP="0035207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D554B">
        <w:rPr>
          <w:rFonts w:ascii="Times New Roman" w:hAnsi="Times New Roman"/>
          <w:sz w:val="28"/>
          <w:szCs w:val="28"/>
        </w:rPr>
        <w:t xml:space="preserve">Порядок </w:t>
      </w:r>
    </w:p>
    <w:p w:rsidR="00352074" w:rsidRPr="007D554B" w:rsidRDefault="00352074" w:rsidP="003520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554B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</w:t>
      </w:r>
      <w:bookmarkEnd w:id="0"/>
      <w:r w:rsidRPr="002A279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</w:t>
      </w:r>
      <w:r w:rsidRPr="002A2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A279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2A2797">
        <w:rPr>
          <w:rFonts w:ascii="Times New Roman" w:hAnsi="Times New Roman"/>
          <w:sz w:val="28"/>
          <w:szCs w:val="28"/>
        </w:rPr>
        <w:t xml:space="preserve"> района Смоленской области на 2018 - 2022 годы»</w:t>
      </w:r>
    </w:p>
    <w:p w:rsidR="00352074" w:rsidRDefault="00352074" w:rsidP="0035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52074" w:rsidRPr="00DC541F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41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C541F">
        <w:rPr>
          <w:sz w:val="28"/>
          <w:szCs w:val="28"/>
        </w:rPr>
        <w:t xml:space="preserve"> Организатор общественного обсуждения проекта </w:t>
      </w:r>
      <w:r w:rsidRPr="007D554B">
        <w:rPr>
          <w:sz w:val="28"/>
          <w:szCs w:val="28"/>
        </w:rPr>
        <w:t xml:space="preserve">муниципальной программы </w:t>
      </w:r>
      <w:r w:rsidRPr="00F6295D">
        <w:rPr>
          <w:rStyle w:val="a8"/>
          <w:rFonts w:eastAsia="Calibri"/>
          <w:color w:val="000000"/>
          <w:sz w:val="28"/>
          <w:szCs w:val="28"/>
        </w:rPr>
        <w:t xml:space="preserve">«Формирование современной городской среды муниципального образования </w:t>
      </w:r>
      <w:r>
        <w:rPr>
          <w:rStyle w:val="a8"/>
          <w:rFonts w:eastAsia="Calibri"/>
          <w:color w:val="000000"/>
          <w:sz w:val="28"/>
          <w:szCs w:val="28"/>
        </w:rPr>
        <w:t>Стодолищенского сельского</w:t>
      </w:r>
      <w:r w:rsidRPr="00F6295D">
        <w:rPr>
          <w:rStyle w:val="a8"/>
          <w:rFonts w:eastAsia="Calibri"/>
          <w:color w:val="000000"/>
          <w:sz w:val="28"/>
          <w:szCs w:val="28"/>
        </w:rPr>
        <w:t xml:space="preserve"> поселения </w:t>
      </w:r>
      <w:r>
        <w:rPr>
          <w:rStyle w:val="a8"/>
          <w:rFonts w:eastAsia="Calibri"/>
          <w:color w:val="000000"/>
          <w:sz w:val="28"/>
          <w:szCs w:val="28"/>
        </w:rPr>
        <w:t>Починковского</w:t>
      </w:r>
      <w:r w:rsidRPr="00F6295D">
        <w:rPr>
          <w:rStyle w:val="a8"/>
          <w:rFonts w:eastAsia="Calibri"/>
          <w:color w:val="000000"/>
          <w:sz w:val="28"/>
          <w:szCs w:val="28"/>
        </w:rPr>
        <w:t xml:space="preserve"> района Смоленской области на 2018 - 2022 годы»</w:t>
      </w:r>
      <w:r w:rsidRPr="00F6295D">
        <w:t xml:space="preserve"> </w:t>
      </w:r>
      <w:r>
        <w:rPr>
          <w:sz w:val="28"/>
          <w:szCs w:val="28"/>
        </w:rPr>
        <w:t xml:space="preserve">(далее – </w:t>
      </w:r>
      <w:r w:rsidRPr="00DC541F">
        <w:rPr>
          <w:sz w:val="28"/>
          <w:szCs w:val="28"/>
        </w:rPr>
        <w:t>Программ</w:t>
      </w:r>
      <w:r>
        <w:rPr>
          <w:sz w:val="28"/>
          <w:szCs w:val="28"/>
        </w:rPr>
        <w:t>а)</w:t>
      </w:r>
      <w:r w:rsidRPr="00DC54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54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Стодолищенского сельского поселения (далее – Организатор)</w:t>
      </w:r>
      <w:r w:rsidRPr="00DC541F">
        <w:rPr>
          <w:sz w:val="28"/>
          <w:szCs w:val="28"/>
        </w:rPr>
        <w:t xml:space="preserve">. </w:t>
      </w:r>
    </w:p>
    <w:p w:rsidR="00352074" w:rsidRPr="000C2FF1" w:rsidRDefault="00352074" w:rsidP="003520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FF1">
        <w:rPr>
          <w:rFonts w:ascii="Times New Roman" w:hAnsi="Times New Roman"/>
          <w:sz w:val="28"/>
          <w:szCs w:val="28"/>
        </w:rPr>
        <w:t>1.2. Цель общественного обсуждения – рассмотрение проекта Программы.</w:t>
      </w:r>
    </w:p>
    <w:p w:rsidR="00352074" w:rsidRDefault="00352074" w:rsidP="003520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20782">
        <w:rPr>
          <w:rFonts w:ascii="Times New Roman" w:hAnsi="Times New Roman"/>
          <w:sz w:val="28"/>
          <w:szCs w:val="28"/>
        </w:rPr>
        <w:t xml:space="preserve">Участники общественного обсуждения проекта Программы </w:t>
      </w:r>
      <w:r>
        <w:rPr>
          <w:rFonts w:ascii="Times New Roman" w:hAnsi="Times New Roman"/>
          <w:sz w:val="28"/>
          <w:szCs w:val="28"/>
        </w:rPr>
        <w:t>– представители органов местного самоуправления Стодолищенского сельского поселения, общественные организации и иные лица (далее – Участники общественного обсуждения).</w:t>
      </w:r>
    </w:p>
    <w:p w:rsidR="00352074" w:rsidRDefault="00352074" w:rsidP="003520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Общественное обсуждение</w:t>
      </w:r>
      <w:r w:rsidRPr="00B11F22">
        <w:rPr>
          <w:rFonts w:ascii="Times New Roman" w:hAnsi="Times New Roman"/>
          <w:sz w:val="28"/>
          <w:szCs w:val="28"/>
        </w:rPr>
        <w:t xml:space="preserve"> </w:t>
      </w:r>
      <w:r w:rsidRPr="00920782">
        <w:rPr>
          <w:rFonts w:ascii="Times New Roman" w:hAnsi="Times New Roman"/>
          <w:sz w:val="28"/>
          <w:szCs w:val="28"/>
        </w:rPr>
        <w:t>проекта Программы</w:t>
      </w:r>
      <w:r>
        <w:rPr>
          <w:rFonts w:ascii="Times New Roman" w:hAnsi="Times New Roman"/>
          <w:sz w:val="28"/>
          <w:szCs w:val="28"/>
        </w:rPr>
        <w:t xml:space="preserve"> проводится в форме очного собрания.</w:t>
      </w:r>
    </w:p>
    <w:p w:rsidR="00352074" w:rsidRDefault="00352074" w:rsidP="003520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074" w:rsidRDefault="00352074" w:rsidP="003520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общественного обсуждения</w:t>
      </w:r>
      <w:r w:rsidRPr="00B11F22">
        <w:rPr>
          <w:rFonts w:ascii="Times New Roman" w:hAnsi="Times New Roman"/>
          <w:sz w:val="28"/>
          <w:szCs w:val="28"/>
        </w:rPr>
        <w:t xml:space="preserve"> </w:t>
      </w:r>
      <w:r w:rsidRPr="00920782">
        <w:rPr>
          <w:rFonts w:ascii="Times New Roman" w:hAnsi="Times New Roman"/>
          <w:sz w:val="28"/>
          <w:szCs w:val="28"/>
        </w:rPr>
        <w:t>проекта Программы</w:t>
      </w:r>
    </w:p>
    <w:p w:rsidR="00352074" w:rsidRPr="000C2FF1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FF1">
        <w:rPr>
          <w:sz w:val="28"/>
          <w:szCs w:val="28"/>
        </w:rPr>
        <w:t xml:space="preserve">2.1. Организатор создает общественную комиссию для организации общественного обсуждения проекта </w:t>
      </w:r>
      <w:r>
        <w:rPr>
          <w:sz w:val="28"/>
          <w:szCs w:val="28"/>
        </w:rPr>
        <w:t>Программы</w:t>
      </w:r>
      <w:r w:rsidRPr="000C2FF1">
        <w:rPr>
          <w:sz w:val="28"/>
          <w:szCs w:val="28"/>
        </w:rPr>
        <w:t xml:space="preserve"> и рассмотрения предложений заинтересованных </w:t>
      </w:r>
      <w:r>
        <w:rPr>
          <w:sz w:val="28"/>
          <w:szCs w:val="28"/>
        </w:rPr>
        <w:t xml:space="preserve">лиц </w:t>
      </w:r>
      <w:r w:rsidRPr="000C2FF1">
        <w:rPr>
          <w:sz w:val="28"/>
          <w:szCs w:val="28"/>
        </w:rPr>
        <w:t>(далее – Комиссия).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Организатор организует размещение проекта Программы </w:t>
      </w:r>
      <w:r w:rsidRPr="00DC541F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</w:t>
      </w:r>
      <w:r w:rsidRPr="00DC541F">
        <w:rPr>
          <w:sz w:val="28"/>
          <w:szCs w:val="28"/>
        </w:rPr>
        <w:t xml:space="preserve">нтернет на </w:t>
      </w:r>
      <w:r>
        <w:rPr>
          <w:sz w:val="28"/>
          <w:szCs w:val="28"/>
        </w:rPr>
        <w:t xml:space="preserve">официальном сайте администрации Стодолищенского сельского поселения </w:t>
      </w:r>
      <w:hyperlink r:id="rId5" w:history="1">
        <w:r w:rsidRPr="00BD2924">
          <w:rPr>
            <w:rStyle w:val="a9"/>
            <w:sz w:val="28"/>
            <w:szCs w:val="28"/>
          </w:rPr>
          <w:t>http://stodolishehskoe.admin-smolensk.ru</w:t>
        </w:r>
      </w:hyperlink>
      <w:r>
        <w:rPr>
          <w:sz w:val="28"/>
          <w:szCs w:val="28"/>
        </w:rPr>
        <w:t xml:space="preserve"> с указанием следующей информации: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дата окончания общественного обсуждения</w:t>
      </w:r>
      <w:r w:rsidRPr="00B11F22">
        <w:rPr>
          <w:sz w:val="28"/>
          <w:szCs w:val="28"/>
        </w:rPr>
        <w:t xml:space="preserve"> </w:t>
      </w:r>
      <w:r w:rsidRPr="00920782">
        <w:rPr>
          <w:sz w:val="28"/>
          <w:szCs w:val="28"/>
        </w:rPr>
        <w:t>проекта Программы</w:t>
      </w:r>
      <w:r>
        <w:rPr>
          <w:sz w:val="28"/>
          <w:szCs w:val="28"/>
        </w:rPr>
        <w:t>;</w:t>
      </w:r>
    </w:p>
    <w:p w:rsidR="00352074" w:rsidRDefault="00352074" w:rsidP="0035207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порядок общественного обсуждения проекта Программы;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54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электронные </w:t>
      </w:r>
      <w:r w:rsidRPr="00DC541F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DC541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направления </w:t>
      </w:r>
      <w:r w:rsidRPr="001B136C">
        <w:rPr>
          <w:sz w:val="28"/>
          <w:szCs w:val="28"/>
        </w:rPr>
        <w:t>предложений заинтересованных лиц</w:t>
      </w:r>
      <w:r>
        <w:rPr>
          <w:sz w:val="28"/>
          <w:szCs w:val="28"/>
        </w:rPr>
        <w:t xml:space="preserve"> в проект Программы</w:t>
      </w:r>
      <w:r w:rsidRPr="001B136C">
        <w:rPr>
          <w:sz w:val="28"/>
          <w:szCs w:val="28"/>
        </w:rPr>
        <w:t>;</w:t>
      </w:r>
      <w:r w:rsidRPr="00DC541F">
        <w:rPr>
          <w:sz w:val="28"/>
          <w:szCs w:val="28"/>
        </w:rPr>
        <w:t xml:space="preserve"> </w:t>
      </w:r>
    </w:p>
    <w:p w:rsidR="00352074" w:rsidRPr="00F852B1" w:rsidRDefault="00352074" w:rsidP="0035207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F852B1">
        <w:rPr>
          <w:rFonts w:ascii="Times New Roman" w:hAnsi="Times New Roman"/>
          <w:sz w:val="28"/>
          <w:szCs w:val="28"/>
          <w:lang w:eastAsia="ru-RU"/>
        </w:rPr>
        <w:t xml:space="preserve">порядок и сроки представления, рассмотрения и оценки предложений заинтересованных лиц </w:t>
      </w:r>
      <w:r w:rsidRPr="00F852B1">
        <w:rPr>
          <w:rFonts w:ascii="Times New Roman" w:hAnsi="Times New Roman"/>
          <w:sz w:val="28"/>
          <w:szCs w:val="28"/>
        </w:rPr>
        <w:t xml:space="preserve">(собственников помещений многоквартирных домов, собственников зданий и сооружений, расположенных в границах дворовой территории) </w:t>
      </w:r>
      <w:r w:rsidRPr="00F852B1">
        <w:rPr>
          <w:rFonts w:ascii="Times New Roman" w:hAnsi="Times New Roman"/>
          <w:sz w:val="28"/>
          <w:szCs w:val="28"/>
          <w:lang w:eastAsia="ru-RU"/>
        </w:rPr>
        <w:t>о включении дворовой территории в Программу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F852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541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C541F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и сроки представления, </w:t>
      </w:r>
      <w:r w:rsidRPr="00DC541F">
        <w:rPr>
          <w:sz w:val="28"/>
          <w:szCs w:val="28"/>
        </w:rPr>
        <w:t xml:space="preserve">рассмотрения и оценки </w:t>
      </w:r>
      <w:r>
        <w:rPr>
          <w:sz w:val="28"/>
          <w:szCs w:val="28"/>
        </w:rPr>
        <w:t xml:space="preserve">предложений граждан и организаций </w:t>
      </w:r>
      <w:r w:rsidRPr="00DC541F">
        <w:rPr>
          <w:sz w:val="28"/>
          <w:szCs w:val="28"/>
        </w:rPr>
        <w:t xml:space="preserve">о включении в Программу </w:t>
      </w:r>
      <w:r>
        <w:rPr>
          <w:sz w:val="28"/>
          <w:szCs w:val="28"/>
        </w:rPr>
        <w:t>в 2018-2022 годы.</w:t>
      </w:r>
    </w:p>
    <w:p w:rsidR="00352074" w:rsidRPr="0060325E" w:rsidRDefault="00352074" w:rsidP="00352074">
      <w:pPr>
        <w:pStyle w:val="aa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7F62F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F62FA">
        <w:rPr>
          <w:sz w:val="28"/>
          <w:szCs w:val="28"/>
        </w:rPr>
        <w:t>. Общественное обсуждение проводится в день, время и в месте, указанн</w:t>
      </w:r>
      <w:r>
        <w:rPr>
          <w:sz w:val="28"/>
          <w:szCs w:val="28"/>
        </w:rPr>
        <w:t>ые</w:t>
      </w:r>
      <w:r w:rsidRPr="007F62F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Стодолищенского сельского поселения </w:t>
      </w:r>
      <w:r w:rsidRPr="0060325E">
        <w:rPr>
          <w:sz w:val="28"/>
          <w:szCs w:val="28"/>
          <w:u w:val="single"/>
        </w:rPr>
        <w:t>http://stodolishehskoe.admin-smolensk.ru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Стодолищенского сельского поселения в целях организации общественного обсуждения</w:t>
      </w:r>
      <w:r w:rsidRPr="00B11F22">
        <w:rPr>
          <w:sz w:val="28"/>
          <w:szCs w:val="28"/>
        </w:rPr>
        <w:t xml:space="preserve"> </w:t>
      </w:r>
      <w:r w:rsidRPr="00920782">
        <w:rPr>
          <w:sz w:val="28"/>
          <w:szCs w:val="28"/>
        </w:rPr>
        <w:t>проекта Программы</w:t>
      </w:r>
      <w:r>
        <w:rPr>
          <w:sz w:val="28"/>
          <w:szCs w:val="28"/>
        </w:rPr>
        <w:t>: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541F">
        <w:rPr>
          <w:sz w:val="28"/>
          <w:szCs w:val="28"/>
        </w:rPr>
        <w:t xml:space="preserve">создает раздел в сети </w:t>
      </w:r>
      <w:r>
        <w:rPr>
          <w:sz w:val="28"/>
          <w:szCs w:val="28"/>
        </w:rPr>
        <w:t>И</w:t>
      </w:r>
      <w:r w:rsidRPr="00DC541F">
        <w:rPr>
          <w:sz w:val="28"/>
          <w:szCs w:val="28"/>
        </w:rPr>
        <w:t xml:space="preserve">нтернет на </w:t>
      </w:r>
      <w:r>
        <w:rPr>
          <w:sz w:val="28"/>
          <w:szCs w:val="28"/>
        </w:rPr>
        <w:t>официальном сайте администрации</w:t>
      </w:r>
      <w:r w:rsidRPr="00F32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Стодолищенского сельского </w:t>
      </w:r>
      <w:r w:rsidRPr="0060325E">
        <w:rPr>
          <w:sz w:val="28"/>
          <w:szCs w:val="28"/>
        </w:rPr>
        <w:t xml:space="preserve">поселения </w:t>
      </w:r>
      <w:r w:rsidRPr="0060325E">
        <w:rPr>
          <w:sz w:val="28"/>
          <w:szCs w:val="28"/>
          <w:u w:val="single"/>
        </w:rPr>
        <w:t>http://stodolishehskoe.admin-smolensk.ru</w:t>
      </w:r>
      <w:r w:rsidRPr="0060325E">
        <w:rPr>
          <w:sz w:val="28"/>
          <w:szCs w:val="28"/>
        </w:rPr>
        <w:t>,</w:t>
      </w:r>
      <w:r w:rsidRPr="00DC541F">
        <w:rPr>
          <w:sz w:val="28"/>
          <w:szCs w:val="28"/>
        </w:rPr>
        <w:t xml:space="preserve"> в котором размещает проект Программы, иные материалы</w:t>
      </w:r>
      <w:r>
        <w:rPr>
          <w:sz w:val="28"/>
          <w:szCs w:val="28"/>
        </w:rPr>
        <w:t>,</w:t>
      </w:r>
      <w:r w:rsidRPr="00DC541F">
        <w:rPr>
          <w:sz w:val="28"/>
          <w:szCs w:val="28"/>
        </w:rPr>
        <w:t xml:space="preserve"> необходимые для проведения общественного обсуждения. 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Проведение общественного обсуждения</w:t>
      </w:r>
      <w:r w:rsidRPr="00B11F22">
        <w:rPr>
          <w:sz w:val="28"/>
          <w:szCs w:val="28"/>
        </w:rPr>
        <w:t xml:space="preserve"> </w:t>
      </w:r>
      <w:r w:rsidRPr="00920782">
        <w:rPr>
          <w:sz w:val="28"/>
          <w:szCs w:val="28"/>
        </w:rPr>
        <w:t>проекта Программы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Перед началом проведения общественного обсуждения</w:t>
      </w:r>
      <w:r w:rsidRPr="00B11F22">
        <w:rPr>
          <w:sz w:val="28"/>
          <w:szCs w:val="28"/>
        </w:rPr>
        <w:t xml:space="preserve"> </w:t>
      </w:r>
      <w:r w:rsidRPr="00920782">
        <w:rPr>
          <w:sz w:val="28"/>
          <w:szCs w:val="28"/>
        </w:rPr>
        <w:t>проекта Программы</w:t>
      </w:r>
      <w:r>
        <w:rPr>
          <w:sz w:val="28"/>
          <w:szCs w:val="28"/>
        </w:rPr>
        <w:t xml:space="preserve"> </w:t>
      </w:r>
      <w:r w:rsidRPr="00527278">
        <w:rPr>
          <w:sz w:val="28"/>
          <w:szCs w:val="28"/>
        </w:rPr>
        <w:t xml:space="preserve">председатель </w:t>
      </w:r>
      <w:r w:rsidRPr="00C730E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назначает секретаря из числа членов Комиссии.</w:t>
      </w:r>
    </w:p>
    <w:p w:rsidR="00352074" w:rsidRPr="007F62FA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62FA">
        <w:rPr>
          <w:sz w:val="28"/>
          <w:szCs w:val="28"/>
        </w:rPr>
        <w:t xml:space="preserve">екретарь, назначаемый </w:t>
      </w:r>
      <w:r w:rsidRPr="00527278">
        <w:rPr>
          <w:sz w:val="28"/>
          <w:szCs w:val="28"/>
        </w:rPr>
        <w:t xml:space="preserve">председателем </w:t>
      </w:r>
      <w:r w:rsidRPr="00C730EF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</w:t>
      </w:r>
    </w:p>
    <w:p w:rsidR="00352074" w:rsidRPr="007F62FA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2FA">
        <w:rPr>
          <w:sz w:val="28"/>
          <w:szCs w:val="28"/>
        </w:rPr>
        <w:t xml:space="preserve">- осуществляет регистрацию </w:t>
      </w:r>
      <w:r>
        <w:rPr>
          <w:sz w:val="28"/>
          <w:szCs w:val="28"/>
        </w:rPr>
        <w:t>У</w:t>
      </w:r>
      <w:r w:rsidRPr="007F62FA">
        <w:rPr>
          <w:sz w:val="28"/>
          <w:szCs w:val="28"/>
        </w:rPr>
        <w:t>частников общественного обсуждения;</w:t>
      </w:r>
    </w:p>
    <w:p w:rsidR="00352074" w:rsidRPr="007F62FA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2FA">
        <w:rPr>
          <w:sz w:val="28"/>
          <w:szCs w:val="28"/>
        </w:rPr>
        <w:t xml:space="preserve">- составляет список </w:t>
      </w:r>
      <w:r>
        <w:rPr>
          <w:sz w:val="28"/>
          <w:szCs w:val="28"/>
        </w:rPr>
        <w:t>У</w:t>
      </w:r>
      <w:r w:rsidRPr="007F62FA">
        <w:rPr>
          <w:sz w:val="28"/>
          <w:szCs w:val="28"/>
        </w:rPr>
        <w:t>частников общественного обсуждения, изъявивших желание выступить на заседании.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 xml:space="preserve">3.2. Сведения о зарегистрированных </w:t>
      </w:r>
      <w:r>
        <w:t>У</w:t>
      </w:r>
      <w:r w:rsidRPr="007F62FA">
        <w:t>частниках общественного обсуждения заносятся в регистрационные листы, в которых указываются:</w:t>
      </w:r>
    </w:p>
    <w:p w:rsidR="00352074" w:rsidRDefault="00352074" w:rsidP="00352074">
      <w:pPr>
        <w:pStyle w:val="ConsPlusNormal"/>
        <w:spacing w:line="360" w:lineRule="auto"/>
        <w:ind w:firstLine="709"/>
        <w:jc w:val="both"/>
      </w:pPr>
      <w:proofErr w:type="gramStart"/>
      <w:r w:rsidRPr="007F62FA">
        <w:t>- фамилия, имя, отч</w:t>
      </w:r>
      <w:r>
        <w:t>ество (последнее - при наличии);</w:t>
      </w:r>
      <w:r w:rsidRPr="007F62FA">
        <w:t xml:space="preserve"> </w:t>
      </w:r>
      <w:proofErr w:type="gramEnd"/>
    </w:p>
    <w:p w:rsidR="00352074" w:rsidRPr="00971412" w:rsidRDefault="00352074" w:rsidP="00352074">
      <w:pPr>
        <w:pStyle w:val="ConsPlusNormal"/>
        <w:spacing w:line="360" w:lineRule="auto"/>
        <w:ind w:firstLine="709"/>
        <w:jc w:val="both"/>
      </w:pPr>
      <w:r w:rsidRPr="00971412">
        <w:t>- адрес места жительства (пребывания) гражданина;</w:t>
      </w:r>
    </w:p>
    <w:p w:rsidR="00352074" w:rsidRPr="00E516F1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7F62FA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7F62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Председательствующим при проведении</w:t>
      </w:r>
      <w:r w:rsidRPr="00252558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252558">
        <w:rPr>
          <w:sz w:val="28"/>
          <w:szCs w:val="28"/>
        </w:rPr>
        <w:t xml:space="preserve"> обсуждения проекта Программы является председатель Комиссии.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252558">
        <w:t>3.4. Председатель</w:t>
      </w:r>
      <w:r>
        <w:t xml:space="preserve"> Комиссии</w:t>
      </w:r>
      <w:r w:rsidRPr="00252558">
        <w:t>: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 xml:space="preserve">- открывает и закрывает </w:t>
      </w:r>
      <w:r>
        <w:t>собрание</w:t>
      </w:r>
      <w:r w:rsidRPr="007F62FA">
        <w:t>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 xml:space="preserve">- предоставляет слово зарегистрированным </w:t>
      </w:r>
      <w:r>
        <w:t>Участникам общественного обсуждения</w:t>
      </w:r>
      <w:r w:rsidRPr="001718A7">
        <w:rPr>
          <w:color w:val="FF0000"/>
        </w:rPr>
        <w:t xml:space="preserve"> </w:t>
      </w:r>
      <w:r w:rsidRPr="007F62FA">
        <w:t xml:space="preserve">для выступлений, вопросов </w:t>
      </w:r>
      <w:r>
        <w:t>и предложений.</w:t>
      </w:r>
    </w:p>
    <w:p w:rsidR="00352074" w:rsidRPr="00AA2781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F62FA">
        <w:rPr>
          <w:sz w:val="28"/>
          <w:szCs w:val="28"/>
        </w:rPr>
        <w:t xml:space="preserve">3.5. После завершения регистрации </w:t>
      </w:r>
      <w:r>
        <w:rPr>
          <w:sz w:val="28"/>
          <w:szCs w:val="28"/>
        </w:rPr>
        <w:t xml:space="preserve">Участников общественного обсуждения </w:t>
      </w:r>
      <w:r w:rsidRPr="0025255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7F62FA">
        <w:rPr>
          <w:sz w:val="28"/>
          <w:szCs w:val="28"/>
        </w:rPr>
        <w:t xml:space="preserve"> объявляет о начале собрания</w:t>
      </w:r>
      <w:r>
        <w:rPr>
          <w:sz w:val="28"/>
          <w:szCs w:val="28"/>
        </w:rPr>
        <w:t>.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C541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</w:t>
      </w:r>
      <w:r w:rsidRPr="00DC541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на обсуждение К</w:t>
      </w:r>
      <w:r w:rsidRPr="00DC541F">
        <w:rPr>
          <w:sz w:val="28"/>
          <w:szCs w:val="28"/>
        </w:rPr>
        <w:t>омисси</w:t>
      </w:r>
      <w:r>
        <w:rPr>
          <w:sz w:val="28"/>
          <w:szCs w:val="28"/>
        </w:rPr>
        <w:t>и: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41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DC5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F852B1">
        <w:rPr>
          <w:sz w:val="28"/>
          <w:szCs w:val="28"/>
        </w:rPr>
        <w:t>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 о включении дворовой территории в Программу</w:t>
      </w:r>
      <w:r>
        <w:rPr>
          <w:sz w:val="28"/>
          <w:szCs w:val="28"/>
        </w:rPr>
        <w:t>;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от заинтересованных </w:t>
      </w:r>
      <w:r w:rsidRPr="00252558">
        <w:rPr>
          <w:sz w:val="28"/>
          <w:szCs w:val="28"/>
        </w:rPr>
        <w:t>лиц в проект Программы</w:t>
      </w:r>
      <w:r>
        <w:rPr>
          <w:sz w:val="28"/>
          <w:szCs w:val="28"/>
        </w:rPr>
        <w:t xml:space="preserve">. 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>
        <w:t xml:space="preserve">3.7. </w:t>
      </w:r>
      <w:r w:rsidRPr="007F62FA">
        <w:t xml:space="preserve">Участники общественного обсуждения вправе выступать в ходе общественного обсуждения, задавать вопросы, вносить свои предложения (лицам, прибывшим на собрание и не прошедшим регистрацию, право на выступление, оглашение вопросов, предложений предоставляется по решению </w:t>
      </w:r>
      <w:r w:rsidRPr="00252558">
        <w:t>председателя</w:t>
      </w:r>
      <w:r>
        <w:t xml:space="preserve"> Комиссии</w:t>
      </w:r>
      <w:r w:rsidRPr="007F62FA">
        <w:t>).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3.</w:t>
      </w:r>
      <w:r>
        <w:t>8</w:t>
      </w:r>
      <w:r w:rsidRPr="007F62FA">
        <w:t>. Участники общественного обсуждения задают вопросы, вносят свои предложения в устной форме после предоставления им слова председателем</w:t>
      </w:r>
      <w:r w:rsidRPr="00252558">
        <w:t xml:space="preserve"> </w:t>
      </w:r>
      <w:r>
        <w:t>Комиссии</w:t>
      </w:r>
      <w:r w:rsidRPr="007F62FA">
        <w:t xml:space="preserve"> либо передают председателю</w:t>
      </w:r>
      <w:r w:rsidRPr="00252558">
        <w:t xml:space="preserve"> </w:t>
      </w:r>
      <w:r>
        <w:t>Комиссии</w:t>
      </w:r>
      <w:r w:rsidRPr="007F62FA">
        <w:t xml:space="preserve"> вопросы и предложения в письменной форме для их о</w:t>
      </w:r>
      <w:r>
        <w:t>глашения</w:t>
      </w:r>
      <w:r w:rsidRPr="007F62FA">
        <w:t>.</w:t>
      </w:r>
      <w:r>
        <w:t xml:space="preserve"> </w:t>
      </w:r>
    </w:p>
    <w:p w:rsidR="00352074" w:rsidRDefault="00352074" w:rsidP="00352074">
      <w:pPr>
        <w:pStyle w:val="ConsPlusNormal"/>
        <w:spacing w:line="360" w:lineRule="auto"/>
        <w:ind w:firstLine="709"/>
        <w:jc w:val="both"/>
      </w:pPr>
      <w:r>
        <w:t xml:space="preserve">3.9. </w:t>
      </w:r>
      <w:r w:rsidRPr="007F62FA">
        <w:t>Зарегистрированны</w:t>
      </w:r>
      <w:r>
        <w:t>е</w:t>
      </w:r>
      <w:r w:rsidRPr="007F62FA">
        <w:t xml:space="preserve"> </w:t>
      </w:r>
      <w:r>
        <w:t>У</w:t>
      </w:r>
      <w:r w:rsidRPr="007F62FA">
        <w:t>частник</w:t>
      </w:r>
      <w:r>
        <w:t>и</w:t>
      </w:r>
      <w:r w:rsidRPr="007F62FA">
        <w:t xml:space="preserve"> общественного обсуждения в ходе обсуждения не мо</w:t>
      </w:r>
      <w:r>
        <w:t>гут</w:t>
      </w:r>
      <w:r w:rsidRPr="007F62FA">
        <w:t xml:space="preserve"> быть ограничен</w:t>
      </w:r>
      <w:r>
        <w:t>ы в</w:t>
      </w:r>
      <w:r w:rsidRPr="007F62FA">
        <w:t>праве задать вопрос или выступить с предложением.</w:t>
      </w:r>
    </w:p>
    <w:p w:rsidR="00352074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2FA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F62FA">
        <w:rPr>
          <w:sz w:val="28"/>
          <w:szCs w:val="28"/>
        </w:rPr>
        <w:t>. Участники общественного обсуждения</w:t>
      </w:r>
      <w:r>
        <w:rPr>
          <w:sz w:val="28"/>
          <w:szCs w:val="28"/>
        </w:rPr>
        <w:t>:</w:t>
      </w:r>
    </w:p>
    <w:p w:rsidR="00352074" w:rsidRPr="007F62FA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2FA">
        <w:rPr>
          <w:sz w:val="28"/>
          <w:szCs w:val="28"/>
        </w:rPr>
        <w:t xml:space="preserve"> </w:t>
      </w:r>
      <w:proofErr w:type="gramStart"/>
      <w:r w:rsidRPr="007F62FA">
        <w:rPr>
          <w:sz w:val="28"/>
          <w:szCs w:val="28"/>
        </w:rPr>
        <w:t>- рассм</w:t>
      </w:r>
      <w:r>
        <w:rPr>
          <w:sz w:val="28"/>
          <w:szCs w:val="28"/>
        </w:rPr>
        <w:t>а</w:t>
      </w:r>
      <w:r w:rsidRPr="007F62FA">
        <w:rPr>
          <w:sz w:val="28"/>
          <w:szCs w:val="28"/>
        </w:rPr>
        <w:t>тр</w:t>
      </w:r>
      <w:r>
        <w:rPr>
          <w:sz w:val="28"/>
          <w:szCs w:val="28"/>
        </w:rPr>
        <w:t>ивают</w:t>
      </w:r>
      <w:r w:rsidRPr="007F62FA">
        <w:rPr>
          <w:sz w:val="28"/>
          <w:szCs w:val="28"/>
        </w:rPr>
        <w:t xml:space="preserve"> и оцен</w:t>
      </w:r>
      <w:r>
        <w:rPr>
          <w:sz w:val="28"/>
          <w:szCs w:val="28"/>
        </w:rPr>
        <w:t>ивают</w:t>
      </w:r>
      <w:r w:rsidRPr="007F62F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7F62FA">
        <w:rPr>
          <w:sz w:val="28"/>
          <w:szCs w:val="28"/>
        </w:rPr>
        <w:t xml:space="preserve"> в проект Программы; </w:t>
      </w:r>
      <w:proofErr w:type="gramEnd"/>
    </w:p>
    <w:p w:rsidR="00352074" w:rsidRPr="00DC541F" w:rsidRDefault="00352074" w:rsidP="0035207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43D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рассматривают и </w:t>
      </w:r>
      <w:r w:rsidRPr="00843DAE">
        <w:rPr>
          <w:sz w:val="28"/>
          <w:szCs w:val="28"/>
        </w:rPr>
        <w:t>оцен</w:t>
      </w:r>
      <w:r>
        <w:rPr>
          <w:sz w:val="28"/>
          <w:szCs w:val="28"/>
        </w:rPr>
        <w:t>ивают</w:t>
      </w:r>
      <w:r w:rsidRPr="00707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предложения, </w:t>
      </w:r>
      <w:r w:rsidRPr="007072D5">
        <w:rPr>
          <w:sz w:val="28"/>
          <w:szCs w:val="28"/>
        </w:rPr>
        <w:t>поступивши</w:t>
      </w:r>
      <w:r>
        <w:rPr>
          <w:sz w:val="28"/>
          <w:szCs w:val="28"/>
        </w:rPr>
        <w:t>е</w:t>
      </w:r>
      <w:r w:rsidRPr="007072D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территории), </w:t>
      </w:r>
      <w:r w:rsidRPr="00DC541F">
        <w:rPr>
          <w:sz w:val="28"/>
          <w:szCs w:val="28"/>
        </w:rPr>
        <w:t>о включении дворовой территории в Программ</w:t>
      </w:r>
      <w:r>
        <w:rPr>
          <w:sz w:val="28"/>
          <w:szCs w:val="28"/>
        </w:rPr>
        <w:t>у в соответствии с порядком</w:t>
      </w:r>
      <w:r w:rsidRPr="00A75FFD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>
        <w:rPr>
          <w:sz w:val="28"/>
          <w:szCs w:val="28"/>
        </w:rPr>
        <w:t>Программу, установленным постановлением администрации Стодолищенского сельского поселения</w:t>
      </w:r>
      <w:r w:rsidRPr="00DC541F">
        <w:rPr>
          <w:sz w:val="28"/>
          <w:szCs w:val="28"/>
        </w:rPr>
        <w:t>;</w:t>
      </w:r>
      <w:proofErr w:type="gramEnd"/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3.1</w:t>
      </w:r>
      <w:r>
        <w:t>2</w:t>
      </w:r>
      <w:r w:rsidRPr="007F62FA">
        <w:t xml:space="preserve">. В ходе </w:t>
      </w:r>
      <w:r>
        <w:t>собрания</w:t>
      </w:r>
      <w:r w:rsidRPr="007F62FA">
        <w:t xml:space="preserve"> </w:t>
      </w:r>
      <w:r>
        <w:t>с</w:t>
      </w:r>
      <w:r w:rsidRPr="007F62FA">
        <w:t>екретарем</w:t>
      </w:r>
      <w:r w:rsidRPr="00252558">
        <w:t xml:space="preserve"> </w:t>
      </w:r>
      <w:r>
        <w:t>Комиссии</w:t>
      </w:r>
      <w:r w:rsidRPr="007F62FA">
        <w:t xml:space="preserve"> ведется протокол общественного обсуждения.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В протоколе</w:t>
      </w:r>
      <w:r w:rsidRPr="00252558">
        <w:t xml:space="preserve"> </w:t>
      </w:r>
      <w:r w:rsidRPr="007F62FA">
        <w:t>общественного обсуждения указываются:</w:t>
      </w:r>
      <w:r>
        <w:t xml:space="preserve"> 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а) дата, время и место проведения общественного обсуждения;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б) вопрос, рассматриваемый на общественном обсуждении;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в) Организатор;</w:t>
      </w:r>
    </w:p>
    <w:p w:rsidR="00352074" w:rsidRPr="00552D8B" w:rsidRDefault="00352074" w:rsidP="00352074">
      <w:pPr>
        <w:pStyle w:val="ConsPlusNormal"/>
        <w:spacing w:line="360" w:lineRule="auto"/>
        <w:ind w:firstLine="709"/>
        <w:jc w:val="both"/>
        <w:rPr>
          <w:spacing w:val="-6"/>
        </w:rPr>
      </w:pPr>
      <w:r w:rsidRPr="007E13EC">
        <w:t>г) количество зарегистрированных Участников общественного обсуждения</w:t>
      </w:r>
      <w:r w:rsidRPr="00552D8B">
        <w:rPr>
          <w:spacing w:val="-6"/>
        </w:rPr>
        <w:t>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д) фамили</w:t>
      </w:r>
      <w:r>
        <w:t>и</w:t>
      </w:r>
      <w:r w:rsidRPr="007F62FA">
        <w:t>, им</w:t>
      </w:r>
      <w:r>
        <w:t>ена</w:t>
      </w:r>
      <w:r w:rsidRPr="007F62FA">
        <w:t>, отчеств</w:t>
      </w:r>
      <w:r>
        <w:t>а</w:t>
      </w:r>
      <w:r w:rsidRPr="007F62FA">
        <w:t xml:space="preserve"> (последнее - при наличии) председательствующего и секретаря;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е) список участвующих в общественном обсуждении лиц;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 xml:space="preserve">ж) фамилии, имена, отчества (последнее - при наличии) </w:t>
      </w:r>
      <w:proofErr w:type="gramStart"/>
      <w:r w:rsidRPr="007F62FA">
        <w:t>выступивших</w:t>
      </w:r>
      <w:proofErr w:type="gramEnd"/>
      <w:r w:rsidRPr="007F62FA">
        <w:t xml:space="preserve"> на общественном обсуждении;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>з) краткое содержание выступлений по обсуждаемому вопросу;</w:t>
      </w:r>
    </w:p>
    <w:p w:rsidR="00352074" w:rsidRDefault="00352074" w:rsidP="00352074">
      <w:pPr>
        <w:pStyle w:val="ConsPlusNormal"/>
        <w:spacing w:line="360" w:lineRule="auto"/>
        <w:ind w:firstLine="709"/>
        <w:jc w:val="both"/>
      </w:pPr>
      <w:r w:rsidRPr="007F62FA">
        <w:t xml:space="preserve">и) вопросы и предложения, внесенные </w:t>
      </w:r>
      <w:r>
        <w:t>У</w:t>
      </w:r>
      <w:r w:rsidRPr="007F62FA">
        <w:t>частниками общественного обсуждения</w:t>
      </w:r>
      <w:r>
        <w:t>;</w:t>
      </w:r>
    </w:p>
    <w:p w:rsidR="00352074" w:rsidRPr="007F62FA" w:rsidRDefault="00352074" w:rsidP="00352074">
      <w:pPr>
        <w:pStyle w:val="ConsPlusNormal"/>
        <w:spacing w:line="360" w:lineRule="auto"/>
        <w:ind w:firstLine="709"/>
        <w:jc w:val="both"/>
      </w:pPr>
      <w:r>
        <w:t>к) решение, вынесенное по результатам общественного обсуждения</w:t>
      </w:r>
      <w:r w:rsidRPr="007F62FA">
        <w:t>.</w:t>
      </w:r>
    </w:p>
    <w:p w:rsidR="00352074" w:rsidRDefault="00352074" w:rsidP="00352074">
      <w:pPr>
        <w:pStyle w:val="ConsPlusNormal"/>
        <w:spacing w:line="360" w:lineRule="auto"/>
        <w:ind w:firstLine="709"/>
        <w:jc w:val="both"/>
      </w:pPr>
      <w:r w:rsidRPr="00552D8B">
        <w:t>3.1</w:t>
      </w:r>
      <w:r>
        <w:t>3</w:t>
      </w:r>
      <w:r w:rsidRPr="00552D8B">
        <w:t xml:space="preserve">. Протокол подписывается </w:t>
      </w:r>
      <w:r>
        <w:t>всеми членами Комиссии</w:t>
      </w:r>
      <w:r w:rsidRPr="00552D8B">
        <w:t xml:space="preserve"> </w:t>
      </w:r>
      <w:r>
        <w:t xml:space="preserve">и </w:t>
      </w:r>
      <w:r w:rsidRPr="00552D8B">
        <w:t>не позднее трех дней со дня проведения общественного обсуждения переда</w:t>
      </w:r>
      <w:r>
        <w:t>е</w:t>
      </w:r>
      <w:r w:rsidRPr="00552D8B">
        <w:t xml:space="preserve">тся </w:t>
      </w:r>
      <w:r>
        <w:t>Организатору</w:t>
      </w:r>
      <w:r w:rsidRPr="00552D8B">
        <w:t>.</w:t>
      </w:r>
    </w:p>
    <w:p w:rsidR="00352074" w:rsidRPr="0060325E" w:rsidRDefault="00352074" w:rsidP="00352074">
      <w:pPr>
        <w:pStyle w:val="ConsPlusNormal"/>
        <w:spacing w:line="360" w:lineRule="auto"/>
        <w:ind w:firstLine="709"/>
        <w:jc w:val="both"/>
        <w:rPr>
          <w:u w:val="single"/>
        </w:rPr>
      </w:pPr>
      <w:r>
        <w:t>3.14. Организатор в день получения протокола размещает его на</w:t>
      </w:r>
      <w:r w:rsidRPr="008466B0">
        <w:t xml:space="preserve"> </w:t>
      </w:r>
      <w:r>
        <w:t>официальном сайте администрации</w:t>
      </w:r>
      <w:r w:rsidRPr="00F329B9">
        <w:t xml:space="preserve"> </w:t>
      </w:r>
      <w:r>
        <w:t xml:space="preserve">Стодолищенского сельского поселения </w:t>
      </w:r>
      <w:r w:rsidRPr="0060325E">
        <w:rPr>
          <w:u w:val="single"/>
        </w:rPr>
        <w:t>http://stodolishehskoe.admin-smolensk.ru</w:t>
      </w:r>
    </w:p>
    <w:p w:rsidR="00E638F5" w:rsidRDefault="00352074"/>
    <w:sectPr w:rsidR="00E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74"/>
    <w:rsid w:val="001A07DB"/>
    <w:rsid w:val="00352074"/>
    <w:rsid w:val="003D3C4B"/>
    <w:rsid w:val="005E5AC7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paragraph" w:styleId="a7">
    <w:name w:val="Body Text"/>
    <w:basedOn w:val="a"/>
    <w:link w:val="a8"/>
    <w:rsid w:val="003520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2074"/>
    <w:rPr>
      <w:sz w:val="24"/>
      <w:szCs w:val="24"/>
      <w:lang w:eastAsia="ru-RU"/>
    </w:rPr>
  </w:style>
  <w:style w:type="character" w:styleId="a9">
    <w:name w:val="Hyperlink"/>
    <w:rsid w:val="00352074"/>
    <w:rPr>
      <w:color w:val="0000FF"/>
      <w:u w:val="single"/>
    </w:rPr>
  </w:style>
  <w:style w:type="paragraph" w:customStyle="1" w:styleId="ConsPlusNormal">
    <w:name w:val="ConsPlusNormal"/>
    <w:uiPriority w:val="99"/>
    <w:rsid w:val="00352074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352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paragraph" w:styleId="a7">
    <w:name w:val="Body Text"/>
    <w:basedOn w:val="a"/>
    <w:link w:val="a8"/>
    <w:rsid w:val="003520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2074"/>
    <w:rPr>
      <w:sz w:val="24"/>
      <w:szCs w:val="24"/>
      <w:lang w:eastAsia="ru-RU"/>
    </w:rPr>
  </w:style>
  <w:style w:type="character" w:styleId="a9">
    <w:name w:val="Hyperlink"/>
    <w:rsid w:val="00352074"/>
    <w:rPr>
      <w:color w:val="0000FF"/>
      <w:u w:val="single"/>
    </w:rPr>
  </w:style>
  <w:style w:type="paragraph" w:customStyle="1" w:styleId="ConsPlusNormal">
    <w:name w:val="ConsPlusNormal"/>
    <w:uiPriority w:val="99"/>
    <w:rsid w:val="00352074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352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dolishehskoe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2017-12-13T13:30:00Z</dcterms:created>
  <dcterms:modified xsi:type="dcterms:W3CDTF">2017-12-13T13:31:00Z</dcterms:modified>
</cp:coreProperties>
</file>