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A0" w:rsidRPr="009D2460" w:rsidRDefault="00D358A0" w:rsidP="00D358A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  <w:sz w:val="22"/>
          <w:szCs w:val="22"/>
        </w:rPr>
        <w:drawing>
          <wp:inline distT="0" distB="0" distL="0" distR="0" wp14:anchorId="0022DFE6" wp14:editId="54F42556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A0" w:rsidRPr="009D2460" w:rsidRDefault="00D358A0" w:rsidP="00D358A0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358A0" w:rsidRPr="009D2460" w:rsidRDefault="00D358A0" w:rsidP="00D35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 xml:space="preserve">СОВЕТ ДЕПУТАТОВ </w:t>
      </w:r>
    </w:p>
    <w:p w:rsidR="00D358A0" w:rsidRDefault="00D358A0" w:rsidP="00D35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 xml:space="preserve">СТОДОЛИЩЕГСКОГО СЕЛЬСКОГО  ПОСЕЛЕНИЯ </w:t>
      </w:r>
    </w:p>
    <w:p w:rsidR="00D358A0" w:rsidRPr="009D2460" w:rsidRDefault="00D358A0" w:rsidP="00D35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>ПОЧИНКОВСКОГО РАЙОНА СМОЛЕНСКОЙ ОБЛАСТИ</w:t>
      </w:r>
    </w:p>
    <w:p w:rsidR="00D358A0" w:rsidRPr="009D2460" w:rsidRDefault="00D358A0" w:rsidP="00D35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8A0" w:rsidRPr="009D2460" w:rsidRDefault="00D358A0" w:rsidP="00D35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D2460">
        <w:rPr>
          <w:b/>
          <w:bCs/>
          <w:sz w:val="28"/>
          <w:szCs w:val="28"/>
        </w:rPr>
        <w:t>Р</w:t>
      </w:r>
      <w:proofErr w:type="gramEnd"/>
      <w:r w:rsidRPr="009D2460">
        <w:rPr>
          <w:b/>
          <w:bCs/>
          <w:sz w:val="28"/>
          <w:szCs w:val="28"/>
        </w:rPr>
        <w:t xml:space="preserve"> Е Ш Е Н И Е </w:t>
      </w:r>
    </w:p>
    <w:p w:rsidR="00D358A0" w:rsidRPr="009D2460" w:rsidRDefault="00D358A0" w:rsidP="00D35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8A0" w:rsidRPr="009D2460" w:rsidRDefault="00D358A0" w:rsidP="00D358A0">
      <w:pPr>
        <w:autoSpaceDE w:val="0"/>
        <w:autoSpaceDN w:val="0"/>
        <w:adjustRightInd w:val="0"/>
        <w:rPr>
          <w:sz w:val="28"/>
          <w:szCs w:val="28"/>
        </w:rPr>
      </w:pPr>
      <w:r w:rsidRPr="009D2460">
        <w:rPr>
          <w:sz w:val="28"/>
          <w:szCs w:val="28"/>
        </w:rPr>
        <w:t xml:space="preserve">от  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D2460">
        <w:rPr>
          <w:sz w:val="28"/>
          <w:szCs w:val="28"/>
        </w:rPr>
        <w:t xml:space="preserve"> 2017 г.                         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D358A0" w:rsidRPr="009D2460" w:rsidRDefault="00D358A0" w:rsidP="00D35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460">
        <w:rPr>
          <w:sz w:val="28"/>
          <w:szCs w:val="28"/>
        </w:rPr>
        <w:t>п. Стодолище</w:t>
      </w:r>
    </w:p>
    <w:p w:rsidR="00E65D0D" w:rsidRDefault="00E65D0D" w:rsidP="00E65D0D">
      <w:pPr>
        <w:jc w:val="center"/>
        <w:rPr>
          <w:b/>
          <w:sz w:val="28"/>
          <w:szCs w:val="28"/>
        </w:rPr>
      </w:pPr>
      <w:r>
        <w:t xml:space="preserve"> </w:t>
      </w:r>
    </w:p>
    <w:p w:rsidR="00E65D0D" w:rsidRDefault="00D358A0" w:rsidP="00D358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358A0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Pr="00D358A0">
        <w:rPr>
          <w:sz w:val="28"/>
          <w:szCs w:val="28"/>
        </w:rPr>
        <w:t xml:space="preserve">отмене </w:t>
      </w:r>
      <w:r>
        <w:rPr>
          <w:sz w:val="28"/>
          <w:szCs w:val="28"/>
        </w:rPr>
        <w:t xml:space="preserve"> </w:t>
      </w:r>
      <w:r w:rsidRPr="00D358A0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Совета  депутатов</w:t>
      </w:r>
    </w:p>
    <w:p w:rsidR="00D358A0" w:rsidRDefault="00D358A0" w:rsidP="00D358A0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 поселения</w:t>
      </w:r>
    </w:p>
    <w:p w:rsidR="00D358A0" w:rsidRDefault="00D358A0" w:rsidP="00D358A0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    района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D358A0" w:rsidRPr="00D358A0" w:rsidRDefault="00D358A0" w:rsidP="00D358A0">
      <w:pPr>
        <w:rPr>
          <w:sz w:val="28"/>
          <w:szCs w:val="28"/>
        </w:rPr>
      </w:pPr>
      <w:r>
        <w:rPr>
          <w:sz w:val="28"/>
          <w:szCs w:val="28"/>
        </w:rPr>
        <w:t>области от 20.05.2016г. № 20</w:t>
      </w:r>
    </w:p>
    <w:p w:rsidR="00E65D0D" w:rsidRDefault="00E65D0D"/>
    <w:p w:rsidR="00D358A0" w:rsidRDefault="00D358A0"/>
    <w:p w:rsidR="00D358A0" w:rsidRDefault="00D358A0"/>
    <w:p w:rsidR="00D358A0" w:rsidRDefault="00D358A0"/>
    <w:p w:rsidR="00D358A0" w:rsidRDefault="00D358A0"/>
    <w:p w:rsidR="00D358A0" w:rsidRDefault="00D358A0"/>
    <w:p w:rsidR="00D358A0" w:rsidRDefault="00D358A0">
      <w:pPr>
        <w:rPr>
          <w:sz w:val="28"/>
          <w:szCs w:val="28"/>
        </w:rPr>
      </w:pPr>
      <w:r w:rsidRPr="00D358A0">
        <w:rPr>
          <w:sz w:val="28"/>
          <w:szCs w:val="28"/>
        </w:rPr>
        <w:t xml:space="preserve">       Совет депутатов</w:t>
      </w:r>
      <w:r>
        <w:rPr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</w:p>
    <w:p w:rsidR="00D358A0" w:rsidRDefault="00D358A0">
      <w:pPr>
        <w:rPr>
          <w:sz w:val="28"/>
          <w:szCs w:val="28"/>
        </w:rPr>
      </w:pPr>
      <w:bookmarkStart w:id="0" w:name="_GoBack"/>
      <w:bookmarkEnd w:id="0"/>
    </w:p>
    <w:p w:rsidR="00D358A0" w:rsidRDefault="00D358A0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D358A0" w:rsidRDefault="00D358A0">
      <w:pPr>
        <w:rPr>
          <w:sz w:val="28"/>
          <w:szCs w:val="28"/>
        </w:rPr>
      </w:pPr>
    </w:p>
    <w:p w:rsidR="00D358A0" w:rsidRDefault="00D358A0" w:rsidP="00D358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депутатов Стодолищенского сельского</w:t>
      </w:r>
    </w:p>
    <w:p w:rsidR="00D358A0" w:rsidRDefault="00D358A0" w:rsidP="00D358A0">
      <w:pPr>
        <w:jc w:val="both"/>
        <w:rPr>
          <w:sz w:val="28"/>
          <w:szCs w:val="28"/>
        </w:rPr>
      </w:pPr>
      <w:r w:rsidRPr="00D358A0">
        <w:rPr>
          <w:sz w:val="28"/>
          <w:szCs w:val="28"/>
        </w:rPr>
        <w:t>поселения Починковского района Смоленской области от 20 мая 2016 года № 20 «Об утверждении Перечня муниципального имущества муниципального образования Стодолищенского сельского поселения Починковского района Смоленской области, свободного от прав третьих лиц».</w:t>
      </w:r>
    </w:p>
    <w:p w:rsidR="00D358A0" w:rsidRDefault="00D358A0" w:rsidP="00D358A0">
      <w:pPr>
        <w:jc w:val="both"/>
        <w:rPr>
          <w:sz w:val="28"/>
          <w:szCs w:val="28"/>
        </w:rPr>
      </w:pPr>
    </w:p>
    <w:p w:rsidR="00D358A0" w:rsidRDefault="00D358A0" w:rsidP="00D358A0">
      <w:pPr>
        <w:jc w:val="both"/>
        <w:rPr>
          <w:sz w:val="28"/>
          <w:szCs w:val="28"/>
        </w:rPr>
      </w:pPr>
    </w:p>
    <w:p w:rsidR="00D358A0" w:rsidRDefault="00D358A0" w:rsidP="00D358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358A0" w:rsidRDefault="00D358A0" w:rsidP="00D358A0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D358A0" w:rsidRPr="00D358A0" w:rsidRDefault="00D358A0" w:rsidP="00D35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sectPr w:rsidR="00D358A0" w:rsidRPr="00D3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529"/>
    <w:multiLevelType w:val="hybridMultilevel"/>
    <w:tmpl w:val="321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09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23C09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358A0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65D0D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58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58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2017-11-01T14:33:00Z</dcterms:created>
  <dcterms:modified xsi:type="dcterms:W3CDTF">2017-11-01T14:43:00Z</dcterms:modified>
</cp:coreProperties>
</file>