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CF" w:rsidRPr="00657AE4" w:rsidRDefault="00867676">
      <w:pPr>
        <w:framePr w:hSpace="141" w:wrap="auto" w:vAnchor="text" w:hAnchor="page" w:x="5546" w:y="-574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94360" cy="6934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CF" w:rsidRDefault="00C661CF" w:rsidP="00657AE4">
      <w:pPr>
        <w:pStyle w:val="a3"/>
        <w:tabs>
          <w:tab w:val="clear" w:pos="4536"/>
          <w:tab w:val="clear" w:pos="9072"/>
        </w:tabs>
        <w:rPr>
          <w:sz w:val="27"/>
          <w:szCs w:val="27"/>
        </w:rPr>
      </w:pPr>
    </w:p>
    <w:p w:rsidR="00657AE4" w:rsidRPr="00657AE4" w:rsidRDefault="00657AE4" w:rsidP="00657AE4">
      <w:pPr>
        <w:pStyle w:val="a3"/>
        <w:tabs>
          <w:tab w:val="clear" w:pos="4536"/>
          <w:tab w:val="clear" w:pos="9072"/>
        </w:tabs>
        <w:rPr>
          <w:sz w:val="27"/>
          <w:szCs w:val="27"/>
        </w:rPr>
      </w:pPr>
    </w:p>
    <w:p w:rsidR="00CF12D0" w:rsidRDefault="009157A4">
      <w:pPr>
        <w:pStyle w:val="5"/>
        <w:rPr>
          <w:sz w:val="27"/>
          <w:szCs w:val="27"/>
        </w:rPr>
      </w:pPr>
      <w:r>
        <w:rPr>
          <w:sz w:val="27"/>
          <w:szCs w:val="27"/>
        </w:rPr>
        <w:t xml:space="preserve">АДМИНИСТРАЦИЯ  </w:t>
      </w:r>
      <w:r w:rsidR="00CF12D0">
        <w:rPr>
          <w:sz w:val="27"/>
          <w:szCs w:val="27"/>
        </w:rPr>
        <w:t xml:space="preserve"> </w:t>
      </w:r>
      <w:r w:rsidR="00ED3EAC">
        <w:rPr>
          <w:sz w:val="27"/>
          <w:szCs w:val="27"/>
        </w:rPr>
        <w:t>СТОДОЛИЩЕНСКОГО</w:t>
      </w:r>
      <w:r>
        <w:rPr>
          <w:sz w:val="27"/>
          <w:szCs w:val="27"/>
        </w:rPr>
        <w:t xml:space="preserve">  </w:t>
      </w:r>
      <w:r w:rsidR="00CF12D0">
        <w:rPr>
          <w:sz w:val="27"/>
          <w:szCs w:val="27"/>
        </w:rPr>
        <w:t xml:space="preserve"> </w:t>
      </w:r>
      <w:r w:rsidR="00ED3EAC">
        <w:rPr>
          <w:sz w:val="27"/>
          <w:szCs w:val="27"/>
        </w:rPr>
        <w:t xml:space="preserve">СЕЛЬСКОГО </w:t>
      </w:r>
      <w:r w:rsidR="00CF12D0">
        <w:rPr>
          <w:sz w:val="27"/>
          <w:szCs w:val="27"/>
        </w:rPr>
        <w:t>ПОСЕЛЕНИЯ</w:t>
      </w:r>
    </w:p>
    <w:p w:rsidR="00C661CF" w:rsidRPr="00657AE4" w:rsidRDefault="00CF12D0">
      <w:pPr>
        <w:pStyle w:val="5"/>
        <w:rPr>
          <w:sz w:val="27"/>
          <w:szCs w:val="27"/>
        </w:rPr>
      </w:pPr>
      <w:r>
        <w:rPr>
          <w:sz w:val="27"/>
          <w:szCs w:val="27"/>
        </w:rPr>
        <w:t xml:space="preserve">ПОЧИНКОВСКОГО РАЙОНА </w:t>
      </w:r>
      <w:r w:rsidR="00C661CF" w:rsidRPr="00657AE4">
        <w:rPr>
          <w:sz w:val="27"/>
          <w:szCs w:val="27"/>
        </w:rPr>
        <w:t>СМОЛЕНСКОЙ ОБЛАСТИ</w:t>
      </w:r>
    </w:p>
    <w:p w:rsidR="00C661CF" w:rsidRPr="00657AE4" w:rsidRDefault="00C661CF">
      <w:pPr>
        <w:pStyle w:val="7"/>
        <w:tabs>
          <w:tab w:val="left" w:pos="2372"/>
        </w:tabs>
        <w:spacing w:line="360" w:lineRule="auto"/>
        <w:jc w:val="left"/>
        <w:rPr>
          <w:sz w:val="20"/>
        </w:rPr>
      </w:pPr>
      <w:r w:rsidRPr="00657AE4">
        <w:rPr>
          <w:sz w:val="27"/>
          <w:szCs w:val="27"/>
        </w:rPr>
        <w:tab/>
      </w:r>
    </w:p>
    <w:p w:rsidR="00C661CF" w:rsidRPr="007D35DE" w:rsidRDefault="004E4252" w:rsidP="004E4252">
      <w:pPr>
        <w:pStyle w:val="7"/>
        <w:rPr>
          <w:sz w:val="28"/>
          <w:szCs w:val="28"/>
        </w:rPr>
      </w:pPr>
      <w:r w:rsidRPr="007D35DE">
        <w:rPr>
          <w:sz w:val="28"/>
          <w:szCs w:val="28"/>
        </w:rPr>
        <w:t>РАСПОРЯЖЕНИЕ</w:t>
      </w:r>
    </w:p>
    <w:p w:rsidR="002A5974" w:rsidRDefault="002A5974" w:rsidP="002A5974">
      <w:pPr>
        <w:spacing w:line="360" w:lineRule="auto"/>
        <w:rPr>
          <w:b/>
          <w:sz w:val="28"/>
          <w:szCs w:val="28"/>
        </w:rPr>
      </w:pPr>
    </w:p>
    <w:p w:rsidR="00974453" w:rsidRDefault="00974453" w:rsidP="002A5974">
      <w:pPr>
        <w:spacing w:line="360" w:lineRule="auto"/>
        <w:rPr>
          <w:b/>
          <w:sz w:val="28"/>
          <w:szCs w:val="28"/>
        </w:rPr>
      </w:pPr>
    </w:p>
    <w:p w:rsidR="00974453" w:rsidRPr="007D35DE" w:rsidRDefault="00974453" w:rsidP="002A5974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605" w:type="dxa"/>
        <w:tblLayout w:type="fixed"/>
        <w:tblLook w:val="0000"/>
      </w:tblPr>
      <w:tblGrid>
        <w:gridCol w:w="567"/>
        <w:gridCol w:w="2055"/>
        <w:gridCol w:w="425"/>
        <w:gridCol w:w="851"/>
      </w:tblGrid>
      <w:tr w:rsidR="00C661CF" w:rsidRPr="007D35DE" w:rsidTr="00974453">
        <w:tc>
          <w:tcPr>
            <w:tcW w:w="567" w:type="dxa"/>
          </w:tcPr>
          <w:p w:rsidR="00C661CF" w:rsidRPr="00974453" w:rsidRDefault="00C661CF">
            <w:pPr>
              <w:rPr>
                <w:sz w:val="22"/>
                <w:szCs w:val="22"/>
              </w:rPr>
            </w:pPr>
            <w:r w:rsidRPr="00974453">
              <w:rPr>
                <w:sz w:val="22"/>
                <w:szCs w:val="22"/>
              </w:rPr>
              <w:t>от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661CF" w:rsidRPr="00974453" w:rsidRDefault="00AF01B3" w:rsidP="0073014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96DC1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="00812D0D">
              <w:rPr>
                <w:sz w:val="28"/>
                <w:szCs w:val="28"/>
              </w:rPr>
              <w:t>я</w:t>
            </w:r>
            <w:r w:rsidR="006746AE">
              <w:rPr>
                <w:sz w:val="24"/>
                <w:szCs w:val="24"/>
              </w:rPr>
              <w:t xml:space="preserve"> 2018</w:t>
            </w:r>
            <w:r w:rsidR="00880F9E">
              <w:rPr>
                <w:sz w:val="24"/>
                <w:szCs w:val="24"/>
              </w:rPr>
              <w:t>г.</w:t>
            </w:r>
          </w:p>
        </w:tc>
        <w:tc>
          <w:tcPr>
            <w:tcW w:w="425" w:type="dxa"/>
          </w:tcPr>
          <w:p w:rsidR="00C661CF" w:rsidRPr="007D35DE" w:rsidRDefault="00C661CF">
            <w:pPr>
              <w:rPr>
                <w:sz w:val="28"/>
                <w:szCs w:val="28"/>
              </w:rPr>
            </w:pPr>
            <w:r w:rsidRPr="007D35DE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61CF" w:rsidRPr="007D35DE" w:rsidRDefault="00AF01B3" w:rsidP="00AD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46AE">
              <w:rPr>
                <w:sz w:val="28"/>
                <w:szCs w:val="28"/>
              </w:rPr>
              <w:t>6</w:t>
            </w:r>
          </w:p>
        </w:tc>
      </w:tr>
      <w:tr w:rsidR="00C661CF" w:rsidRPr="007D35DE" w:rsidTr="00974453">
        <w:trPr>
          <w:cantSplit/>
        </w:trPr>
        <w:tc>
          <w:tcPr>
            <w:tcW w:w="3898" w:type="dxa"/>
            <w:gridSpan w:val="4"/>
          </w:tcPr>
          <w:p w:rsidR="00C661CF" w:rsidRPr="007D35DE" w:rsidRDefault="00ED3EAC">
            <w:pPr>
              <w:jc w:val="center"/>
              <w:rPr>
                <w:b/>
                <w:sz w:val="28"/>
                <w:szCs w:val="28"/>
              </w:rPr>
            </w:pPr>
            <w:r w:rsidRPr="007D35DE">
              <w:rPr>
                <w:sz w:val="28"/>
                <w:szCs w:val="28"/>
              </w:rPr>
              <w:t>п.Стодолище</w:t>
            </w:r>
          </w:p>
        </w:tc>
      </w:tr>
    </w:tbl>
    <w:p w:rsidR="00736133" w:rsidRPr="007D35DE" w:rsidRDefault="00A21FA6" w:rsidP="00736133">
      <w:pPr>
        <w:ind w:right="4675"/>
        <w:jc w:val="both"/>
        <w:rPr>
          <w:sz w:val="28"/>
          <w:szCs w:val="28"/>
        </w:rPr>
      </w:pPr>
      <w:r w:rsidRPr="007D35DE">
        <w:rPr>
          <w:sz w:val="28"/>
          <w:szCs w:val="28"/>
        </w:rPr>
        <w:t xml:space="preserve">                                       </w:t>
      </w:r>
    </w:p>
    <w:p w:rsidR="00736133" w:rsidRPr="007D35DE" w:rsidRDefault="00736133" w:rsidP="00736133">
      <w:pPr>
        <w:ind w:right="4675"/>
        <w:jc w:val="both"/>
        <w:rPr>
          <w:sz w:val="28"/>
          <w:szCs w:val="28"/>
        </w:rPr>
      </w:pPr>
    </w:p>
    <w:p w:rsidR="00736133" w:rsidRPr="007D35DE" w:rsidRDefault="00736133" w:rsidP="00736133">
      <w:pPr>
        <w:ind w:right="5500"/>
        <w:jc w:val="both"/>
        <w:rPr>
          <w:sz w:val="28"/>
          <w:szCs w:val="28"/>
        </w:rPr>
      </w:pPr>
      <w:r w:rsidRPr="007D35DE">
        <w:rPr>
          <w:sz w:val="28"/>
          <w:szCs w:val="28"/>
        </w:rPr>
        <w:t>Об утверждении отчета об и</w:t>
      </w:r>
      <w:r w:rsidR="00910DC8">
        <w:rPr>
          <w:sz w:val="28"/>
          <w:szCs w:val="28"/>
        </w:rPr>
        <w:t>сполнении бюджета  администрации</w:t>
      </w:r>
      <w:r w:rsidRPr="007D35DE">
        <w:rPr>
          <w:sz w:val="28"/>
          <w:szCs w:val="28"/>
        </w:rPr>
        <w:t xml:space="preserve"> Стодолищенского сельского поселения Починковского рай</w:t>
      </w:r>
      <w:r w:rsidR="002A5974">
        <w:rPr>
          <w:sz w:val="28"/>
          <w:szCs w:val="28"/>
        </w:rPr>
        <w:t xml:space="preserve">она Смоленской области за </w:t>
      </w:r>
      <w:r w:rsidR="00AF01B3">
        <w:rPr>
          <w:sz w:val="28"/>
          <w:szCs w:val="28"/>
        </w:rPr>
        <w:t>второ</w:t>
      </w:r>
      <w:r w:rsidR="006746AE">
        <w:rPr>
          <w:sz w:val="28"/>
          <w:szCs w:val="28"/>
        </w:rPr>
        <w:t>й квартал 2018</w:t>
      </w:r>
      <w:r w:rsidR="00F96DC1">
        <w:rPr>
          <w:sz w:val="28"/>
          <w:szCs w:val="28"/>
        </w:rPr>
        <w:t xml:space="preserve"> год</w:t>
      </w:r>
      <w:r w:rsidR="00933ACD">
        <w:rPr>
          <w:sz w:val="28"/>
          <w:szCs w:val="28"/>
        </w:rPr>
        <w:t>а</w:t>
      </w:r>
      <w:r w:rsidRPr="007D35DE">
        <w:rPr>
          <w:sz w:val="28"/>
          <w:szCs w:val="28"/>
        </w:rPr>
        <w:t xml:space="preserve"> </w:t>
      </w:r>
      <w:r w:rsidR="00592061">
        <w:rPr>
          <w:sz w:val="28"/>
          <w:szCs w:val="28"/>
        </w:rPr>
        <w:t>.</w:t>
      </w:r>
      <w:r w:rsidRPr="007D35DE">
        <w:rPr>
          <w:sz w:val="28"/>
          <w:szCs w:val="28"/>
        </w:rPr>
        <w:t xml:space="preserve"> </w:t>
      </w:r>
    </w:p>
    <w:p w:rsidR="00736133" w:rsidRPr="007D35DE" w:rsidRDefault="00736133" w:rsidP="00736133">
      <w:pPr>
        <w:spacing w:line="480" w:lineRule="auto"/>
        <w:ind w:right="5500"/>
        <w:jc w:val="both"/>
        <w:rPr>
          <w:sz w:val="28"/>
          <w:szCs w:val="28"/>
        </w:rPr>
      </w:pPr>
    </w:p>
    <w:p w:rsidR="00736133" w:rsidRPr="007D35DE" w:rsidRDefault="00736133" w:rsidP="00736133">
      <w:pPr>
        <w:pStyle w:val="31"/>
        <w:ind w:left="142" w:hanging="142"/>
        <w:rPr>
          <w:sz w:val="28"/>
          <w:szCs w:val="28"/>
        </w:rPr>
      </w:pPr>
      <w:r w:rsidRPr="007D35DE">
        <w:rPr>
          <w:sz w:val="28"/>
          <w:szCs w:val="28"/>
        </w:rPr>
        <w:tab/>
        <w:t xml:space="preserve"> </w:t>
      </w:r>
      <w:r w:rsidRPr="007D35DE">
        <w:rPr>
          <w:sz w:val="28"/>
          <w:szCs w:val="28"/>
        </w:rPr>
        <w:tab/>
        <w:t xml:space="preserve">В  соответствии со статьей 9,  статьей 264.2 Бюджетного кодекса Российской Федерации: </w:t>
      </w:r>
    </w:p>
    <w:p w:rsidR="00736133" w:rsidRPr="007D35DE" w:rsidRDefault="00736133" w:rsidP="00736133">
      <w:pPr>
        <w:pStyle w:val="31"/>
        <w:ind w:left="142" w:hanging="142"/>
        <w:rPr>
          <w:sz w:val="28"/>
          <w:szCs w:val="28"/>
        </w:rPr>
      </w:pPr>
    </w:p>
    <w:p w:rsidR="00084910" w:rsidRDefault="00974453" w:rsidP="0097445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6133" w:rsidRPr="007D35DE">
        <w:rPr>
          <w:sz w:val="28"/>
          <w:szCs w:val="28"/>
        </w:rPr>
        <w:t xml:space="preserve">  1. Утвердить</w:t>
      </w:r>
      <w:r w:rsidR="00084910">
        <w:rPr>
          <w:sz w:val="28"/>
          <w:szCs w:val="28"/>
        </w:rPr>
        <w:t xml:space="preserve"> </w:t>
      </w:r>
      <w:r w:rsidR="00736133" w:rsidRPr="007D35DE">
        <w:rPr>
          <w:sz w:val="28"/>
          <w:szCs w:val="28"/>
        </w:rPr>
        <w:t xml:space="preserve"> отчет об исполнении бюджета администрации Стодолищенского сельского Починковского района Смоленско</w:t>
      </w:r>
      <w:r w:rsidR="00910DC8">
        <w:rPr>
          <w:sz w:val="28"/>
          <w:szCs w:val="28"/>
        </w:rPr>
        <w:t xml:space="preserve">й области за </w:t>
      </w:r>
      <w:r w:rsidR="00AF01B3">
        <w:rPr>
          <w:sz w:val="28"/>
          <w:szCs w:val="28"/>
        </w:rPr>
        <w:t>второй</w:t>
      </w:r>
      <w:r w:rsidR="00072790">
        <w:rPr>
          <w:sz w:val="28"/>
          <w:szCs w:val="28"/>
        </w:rPr>
        <w:t xml:space="preserve"> </w:t>
      </w:r>
      <w:r w:rsidR="006746AE">
        <w:rPr>
          <w:sz w:val="28"/>
          <w:szCs w:val="28"/>
        </w:rPr>
        <w:t xml:space="preserve"> квартал 2018</w:t>
      </w:r>
      <w:r w:rsidR="00736133" w:rsidRPr="007D35DE">
        <w:rPr>
          <w:sz w:val="28"/>
          <w:szCs w:val="28"/>
        </w:rPr>
        <w:t xml:space="preserve"> </w:t>
      </w:r>
      <w:r w:rsidR="00592061">
        <w:rPr>
          <w:sz w:val="28"/>
          <w:szCs w:val="28"/>
        </w:rPr>
        <w:t>год</w:t>
      </w:r>
      <w:r w:rsidR="00933ACD">
        <w:rPr>
          <w:sz w:val="28"/>
          <w:szCs w:val="28"/>
        </w:rPr>
        <w:t>а</w:t>
      </w:r>
      <w:r w:rsidR="00084910">
        <w:rPr>
          <w:sz w:val="28"/>
          <w:szCs w:val="28"/>
        </w:rPr>
        <w:t xml:space="preserve"> по основным характеристикам</w:t>
      </w:r>
      <w:r w:rsidR="00910DC8">
        <w:rPr>
          <w:sz w:val="28"/>
          <w:szCs w:val="28"/>
        </w:rPr>
        <w:t xml:space="preserve"> </w:t>
      </w:r>
      <w:r w:rsidR="00736133" w:rsidRPr="007D35DE">
        <w:rPr>
          <w:sz w:val="28"/>
          <w:szCs w:val="28"/>
        </w:rPr>
        <w:t>:</w:t>
      </w:r>
      <w:r w:rsidR="00910DC8">
        <w:rPr>
          <w:sz w:val="28"/>
          <w:szCs w:val="28"/>
        </w:rPr>
        <w:t xml:space="preserve"> </w:t>
      </w:r>
    </w:p>
    <w:p w:rsidR="00084910" w:rsidRDefault="00084910" w:rsidP="00231827">
      <w:pPr>
        <w:ind w:left="142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DC8">
        <w:rPr>
          <w:sz w:val="28"/>
          <w:szCs w:val="28"/>
        </w:rPr>
        <w:t>общий объем</w:t>
      </w:r>
      <w:r w:rsidR="00736133" w:rsidRPr="007D35DE">
        <w:rPr>
          <w:sz w:val="28"/>
          <w:szCs w:val="28"/>
        </w:rPr>
        <w:t xml:space="preserve"> доходов бюджета администр</w:t>
      </w:r>
      <w:r w:rsidR="00974453">
        <w:rPr>
          <w:sz w:val="28"/>
          <w:szCs w:val="28"/>
        </w:rPr>
        <w:t xml:space="preserve">ации Стодолищенского сельского </w:t>
      </w:r>
      <w:r w:rsidR="00736133" w:rsidRPr="007D35DE">
        <w:rPr>
          <w:sz w:val="28"/>
          <w:szCs w:val="28"/>
        </w:rPr>
        <w:t>ления Починковского района См</w:t>
      </w:r>
      <w:r w:rsidR="00231827">
        <w:rPr>
          <w:sz w:val="28"/>
          <w:szCs w:val="28"/>
        </w:rPr>
        <w:t xml:space="preserve">оленской области в сумме </w:t>
      </w:r>
      <w:r w:rsidR="00AF01B3">
        <w:rPr>
          <w:sz w:val="28"/>
          <w:szCs w:val="28"/>
        </w:rPr>
        <w:t>3 904 816руб.97</w:t>
      </w:r>
      <w:r w:rsidR="00974453">
        <w:rPr>
          <w:sz w:val="28"/>
          <w:szCs w:val="28"/>
        </w:rPr>
        <w:t>коп.;</w:t>
      </w:r>
    </w:p>
    <w:p w:rsidR="00736133" w:rsidRPr="007D35DE" w:rsidRDefault="00084910" w:rsidP="00910DC8">
      <w:pPr>
        <w:ind w:left="142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DC8">
        <w:rPr>
          <w:sz w:val="28"/>
          <w:szCs w:val="28"/>
        </w:rPr>
        <w:t xml:space="preserve"> общий объем</w:t>
      </w:r>
      <w:r w:rsidR="00736133" w:rsidRPr="007D35DE">
        <w:rPr>
          <w:sz w:val="28"/>
          <w:szCs w:val="28"/>
        </w:rPr>
        <w:t xml:space="preserve"> расходов бюджета администрации Стодолищенского сельского поселения Починковского района Смоленской области в сумме</w:t>
      </w:r>
      <w:r w:rsidR="00CA0201">
        <w:rPr>
          <w:sz w:val="28"/>
          <w:szCs w:val="28"/>
        </w:rPr>
        <w:t xml:space="preserve"> </w:t>
      </w:r>
      <w:r w:rsidR="00AF01B3">
        <w:rPr>
          <w:sz w:val="28"/>
          <w:szCs w:val="28"/>
        </w:rPr>
        <w:t>3 478 997руб.5</w:t>
      </w:r>
      <w:r w:rsidR="006746AE">
        <w:rPr>
          <w:sz w:val="28"/>
          <w:szCs w:val="28"/>
        </w:rPr>
        <w:t>6</w:t>
      </w:r>
      <w:r w:rsidR="00736133" w:rsidRPr="007D35DE">
        <w:rPr>
          <w:sz w:val="28"/>
          <w:szCs w:val="28"/>
        </w:rPr>
        <w:t xml:space="preserve"> коп.</w:t>
      </w:r>
      <w:r w:rsidR="00910DC8">
        <w:rPr>
          <w:sz w:val="28"/>
          <w:szCs w:val="28"/>
        </w:rPr>
        <w:t xml:space="preserve"> </w:t>
      </w:r>
    </w:p>
    <w:p w:rsidR="00084910" w:rsidRDefault="00910DC8" w:rsidP="00084910">
      <w:pPr>
        <w:ind w:left="142"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прилагаемый  о</w:t>
      </w:r>
      <w:r w:rsidR="00736133" w:rsidRPr="007D35DE">
        <w:rPr>
          <w:sz w:val="28"/>
          <w:szCs w:val="28"/>
        </w:rPr>
        <w:t>тчет об исполнении бюджета администрации Стодолищенского сельского поселения Починковского рай</w:t>
      </w:r>
      <w:r>
        <w:rPr>
          <w:sz w:val="28"/>
          <w:szCs w:val="28"/>
        </w:rPr>
        <w:t xml:space="preserve">она Смоленской области </w:t>
      </w:r>
      <w:r w:rsidR="00592061">
        <w:rPr>
          <w:sz w:val="28"/>
          <w:szCs w:val="28"/>
        </w:rPr>
        <w:t>за</w:t>
      </w:r>
      <w:r w:rsidR="004627BF">
        <w:rPr>
          <w:sz w:val="28"/>
          <w:szCs w:val="28"/>
        </w:rPr>
        <w:t xml:space="preserve"> </w:t>
      </w:r>
      <w:r w:rsidR="00AF01B3">
        <w:rPr>
          <w:sz w:val="28"/>
          <w:szCs w:val="28"/>
        </w:rPr>
        <w:t>второ</w:t>
      </w:r>
      <w:r w:rsidR="008E0BC9">
        <w:rPr>
          <w:sz w:val="28"/>
          <w:szCs w:val="28"/>
        </w:rPr>
        <w:t>й</w:t>
      </w:r>
      <w:r w:rsidR="00880F9E">
        <w:rPr>
          <w:sz w:val="28"/>
          <w:szCs w:val="28"/>
        </w:rPr>
        <w:t xml:space="preserve"> </w:t>
      </w:r>
      <w:r w:rsidR="008E0BC9">
        <w:rPr>
          <w:sz w:val="28"/>
          <w:szCs w:val="28"/>
        </w:rPr>
        <w:t xml:space="preserve"> квартал 2018</w:t>
      </w:r>
      <w:r w:rsidR="00592061">
        <w:rPr>
          <w:sz w:val="28"/>
          <w:szCs w:val="28"/>
        </w:rPr>
        <w:t xml:space="preserve"> год</w:t>
      </w:r>
      <w:r w:rsidR="00154A16">
        <w:rPr>
          <w:sz w:val="28"/>
          <w:szCs w:val="28"/>
        </w:rPr>
        <w:t>а</w:t>
      </w:r>
      <w:r w:rsidR="00084910">
        <w:rPr>
          <w:sz w:val="28"/>
          <w:szCs w:val="28"/>
        </w:rPr>
        <w:t xml:space="preserve">. </w:t>
      </w:r>
    </w:p>
    <w:p w:rsidR="00084910" w:rsidRDefault="00084910" w:rsidP="00084910">
      <w:pPr>
        <w:ind w:left="142" w:right="-5"/>
        <w:jc w:val="both"/>
        <w:rPr>
          <w:sz w:val="28"/>
          <w:szCs w:val="28"/>
        </w:rPr>
      </w:pPr>
    </w:p>
    <w:p w:rsidR="004C509A" w:rsidRDefault="004C509A" w:rsidP="00084910">
      <w:pPr>
        <w:ind w:left="142" w:right="-5"/>
        <w:jc w:val="both"/>
        <w:rPr>
          <w:sz w:val="28"/>
          <w:szCs w:val="28"/>
        </w:rPr>
      </w:pPr>
    </w:p>
    <w:p w:rsidR="004C509A" w:rsidRDefault="004C509A" w:rsidP="00084910">
      <w:pPr>
        <w:ind w:left="142" w:right="-5"/>
        <w:jc w:val="both"/>
        <w:rPr>
          <w:sz w:val="28"/>
          <w:szCs w:val="28"/>
        </w:rPr>
      </w:pPr>
    </w:p>
    <w:p w:rsidR="004C509A" w:rsidRDefault="004C509A" w:rsidP="00084910">
      <w:pPr>
        <w:ind w:left="142" w:right="-5"/>
        <w:jc w:val="both"/>
        <w:rPr>
          <w:sz w:val="28"/>
          <w:szCs w:val="28"/>
        </w:rPr>
      </w:pPr>
    </w:p>
    <w:p w:rsidR="004C509A" w:rsidRDefault="004C509A" w:rsidP="00084910">
      <w:pPr>
        <w:ind w:left="142" w:right="-5"/>
        <w:jc w:val="both"/>
        <w:rPr>
          <w:sz w:val="28"/>
          <w:szCs w:val="28"/>
        </w:rPr>
      </w:pPr>
    </w:p>
    <w:p w:rsidR="00231827" w:rsidRDefault="00730141" w:rsidP="001470F0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6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 образования</w:t>
      </w:r>
      <w:r w:rsidR="00084910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231827">
        <w:rPr>
          <w:sz w:val="28"/>
          <w:szCs w:val="28"/>
        </w:rPr>
        <w:t xml:space="preserve">  Стодолищенского сельского поселения </w:t>
      </w:r>
    </w:p>
    <w:p w:rsidR="00736133" w:rsidRPr="007D35DE" w:rsidRDefault="00231827" w:rsidP="0023182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</w:t>
      </w:r>
      <w:r w:rsidR="00DF6C82">
        <w:rPr>
          <w:sz w:val="28"/>
          <w:szCs w:val="28"/>
        </w:rPr>
        <w:t xml:space="preserve">                      </w:t>
      </w:r>
      <w:r w:rsidR="00DD305C">
        <w:rPr>
          <w:sz w:val="28"/>
          <w:szCs w:val="28"/>
        </w:rPr>
        <w:t xml:space="preserve">    </w:t>
      </w:r>
      <w:r w:rsidR="00730141">
        <w:rPr>
          <w:sz w:val="28"/>
          <w:szCs w:val="28"/>
        </w:rPr>
        <w:t>Знайко Г.А.</w:t>
      </w:r>
    </w:p>
    <w:sectPr w:rsidR="00736133" w:rsidRPr="007D35DE" w:rsidSect="0065087A">
      <w:headerReference w:type="even" r:id="rId8"/>
      <w:pgSz w:w="11907" w:h="16840"/>
      <w:pgMar w:top="851" w:right="680" w:bottom="1134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F6" w:rsidRDefault="006F5AF6">
      <w:r>
        <w:separator/>
      </w:r>
    </w:p>
  </w:endnote>
  <w:endnote w:type="continuationSeparator" w:id="0">
    <w:p w:rsidR="006F5AF6" w:rsidRDefault="006F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F6" w:rsidRDefault="006F5AF6">
      <w:r>
        <w:separator/>
      </w:r>
    </w:p>
  </w:footnote>
  <w:footnote w:type="continuationSeparator" w:id="0">
    <w:p w:rsidR="006F5AF6" w:rsidRDefault="006F5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CF" w:rsidRDefault="00325D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61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61CF" w:rsidRDefault="00C661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5DA3CF8"/>
    <w:multiLevelType w:val="hybridMultilevel"/>
    <w:tmpl w:val="A3D6B498"/>
    <w:lvl w:ilvl="0" w:tplc="0F4AC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8">
    <w:nsid w:val="5B063A58"/>
    <w:multiLevelType w:val="hybridMultilevel"/>
    <w:tmpl w:val="29C4A050"/>
    <w:lvl w:ilvl="0" w:tplc="97A08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3">
    <w:nsid w:val="7EC82469"/>
    <w:multiLevelType w:val="hybridMultilevel"/>
    <w:tmpl w:val="7778DC38"/>
    <w:lvl w:ilvl="0" w:tplc="07B864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B340CE6">
      <w:numFmt w:val="bullet"/>
      <w:lvlText w:val="-"/>
      <w:lvlJc w:val="left"/>
      <w:pPr>
        <w:tabs>
          <w:tab w:val="num" w:pos="2490"/>
        </w:tabs>
        <w:ind w:left="2490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426"/>
    <w:rsid w:val="000027CC"/>
    <w:rsid w:val="00072790"/>
    <w:rsid w:val="00084910"/>
    <w:rsid w:val="00087025"/>
    <w:rsid w:val="000A5B94"/>
    <w:rsid w:val="000A65B4"/>
    <w:rsid w:val="000B62C0"/>
    <w:rsid w:val="000C1774"/>
    <w:rsid w:val="000F2369"/>
    <w:rsid w:val="00125D6E"/>
    <w:rsid w:val="00131BA9"/>
    <w:rsid w:val="00141545"/>
    <w:rsid w:val="001470F0"/>
    <w:rsid w:val="00154A16"/>
    <w:rsid w:val="00183323"/>
    <w:rsid w:val="00196D55"/>
    <w:rsid w:val="001C51E2"/>
    <w:rsid w:val="001D6AE7"/>
    <w:rsid w:val="001F5231"/>
    <w:rsid w:val="001F7AA8"/>
    <w:rsid w:val="00211897"/>
    <w:rsid w:val="00216FCB"/>
    <w:rsid w:val="00222F40"/>
    <w:rsid w:val="00231827"/>
    <w:rsid w:val="00244A66"/>
    <w:rsid w:val="00257217"/>
    <w:rsid w:val="00260FB9"/>
    <w:rsid w:val="002879F1"/>
    <w:rsid w:val="00295752"/>
    <w:rsid w:val="002A0A32"/>
    <w:rsid w:val="002A5974"/>
    <w:rsid w:val="002A78DD"/>
    <w:rsid w:val="002B3BAB"/>
    <w:rsid w:val="002C07A5"/>
    <w:rsid w:val="002D0B4A"/>
    <w:rsid w:val="002E0B7F"/>
    <w:rsid w:val="00321EE0"/>
    <w:rsid w:val="003237D2"/>
    <w:rsid w:val="00325D50"/>
    <w:rsid w:val="00362472"/>
    <w:rsid w:val="00364D0D"/>
    <w:rsid w:val="00364F4C"/>
    <w:rsid w:val="00375A4D"/>
    <w:rsid w:val="003B3390"/>
    <w:rsid w:val="003C0248"/>
    <w:rsid w:val="003D74EA"/>
    <w:rsid w:val="003E1D13"/>
    <w:rsid w:val="00401B43"/>
    <w:rsid w:val="00414EAE"/>
    <w:rsid w:val="0041507D"/>
    <w:rsid w:val="00423400"/>
    <w:rsid w:val="00431AC2"/>
    <w:rsid w:val="00435696"/>
    <w:rsid w:val="004425F7"/>
    <w:rsid w:val="004627BF"/>
    <w:rsid w:val="00465004"/>
    <w:rsid w:val="00470AF4"/>
    <w:rsid w:val="00483709"/>
    <w:rsid w:val="00491597"/>
    <w:rsid w:val="004C509A"/>
    <w:rsid w:val="004E4252"/>
    <w:rsid w:val="00517143"/>
    <w:rsid w:val="00575728"/>
    <w:rsid w:val="00592061"/>
    <w:rsid w:val="005E1D08"/>
    <w:rsid w:val="005F1230"/>
    <w:rsid w:val="006038CF"/>
    <w:rsid w:val="006076D5"/>
    <w:rsid w:val="00630069"/>
    <w:rsid w:val="0065087A"/>
    <w:rsid w:val="00652064"/>
    <w:rsid w:val="00657AE4"/>
    <w:rsid w:val="006746AE"/>
    <w:rsid w:val="00695129"/>
    <w:rsid w:val="006B689B"/>
    <w:rsid w:val="006C0A5F"/>
    <w:rsid w:val="006D052D"/>
    <w:rsid w:val="006E648F"/>
    <w:rsid w:val="006F08DC"/>
    <w:rsid w:val="006F43E0"/>
    <w:rsid w:val="006F5AF6"/>
    <w:rsid w:val="0070083A"/>
    <w:rsid w:val="00717742"/>
    <w:rsid w:val="00725BD5"/>
    <w:rsid w:val="00730141"/>
    <w:rsid w:val="00735930"/>
    <w:rsid w:val="00736133"/>
    <w:rsid w:val="00745FDC"/>
    <w:rsid w:val="00756050"/>
    <w:rsid w:val="00783132"/>
    <w:rsid w:val="00792672"/>
    <w:rsid w:val="00795B1A"/>
    <w:rsid w:val="007B5D99"/>
    <w:rsid w:val="007D35DE"/>
    <w:rsid w:val="0081125D"/>
    <w:rsid w:val="00812D0D"/>
    <w:rsid w:val="00816143"/>
    <w:rsid w:val="0083780C"/>
    <w:rsid w:val="00854C45"/>
    <w:rsid w:val="008665E0"/>
    <w:rsid w:val="00867676"/>
    <w:rsid w:val="00877BA6"/>
    <w:rsid w:val="00880F9E"/>
    <w:rsid w:val="008C56A8"/>
    <w:rsid w:val="008D1897"/>
    <w:rsid w:val="008E0BC9"/>
    <w:rsid w:val="00905007"/>
    <w:rsid w:val="00910DC8"/>
    <w:rsid w:val="009157A4"/>
    <w:rsid w:val="009245AA"/>
    <w:rsid w:val="00933ACD"/>
    <w:rsid w:val="009374C7"/>
    <w:rsid w:val="00940FB0"/>
    <w:rsid w:val="009509A6"/>
    <w:rsid w:val="009559FA"/>
    <w:rsid w:val="00974453"/>
    <w:rsid w:val="0097477F"/>
    <w:rsid w:val="009959DA"/>
    <w:rsid w:val="00996E60"/>
    <w:rsid w:val="009A000C"/>
    <w:rsid w:val="009B4FDF"/>
    <w:rsid w:val="009D2AEE"/>
    <w:rsid w:val="00A21FA6"/>
    <w:rsid w:val="00A23C03"/>
    <w:rsid w:val="00A50642"/>
    <w:rsid w:val="00A749CE"/>
    <w:rsid w:val="00AB51D6"/>
    <w:rsid w:val="00AD53D0"/>
    <w:rsid w:val="00AF01B3"/>
    <w:rsid w:val="00B03A47"/>
    <w:rsid w:val="00B06B49"/>
    <w:rsid w:val="00B079A2"/>
    <w:rsid w:val="00B20824"/>
    <w:rsid w:val="00B3398D"/>
    <w:rsid w:val="00B46545"/>
    <w:rsid w:val="00B529DD"/>
    <w:rsid w:val="00B55EAE"/>
    <w:rsid w:val="00B705FE"/>
    <w:rsid w:val="00B750A5"/>
    <w:rsid w:val="00B821F1"/>
    <w:rsid w:val="00BB7D71"/>
    <w:rsid w:val="00C038EF"/>
    <w:rsid w:val="00C56DC5"/>
    <w:rsid w:val="00C57019"/>
    <w:rsid w:val="00C661CF"/>
    <w:rsid w:val="00C75279"/>
    <w:rsid w:val="00CA0201"/>
    <w:rsid w:val="00CC72B4"/>
    <w:rsid w:val="00CC73F2"/>
    <w:rsid w:val="00CF12D0"/>
    <w:rsid w:val="00CF7275"/>
    <w:rsid w:val="00D12277"/>
    <w:rsid w:val="00D349CC"/>
    <w:rsid w:val="00D34BEC"/>
    <w:rsid w:val="00D848BF"/>
    <w:rsid w:val="00D955E3"/>
    <w:rsid w:val="00DB040A"/>
    <w:rsid w:val="00DD305C"/>
    <w:rsid w:val="00DE7C8D"/>
    <w:rsid w:val="00DF6C82"/>
    <w:rsid w:val="00E056A8"/>
    <w:rsid w:val="00E25DC4"/>
    <w:rsid w:val="00E31E85"/>
    <w:rsid w:val="00E41B5B"/>
    <w:rsid w:val="00E42F1E"/>
    <w:rsid w:val="00E54FE7"/>
    <w:rsid w:val="00E63426"/>
    <w:rsid w:val="00E63B82"/>
    <w:rsid w:val="00EA7716"/>
    <w:rsid w:val="00EB4908"/>
    <w:rsid w:val="00ED3EAC"/>
    <w:rsid w:val="00EE0080"/>
    <w:rsid w:val="00F16B15"/>
    <w:rsid w:val="00F171BD"/>
    <w:rsid w:val="00F348D0"/>
    <w:rsid w:val="00F35DF1"/>
    <w:rsid w:val="00F52E5B"/>
    <w:rsid w:val="00F874A0"/>
    <w:rsid w:val="00F96DC1"/>
    <w:rsid w:val="00FD6144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7A"/>
  </w:style>
  <w:style w:type="paragraph" w:styleId="1">
    <w:name w:val="heading 1"/>
    <w:basedOn w:val="a"/>
    <w:next w:val="a"/>
    <w:qFormat/>
    <w:rsid w:val="0065087A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087A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5087A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5087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5087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5087A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5087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5087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5087A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087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5087A"/>
  </w:style>
  <w:style w:type="paragraph" w:styleId="a5">
    <w:name w:val="Body Text Indent"/>
    <w:basedOn w:val="a"/>
    <w:rsid w:val="0065087A"/>
    <w:pPr>
      <w:ind w:firstLine="709"/>
      <w:jc w:val="both"/>
    </w:pPr>
    <w:rPr>
      <w:sz w:val="28"/>
    </w:rPr>
  </w:style>
  <w:style w:type="paragraph" w:styleId="a6">
    <w:name w:val="Body Text"/>
    <w:basedOn w:val="a"/>
    <w:rsid w:val="0065087A"/>
    <w:pPr>
      <w:jc w:val="both"/>
    </w:pPr>
    <w:rPr>
      <w:sz w:val="28"/>
    </w:rPr>
  </w:style>
  <w:style w:type="character" w:styleId="a7">
    <w:name w:val="Emphasis"/>
    <w:basedOn w:val="a0"/>
    <w:qFormat/>
    <w:rsid w:val="0065087A"/>
    <w:rPr>
      <w:i/>
    </w:rPr>
  </w:style>
  <w:style w:type="paragraph" w:styleId="20">
    <w:name w:val="Body Text Indent 2"/>
    <w:basedOn w:val="a"/>
    <w:rsid w:val="0065087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5087A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65087A"/>
    <w:pPr>
      <w:jc w:val="center"/>
    </w:pPr>
    <w:rPr>
      <w:b/>
      <w:bCs/>
      <w:sz w:val="28"/>
      <w:szCs w:val="28"/>
    </w:rPr>
  </w:style>
  <w:style w:type="paragraph" w:styleId="31">
    <w:name w:val="Body Text 3"/>
    <w:basedOn w:val="a"/>
    <w:rsid w:val="0065087A"/>
    <w:pPr>
      <w:ind w:right="-5"/>
      <w:jc w:val="both"/>
    </w:pPr>
    <w:rPr>
      <w:sz w:val="24"/>
      <w:szCs w:val="24"/>
    </w:rPr>
  </w:style>
  <w:style w:type="paragraph" w:styleId="a9">
    <w:name w:val="footer"/>
    <w:basedOn w:val="a"/>
    <w:rsid w:val="0065087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CA02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0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9</cp:revision>
  <cp:lastPrinted>2018-08-01T08:31:00Z</cp:lastPrinted>
  <dcterms:created xsi:type="dcterms:W3CDTF">2017-10-31T13:28:00Z</dcterms:created>
  <dcterms:modified xsi:type="dcterms:W3CDTF">2018-08-01T08:33:00Z</dcterms:modified>
</cp:coreProperties>
</file>