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23" w:rsidRDefault="00E95523" w:rsidP="00E9552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</w:rPr>
        <w:t xml:space="preserve">                                                      </w:t>
      </w:r>
    </w:p>
    <w:p w:rsidR="00E95523" w:rsidRDefault="00E95523" w:rsidP="00E95523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  <w:r>
        <w:rPr>
          <w:b/>
        </w:rPr>
        <w:t>проект</w:t>
      </w:r>
    </w:p>
    <w:p w:rsidR="00E95523" w:rsidRDefault="00E95523" w:rsidP="00E95523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E95523" w:rsidRDefault="00E95523" w:rsidP="00E95523">
      <w:pPr>
        <w:framePr w:hSpace="141" w:wrap="auto" w:vAnchor="text" w:hAnchor="page" w:x="5740" w:y="139"/>
        <w:jc w:val="center"/>
      </w:pPr>
      <w:r>
        <w:rPr>
          <w:noProof/>
        </w:rPr>
        <w:drawing>
          <wp:inline distT="0" distB="0" distL="0" distR="0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523" w:rsidRDefault="00E95523" w:rsidP="00E9552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E95523" w:rsidRDefault="00E95523" w:rsidP="00E95523">
      <w:pPr>
        <w:widowControl w:val="0"/>
        <w:shd w:val="clear" w:color="auto" w:fill="FFFFFF"/>
        <w:tabs>
          <w:tab w:val="left" w:leader="underscore" w:pos="1795"/>
          <w:tab w:val="left" w:pos="4620"/>
        </w:tabs>
        <w:jc w:val="center"/>
        <w:rPr>
          <w:b/>
        </w:rPr>
      </w:pPr>
    </w:p>
    <w:p w:rsidR="00E95523" w:rsidRPr="00490587" w:rsidRDefault="00E95523" w:rsidP="00E95523">
      <w:pPr>
        <w:widowControl w:val="0"/>
        <w:shd w:val="clear" w:color="auto" w:fill="FFFFFF"/>
        <w:tabs>
          <w:tab w:val="left" w:leader="underscore" w:pos="1795"/>
          <w:tab w:val="left" w:pos="4620"/>
        </w:tabs>
        <w:jc w:val="center"/>
        <w:rPr>
          <w:b/>
        </w:rPr>
      </w:pPr>
    </w:p>
    <w:p w:rsidR="00E95523" w:rsidRDefault="00E95523" w:rsidP="00E9552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</w:p>
    <w:p w:rsidR="007831E7" w:rsidRPr="007831E7" w:rsidRDefault="007831E7" w:rsidP="007831E7">
      <w:pPr>
        <w:jc w:val="center"/>
        <w:rPr>
          <w:b/>
          <w:sz w:val="27"/>
          <w:szCs w:val="27"/>
        </w:rPr>
      </w:pPr>
      <w:r w:rsidRPr="007831E7">
        <w:rPr>
          <w:b/>
          <w:sz w:val="27"/>
          <w:szCs w:val="27"/>
        </w:rPr>
        <w:t xml:space="preserve">СОВЕТ ДЕПУТАТОВ </w:t>
      </w:r>
    </w:p>
    <w:p w:rsidR="007831E7" w:rsidRPr="007831E7" w:rsidRDefault="007831E7" w:rsidP="007831E7">
      <w:pPr>
        <w:jc w:val="center"/>
        <w:rPr>
          <w:b/>
          <w:sz w:val="27"/>
          <w:szCs w:val="27"/>
        </w:rPr>
      </w:pPr>
      <w:r w:rsidRPr="007831E7">
        <w:rPr>
          <w:b/>
          <w:sz w:val="27"/>
          <w:szCs w:val="27"/>
        </w:rPr>
        <w:t>СТОДОЛИЩЕНСКОГО СЕЛЬСКОГО ПОСЕЛЕНИЯ</w:t>
      </w:r>
    </w:p>
    <w:p w:rsidR="007831E7" w:rsidRPr="007831E7" w:rsidRDefault="007831E7" w:rsidP="007831E7">
      <w:pPr>
        <w:jc w:val="center"/>
        <w:rPr>
          <w:b/>
          <w:sz w:val="27"/>
          <w:szCs w:val="27"/>
        </w:rPr>
      </w:pPr>
      <w:r w:rsidRPr="007831E7">
        <w:rPr>
          <w:b/>
          <w:sz w:val="27"/>
          <w:szCs w:val="27"/>
        </w:rPr>
        <w:t xml:space="preserve">ПОЧИНКОВСКОГО РАЙОНА  </w:t>
      </w:r>
      <w:r w:rsidRPr="007831E7">
        <w:rPr>
          <w:b/>
          <w:szCs w:val="28"/>
        </w:rPr>
        <w:t>СМОЛЕНКОЙ ОБЛАСТИ</w:t>
      </w:r>
    </w:p>
    <w:p w:rsidR="00E95523" w:rsidRPr="007E77E6" w:rsidRDefault="00E95523" w:rsidP="00E9552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</w:p>
    <w:p w:rsidR="00E95523" w:rsidRPr="007831E7" w:rsidRDefault="00E95523" w:rsidP="00E95523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  <w:r w:rsidRPr="007831E7">
        <w:rPr>
          <w:b/>
          <w:szCs w:val="28"/>
        </w:rPr>
        <w:t>РЕШЕНИЕ</w:t>
      </w:r>
    </w:p>
    <w:p w:rsidR="00E95523" w:rsidRPr="006A50AE" w:rsidRDefault="00E95523" w:rsidP="00E95523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sz w:val="20"/>
          <w:szCs w:val="20"/>
        </w:rPr>
      </w:pPr>
    </w:p>
    <w:p w:rsidR="00E95523" w:rsidRPr="0013759E" w:rsidRDefault="00E95523" w:rsidP="00E9552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  <w:r w:rsidRPr="0013759E">
        <w:rPr>
          <w:szCs w:val="28"/>
        </w:rPr>
        <w:t>«</w:t>
      </w:r>
      <w:r w:rsidR="00E40624">
        <w:rPr>
          <w:szCs w:val="28"/>
        </w:rPr>
        <w:t>29</w:t>
      </w:r>
      <w:r w:rsidRPr="0013759E">
        <w:rPr>
          <w:szCs w:val="28"/>
        </w:rPr>
        <w:t>»</w:t>
      </w:r>
      <w:r w:rsidR="00E40624">
        <w:rPr>
          <w:szCs w:val="28"/>
        </w:rPr>
        <w:t xml:space="preserve"> ноября</w:t>
      </w:r>
      <w:r>
        <w:rPr>
          <w:szCs w:val="28"/>
        </w:rPr>
        <w:t xml:space="preserve"> </w:t>
      </w:r>
      <w:r w:rsidRPr="0013759E">
        <w:rPr>
          <w:szCs w:val="28"/>
        </w:rPr>
        <w:t xml:space="preserve"> 20</w:t>
      </w:r>
      <w:r>
        <w:rPr>
          <w:szCs w:val="28"/>
        </w:rPr>
        <w:t>16</w:t>
      </w:r>
      <w:r w:rsidRPr="0013759E">
        <w:rPr>
          <w:szCs w:val="28"/>
        </w:rPr>
        <w:t xml:space="preserve"> г.                               </w:t>
      </w:r>
      <w:r w:rsidR="00E40624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r w:rsidRPr="0013759E">
        <w:rPr>
          <w:szCs w:val="28"/>
        </w:rPr>
        <w:t xml:space="preserve">№ </w:t>
      </w:r>
      <w:r w:rsidR="00E40624">
        <w:rPr>
          <w:szCs w:val="28"/>
        </w:rPr>
        <w:t>45</w:t>
      </w:r>
    </w:p>
    <w:p w:rsidR="00E95523" w:rsidRPr="0013759E" w:rsidRDefault="00E95523" w:rsidP="00E95523">
      <w:pPr>
        <w:widowControl w:val="0"/>
        <w:shd w:val="clear" w:color="auto" w:fill="FFFFFF"/>
        <w:jc w:val="both"/>
        <w:rPr>
          <w:szCs w:val="28"/>
        </w:rPr>
      </w:pPr>
    </w:p>
    <w:p w:rsidR="00E95523" w:rsidRDefault="00E95523" w:rsidP="00E95523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759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Стодолищенского </w:t>
      </w:r>
      <w:r w:rsidRPr="0013759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r w:rsidRPr="0013759E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E95523" w:rsidRDefault="00E95523" w:rsidP="00E95523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5523" w:rsidRDefault="00E95523" w:rsidP="00E95523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5523" w:rsidRDefault="00E95523" w:rsidP="00E95523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Советом депутатов Стодолищенского сельского поселения Починковского района Смоленской области № 7 от 03.11.2005</w:t>
      </w:r>
    </w:p>
    <w:p w:rsidR="00E95523" w:rsidRDefault="00E95523" w:rsidP="00E95523">
      <w:pPr>
        <w:pStyle w:val="ConsTitle"/>
        <w:ind w:right="559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5523" w:rsidRPr="00BB543D" w:rsidRDefault="00E95523" w:rsidP="00E95523">
      <w:pPr>
        <w:pStyle w:val="ConsTitle"/>
        <w:ind w:right="559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5523" w:rsidRDefault="00E95523" w:rsidP="00E95523">
      <w:pPr>
        <w:autoSpaceDE w:val="0"/>
        <w:autoSpaceDN w:val="0"/>
        <w:adjustRightInd w:val="0"/>
        <w:ind w:left="-142"/>
        <w:jc w:val="both"/>
        <w:rPr>
          <w:szCs w:val="28"/>
        </w:rPr>
      </w:pPr>
      <w:r w:rsidRPr="006F1599">
        <w:rPr>
          <w:szCs w:val="28"/>
        </w:rPr>
        <w:t xml:space="preserve">         </w:t>
      </w:r>
      <w:proofErr w:type="gramStart"/>
      <w:r w:rsidRPr="006F1599">
        <w:rPr>
          <w:szCs w:val="28"/>
        </w:rPr>
        <w:t xml:space="preserve">В целях </w:t>
      </w:r>
      <w:r>
        <w:rPr>
          <w:szCs w:val="28"/>
        </w:rPr>
        <w:t xml:space="preserve"> </w:t>
      </w:r>
      <w:r w:rsidRPr="006F1599">
        <w:rPr>
          <w:szCs w:val="28"/>
        </w:rPr>
        <w:t xml:space="preserve">приведения Устава </w:t>
      </w:r>
      <w:r>
        <w:rPr>
          <w:szCs w:val="28"/>
        </w:rPr>
        <w:t>Стодолищенского</w:t>
      </w:r>
      <w:r w:rsidRPr="006F1599">
        <w:rPr>
          <w:szCs w:val="28"/>
        </w:rPr>
        <w:t xml:space="preserve">  сельского поселения Починковского района Смоленской области  (в редакции решений Совета депутатов </w:t>
      </w:r>
      <w:r>
        <w:rPr>
          <w:szCs w:val="28"/>
        </w:rPr>
        <w:t>Стодолищенского</w:t>
      </w:r>
      <w:r w:rsidRPr="006F1599">
        <w:rPr>
          <w:szCs w:val="28"/>
        </w:rPr>
        <w:t xml:space="preserve">  сельского  поселения Починковского района Смоленской области</w:t>
      </w:r>
      <w:proofErr w:type="gramEnd"/>
      <w:r w:rsidRPr="006F1599">
        <w:rPr>
          <w:szCs w:val="28"/>
        </w:rPr>
        <w:t xml:space="preserve"> </w:t>
      </w:r>
      <w:proofErr w:type="gramStart"/>
      <w:r w:rsidRPr="006F1599">
        <w:rPr>
          <w:szCs w:val="28"/>
        </w:rPr>
        <w:t xml:space="preserve">от </w:t>
      </w:r>
      <w:r>
        <w:rPr>
          <w:szCs w:val="28"/>
        </w:rPr>
        <w:t>14</w:t>
      </w:r>
      <w:r w:rsidRPr="006F1599">
        <w:rPr>
          <w:szCs w:val="28"/>
        </w:rPr>
        <w:t>.0</w:t>
      </w:r>
      <w:r>
        <w:rPr>
          <w:szCs w:val="28"/>
        </w:rPr>
        <w:t>4</w:t>
      </w:r>
      <w:r w:rsidRPr="006F1599">
        <w:rPr>
          <w:szCs w:val="28"/>
        </w:rPr>
        <w:t>.2006 № 1</w:t>
      </w:r>
      <w:r>
        <w:rPr>
          <w:szCs w:val="28"/>
        </w:rPr>
        <w:t>9</w:t>
      </w:r>
      <w:r w:rsidRPr="006F1599">
        <w:rPr>
          <w:szCs w:val="28"/>
        </w:rPr>
        <w:t xml:space="preserve">,от </w:t>
      </w:r>
      <w:r>
        <w:rPr>
          <w:szCs w:val="28"/>
        </w:rPr>
        <w:t xml:space="preserve"> 29</w:t>
      </w:r>
      <w:r w:rsidRPr="006F1599">
        <w:rPr>
          <w:szCs w:val="28"/>
        </w:rPr>
        <w:t>.0</w:t>
      </w:r>
      <w:r>
        <w:rPr>
          <w:szCs w:val="28"/>
        </w:rPr>
        <w:t>5</w:t>
      </w:r>
      <w:r w:rsidRPr="006F1599">
        <w:rPr>
          <w:szCs w:val="28"/>
        </w:rPr>
        <w:t xml:space="preserve">.2007 </w:t>
      </w:r>
      <w:r>
        <w:rPr>
          <w:szCs w:val="28"/>
        </w:rPr>
        <w:t xml:space="preserve"> </w:t>
      </w:r>
      <w:r w:rsidRPr="006F1599">
        <w:rPr>
          <w:szCs w:val="28"/>
        </w:rPr>
        <w:t>№</w:t>
      </w:r>
      <w:r>
        <w:rPr>
          <w:szCs w:val="28"/>
        </w:rPr>
        <w:t xml:space="preserve">  34</w:t>
      </w:r>
      <w:r w:rsidRPr="006F1599">
        <w:rPr>
          <w:szCs w:val="28"/>
        </w:rPr>
        <w:t>,от</w:t>
      </w:r>
      <w:r>
        <w:rPr>
          <w:szCs w:val="28"/>
        </w:rPr>
        <w:t xml:space="preserve"> </w:t>
      </w:r>
      <w:r w:rsidRPr="006F1599">
        <w:rPr>
          <w:szCs w:val="28"/>
        </w:rPr>
        <w:t xml:space="preserve"> </w:t>
      </w:r>
      <w:r>
        <w:rPr>
          <w:szCs w:val="28"/>
        </w:rPr>
        <w:t>27</w:t>
      </w:r>
      <w:r w:rsidRPr="006F1599">
        <w:rPr>
          <w:szCs w:val="28"/>
        </w:rPr>
        <w:t>.1</w:t>
      </w:r>
      <w:r>
        <w:rPr>
          <w:szCs w:val="28"/>
        </w:rPr>
        <w:t>1</w:t>
      </w:r>
      <w:r w:rsidRPr="006F1599">
        <w:rPr>
          <w:szCs w:val="28"/>
        </w:rPr>
        <w:t xml:space="preserve">.2007 </w:t>
      </w:r>
      <w:r>
        <w:rPr>
          <w:szCs w:val="28"/>
        </w:rPr>
        <w:t xml:space="preserve"> </w:t>
      </w:r>
      <w:r w:rsidRPr="006F1599">
        <w:rPr>
          <w:szCs w:val="28"/>
        </w:rPr>
        <w:t xml:space="preserve">№ </w:t>
      </w:r>
      <w:r>
        <w:rPr>
          <w:szCs w:val="28"/>
        </w:rPr>
        <w:t>66</w:t>
      </w:r>
      <w:r w:rsidRPr="006F1599">
        <w:rPr>
          <w:szCs w:val="28"/>
        </w:rPr>
        <w:t xml:space="preserve">,от </w:t>
      </w:r>
      <w:r>
        <w:rPr>
          <w:szCs w:val="28"/>
        </w:rPr>
        <w:t>30</w:t>
      </w:r>
      <w:r w:rsidRPr="006F1599">
        <w:rPr>
          <w:szCs w:val="28"/>
        </w:rPr>
        <w:t>.0</w:t>
      </w:r>
      <w:r>
        <w:rPr>
          <w:szCs w:val="28"/>
        </w:rPr>
        <w:t>5</w:t>
      </w:r>
      <w:r w:rsidRPr="006F1599">
        <w:rPr>
          <w:szCs w:val="28"/>
        </w:rPr>
        <w:t>.2008 №</w:t>
      </w:r>
      <w:r>
        <w:rPr>
          <w:szCs w:val="28"/>
        </w:rPr>
        <w:t xml:space="preserve"> </w:t>
      </w:r>
      <w:r w:rsidRPr="006F1599">
        <w:rPr>
          <w:szCs w:val="28"/>
        </w:rPr>
        <w:t>1</w:t>
      </w:r>
      <w:r>
        <w:rPr>
          <w:szCs w:val="28"/>
        </w:rPr>
        <w:t>5</w:t>
      </w:r>
      <w:r w:rsidRPr="006F1599">
        <w:rPr>
          <w:szCs w:val="28"/>
        </w:rPr>
        <w:t>,</w:t>
      </w:r>
      <w:r>
        <w:rPr>
          <w:szCs w:val="28"/>
        </w:rPr>
        <w:t xml:space="preserve"> </w:t>
      </w:r>
      <w:r w:rsidRPr="006F1599">
        <w:rPr>
          <w:szCs w:val="28"/>
        </w:rPr>
        <w:t>от 0</w:t>
      </w:r>
      <w:r>
        <w:rPr>
          <w:szCs w:val="28"/>
        </w:rPr>
        <w:t>4</w:t>
      </w:r>
      <w:r w:rsidRPr="006F1599">
        <w:rPr>
          <w:szCs w:val="28"/>
        </w:rPr>
        <w:t>.</w:t>
      </w:r>
      <w:r>
        <w:rPr>
          <w:szCs w:val="28"/>
        </w:rPr>
        <w:t>05</w:t>
      </w:r>
      <w:r w:rsidRPr="006F1599">
        <w:rPr>
          <w:szCs w:val="28"/>
        </w:rPr>
        <w:t>.200</w:t>
      </w:r>
      <w:r>
        <w:rPr>
          <w:szCs w:val="28"/>
        </w:rPr>
        <w:t>9</w:t>
      </w:r>
      <w:r w:rsidRPr="006F1599">
        <w:rPr>
          <w:szCs w:val="28"/>
        </w:rPr>
        <w:t xml:space="preserve"> № </w:t>
      </w:r>
      <w:r>
        <w:rPr>
          <w:szCs w:val="28"/>
        </w:rPr>
        <w:t>14</w:t>
      </w:r>
      <w:r w:rsidRPr="006F1599">
        <w:rPr>
          <w:szCs w:val="28"/>
        </w:rPr>
        <w:t xml:space="preserve">,  от </w:t>
      </w:r>
      <w:r>
        <w:rPr>
          <w:szCs w:val="28"/>
        </w:rPr>
        <w:t>21</w:t>
      </w:r>
      <w:r w:rsidRPr="006F1599">
        <w:rPr>
          <w:szCs w:val="28"/>
        </w:rPr>
        <w:t>.06.20</w:t>
      </w:r>
      <w:r>
        <w:rPr>
          <w:szCs w:val="28"/>
        </w:rPr>
        <w:t>10</w:t>
      </w:r>
      <w:r w:rsidRPr="006F1599">
        <w:rPr>
          <w:szCs w:val="28"/>
        </w:rPr>
        <w:t xml:space="preserve"> № </w:t>
      </w:r>
      <w:r>
        <w:rPr>
          <w:szCs w:val="28"/>
        </w:rPr>
        <w:t>35</w:t>
      </w:r>
      <w:r w:rsidRPr="006F1599">
        <w:rPr>
          <w:szCs w:val="28"/>
        </w:rPr>
        <w:t>, от 05.03.2012</w:t>
      </w:r>
      <w:r>
        <w:rPr>
          <w:szCs w:val="28"/>
        </w:rPr>
        <w:t xml:space="preserve"> </w:t>
      </w:r>
      <w:r w:rsidRPr="006F1599">
        <w:rPr>
          <w:szCs w:val="28"/>
        </w:rPr>
        <w:t xml:space="preserve">№ </w:t>
      </w:r>
      <w:r>
        <w:rPr>
          <w:szCs w:val="28"/>
        </w:rPr>
        <w:t>9</w:t>
      </w:r>
      <w:r w:rsidRPr="006F1599">
        <w:rPr>
          <w:szCs w:val="28"/>
        </w:rPr>
        <w:t>, от 10.12.2012 №</w:t>
      </w:r>
      <w:r>
        <w:rPr>
          <w:szCs w:val="28"/>
        </w:rPr>
        <w:t xml:space="preserve"> 36</w:t>
      </w:r>
      <w:r w:rsidRPr="006F1599">
        <w:rPr>
          <w:szCs w:val="28"/>
        </w:rPr>
        <w:t xml:space="preserve">,  от </w:t>
      </w:r>
      <w:r>
        <w:rPr>
          <w:szCs w:val="28"/>
        </w:rPr>
        <w:t>11</w:t>
      </w:r>
      <w:r w:rsidRPr="006F1599">
        <w:rPr>
          <w:szCs w:val="28"/>
        </w:rPr>
        <w:t>.0</w:t>
      </w:r>
      <w:r>
        <w:rPr>
          <w:szCs w:val="28"/>
        </w:rPr>
        <w:t>3</w:t>
      </w:r>
      <w:r w:rsidRPr="006F1599">
        <w:rPr>
          <w:szCs w:val="28"/>
        </w:rPr>
        <w:t xml:space="preserve">.2014 № </w:t>
      </w:r>
      <w:r>
        <w:rPr>
          <w:szCs w:val="28"/>
        </w:rPr>
        <w:t>05</w:t>
      </w:r>
      <w:r w:rsidRPr="006F1599">
        <w:rPr>
          <w:szCs w:val="28"/>
        </w:rPr>
        <w:t>,</w:t>
      </w:r>
      <w:r>
        <w:rPr>
          <w:szCs w:val="28"/>
        </w:rPr>
        <w:t xml:space="preserve"> </w:t>
      </w:r>
      <w:r w:rsidRPr="006F1599">
        <w:rPr>
          <w:szCs w:val="28"/>
        </w:rPr>
        <w:t>от 1</w:t>
      </w:r>
      <w:r>
        <w:rPr>
          <w:szCs w:val="28"/>
        </w:rPr>
        <w:t>9</w:t>
      </w:r>
      <w:r w:rsidRPr="006F1599">
        <w:rPr>
          <w:szCs w:val="28"/>
        </w:rPr>
        <w:t xml:space="preserve">.01.2015 № </w:t>
      </w:r>
      <w:r>
        <w:rPr>
          <w:szCs w:val="28"/>
        </w:rPr>
        <w:t xml:space="preserve"> </w:t>
      </w:r>
      <w:r w:rsidRPr="006F1599">
        <w:rPr>
          <w:szCs w:val="28"/>
        </w:rPr>
        <w:t xml:space="preserve">01, от </w:t>
      </w:r>
      <w:r>
        <w:rPr>
          <w:szCs w:val="28"/>
        </w:rPr>
        <w:t xml:space="preserve"> </w:t>
      </w:r>
      <w:r w:rsidRPr="006F1599">
        <w:rPr>
          <w:szCs w:val="28"/>
        </w:rPr>
        <w:t>2</w:t>
      </w:r>
      <w:r>
        <w:rPr>
          <w:szCs w:val="28"/>
        </w:rPr>
        <w:t>8</w:t>
      </w:r>
      <w:r w:rsidRPr="006F1599">
        <w:rPr>
          <w:szCs w:val="28"/>
        </w:rPr>
        <w:t>.0</w:t>
      </w:r>
      <w:r>
        <w:rPr>
          <w:szCs w:val="28"/>
        </w:rPr>
        <w:t>8</w:t>
      </w:r>
      <w:r w:rsidRPr="006F1599">
        <w:rPr>
          <w:szCs w:val="28"/>
        </w:rPr>
        <w:t>.2015  № 3</w:t>
      </w:r>
      <w:r>
        <w:rPr>
          <w:szCs w:val="28"/>
        </w:rPr>
        <w:t>9, от 25.01.2016 № 2, от 20.05.2016 № 19</w:t>
      </w:r>
      <w:r w:rsidRPr="006F1599">
        <w:rPr>
          <w:szCs w:val="28"/>
        </w:rPr>
        <w:t xml:space="preserve">) в соответствие с нормами Федерального закона от </w:t>
      </w:r>
      <w:r>
        <w:rPr>
          <w:szCs w:val="28"/>
        </w:rPr>
        <w:t xml:space="preserve"> </w:t>
      </w:r>
      <w:r w:rsidRPr="006F1599">
        <w:rPr>
          <w:szCs w:val="28"/>
        </w:rPr>
        <w:t xml:space="preserve">6 октября </w:t>
      </w:r>
      <w:r>
        <w:rPr>
          <w:szCs w:val="28"/>
        </w:rPr>
        <w:t xml:space="preserve"> </w:t>
      </w:r>
      <w:r w:rsidRPr="006F1599">
        <w:rPr>
          <w:szCs w:val="28"/>
        </w:rPr>
        <w:t>2003 г.</w:t>
      </w:r>
      <w:r>
        <w:rPr>
          <w:szCs w:val="28"/>
        </w:rPr>
        <w:t xml:space="preserve"> </w:t>
      </w:r>
      <w:r w:rsidRPr="006F1599">
        <w:rPr>
          <w:szCs w:val="28"/>
        </w:rPr>
        <w:t>№ </w:t>
      </w:r>
      <w:r>
        <w:rPr>
          <w:szCs w:val="28"/>
        </w:rPr>
        <w:t xml:space="preserve"> </w:t>
      </w:r>
      <w:r w:rsidRPr="006F1599">
        <w:rPr>
          <w:szCs w:val="28"/>
        </w:rPr>
        <w:t>131-ФЗ «Об общих принципах организации местного самоуправления в Российской Федерации</w:t>
      </w:r>
      <w:proofErr w:type="gramEnd"/>
      <w:r w:rsidRPr="006F1599">
        <w:rPr>
          <w:szCs w:val="28"/>
        </w:rPr>
        <w:t>»</w:t>
      </w:r>
      <w:r>
        <w:rPr>
          <w:szCs w:val="28"/>
        </w:rPr>
        <w:t xml:space="preserve">  </w:t>
      </w:r>
      <w:r w:rsidRPr="006F1599">
        <w:rPr>
          <w:szCs w:val="28"/>
        </w:rPr>
        <w:t xml:space="preserve">(с изменениями и дополнениями), </w:t>
      </w:r>
      <w:r w:rsidRPr="00A14F79">
        <w:rPr>
          <w:szCs w:val="28"/>
        </w:rPr>
        <w:t>областного закона от 30 октября 2014 г. № 141-з «О закреплении за сельскими поселениями Смоленской области отдельных вопросов местного значения» (с изменениями и дополнениями)</w:t>
      </w:r>
      <w:r>
        <w:rPr>
          <w:szCs w:val="28"/>
        </w:rPr>
        <w:t xml:space="preserve"> </w:t>
      </w:r>
    </w:p>
    <w:p w:rsidR="00E95523" w:rsidRPr="006F1599" w:rsidRDefault="00E95523" w:rsidP="00E95523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6F1599">
        <w:rPr>
          <w:szCs w:val="28"/>
        </w:rPr>
        <w:t xml:space="preserve">Совет депутатов </w:t>
      </w:r>
      <w:r>
        <w:rPr>
          <w:szCs w:val="28"/>
        </w:rPr>
        <w:t>Стодолищенского</w:t>
      </w:r>
      <w:r w:rsidRPr="006F1599">
        <w:rPr>
          <w:szCs w:val="28"/>
        </w:rPr>
        <w:t xml:space="preserve"> сельского поселения Починковского района Смоленской области</w:t>
      </w:r>
    </w:p>
    <w:p w:rsidR="00E95523" w:rsidRDefault="00E95523" w:rsidP="00E9552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523" w:rsidRDefault="00E95523" w:rsidP="00E9552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59E">
        <w:rPr>
          <w:rFonts w:ascii="Times New Roman" w:hAnsi="Times New Roman" w:cs="Times New Roman"/>
          <w:sz w:val="28"/>
          <w:szCs w:val="28"/>
        </w:rPr>
        <w:t>РЕШИЛ:</w:t>
      </w:r>
    </w:p>
    <w:p w:rsidR="00E95523" w:rsidRPr="0013759E" w:rsidRDefault="00E95523" w:rsidP="00E9552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5523" w:rsidRDefault="00E95523" w:rsidP="00E95523">
      <w:pPr>
        <w:pStyle w:val="Cons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D68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686888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DE7D68">
        <w:rPr>
          <w:rFonts w:ascii="Times New Roman" w:hAnsi="Times New Roman" w:cs="Times New Roman"/>
          <w:sz w:val="28"/>
          <w:szCs w:val="28"/>
        </w:rPr>
        <w:t xml:space="preserve">  сельского поселения Починковского района Смоленской области  следующие изменения:</w:t>
      </w:r>
    </w:p>
    <w:p w:rsidR="00E95523" w:rsidRPr="00EE22C0" w:rsidRDefault="00E95523" w:rsidP="00E95523">
      <w:pPr>
        <w:pStyle w:val="ConsNormal"/>
        <w:numPr>
          <w:ilvl w:val="0"/>
          <w:numId w:val="2"/>
        </w:numPr>
        <w:ind w:right="0" w:firstLine="66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пункт 27 части  2</w:t>
      </w:r>
      <w:r w:rsidR="00E4062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статьи 7 признать утратившим силу;</w:t>
      </w:r>
    </w:p>
    <w:p w:rsidR="00E95523" w:rsidRDefault="00E95523" w:rsidP="00E95523">
      <w:pPr>
        <w:pStyle w:val="ConsNormal"/>
        <w:numPr>
          <w:ilvl w:val="0"/>
          <w:numId w:val="2"/>
        </w:numPr>
        <w:ind w:right="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ч</w:t>
      </w:r>
      <w:r w:rsidRPr="00ED2002">
        <w:rPr>
          <w:rFonts w:ascii="Times New Roman" w:hAnsi="Times New Roman" w:cs="Times New Roman"/>
          <w:sz w:val="28"/>
          <w:szCs w:val="28"/>
        </w:rPr>
        <w:t>асть 1 статьи 7.1. дополнить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002">
        <w:rPr>
          <w:rFonts w:ascii="Times New Roman" w:hAnsi="Times New Roman" w:cs="Times New Roman"/>
          <w:sz w:val="28"/>
          <w:szCs w:val="28"/>
        </w:rPr>
        <w:t>14 следующего содержания:</w:t>
      </w:r>
    </w:p>
    <w:p w:rsidR="00E95523" w:rsidRDefault="00E95523" w:rsidP="00E955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«14) осуществление мероприятий в сфере профилактики правонарушений, предусмотренных Федеральным </w:t>
      </w:r>
      <w:hyperlink r:id="rId9" w:history="1">
        <w:r w:rsidRPr="0015033D">
          <w:rPr>
            <w:szCs w:val="28"/>
          </w:rPr>
          <w:t>законом</w:t>
        </w:r>
      </w:hyperlink>
      <w:r>
        <w:rPr>
          <w:szCs w:val="28"/>
        </w:rPr>
        <w:t xml:space="preserve"> «Об основах системы профилактики правонарушений в Российской Федерации»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E95523" w:rsidRDefault="00E95523" w:rsidP="00E95523">
      <w:pPr>
        <w:pStyle w:val="ConsNormal"/>
        <w:numPr>
          <w:ilvl w:val="0"/>
          <w:numId w:val="2"/>
        </w:numPr>
        <w:ind w:right="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A7A49">
        <w:rPr>
          <w:rFonts w:ascii="Times New Roman" w:hAnsi="Times New Roman" w:cs="Times New Roman"/>
          <w:sz w:val="28"/>
          <w:szCs w:val="28"/>
        </w:rPr>
        <w:t>асть 6 статьи 2</w:t>
      </w:r>
      <w:r w:rsidR="00E40624">
        <w:rPr>
          <w:rFonts w:ascii="Times New Roman" w:hAnsi="Times New Roman" w:cs="Times New Roman"/>
          <w:sz w:val="28"/>
          <w:szCs w:val="28"/>
        </w:rPr>
        <w:t>7</w:t>
      </w:r>
      <w:r w:rsidRPr="002A7A49">
        <w:rPr>
          <w:rFonts w:ascii="Times New Roman" w:hAnsi="Times New Roman" w:cs="Times New Roman"/>
          <w:sz w:val="28"/>
          <w:szCs w:val="28"/>
        </w:rPr>
        <w:t xml:space="preserve"> дополнить пунктом 3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2A7A4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95523" w:rsidRDefault="00E95523" w:rsidP="0068688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«34.1) принимает решения о реализации проекта </w:t>
      </w:r>
      <w:proofErr w:type="spellStart"/>
      <w:r>
        <w:rPr>
          <w:szCs w:val="28"/>
        </w:rPr>
        <w:t>муниципально</w:t>
      </w:r>
      <w:proofErr w:type="spellEnd"/>
      <w:r>
        <w:rPr>
          <w:szCs w:val="28"/>
        </w:rPr>
        <w:t xml:space="preserve"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Федеральным законом от 13.07.2015 № 224-ФЗ "О государственно-частном партнерстве, </w:t>
      </w:r>
      <w:proofErr w:type="spellStart"/>
      <w:r>
        <w:rPr>
          <w:szCs w:val="28"/>
        </w:rPr>
        <w:t>муниципально</w:t>
      </w:r>
      <w:proofErr w:type="spellEnd"/>
      <w:r>
        <w:rPr>
          <w:szCs w:val="28"/>
        </w:rPr>
        <w:t>-частном партнерстве в Российской Федерации и внесении</w:t>
      </w:r>
      <w:proofErr w:type="gramEnd"/>
      <w:r>
        <w:rPr>
          <w:szCs w:val="28"/>
        </w:rPr>
        <w:t xml:space="preserve"> изменений в отдельные законодательные акты Российской Федерации", другими федеральными законами и нормативными правовыми актами Российской Федерации, нормативными правовыми актами Смоленской области, настоящим уставом, му</w:t>
      </w:r>
      <w:r w:rsidR="00686888">
        <w:rPr>
          <w:szCs w:val="28"/>
        </w:rPr>
        <w:t>ниципальными правовыми актами.</w:t>
      </w:r>
    </w:p>
    <w:p w:rsidR="00E95523" w:rsidRDefault="00E95523" w:rsidP="00E95523">
      <w:pPr>
        <w:autoSpaceDE w:val="0"/>
        <w:autoSpaceDN w:val="0"/>
        <w:adjustRightInd w:val="0"/>
        <w:jc w:val="both"/>
        <w:rPr>
          <w:szCs w:val="28"/>
        </w:rPr>
      </w:pPr>
      <w:r w:rsidRPr="0069469A">
        <w:rPr>
          <w:szCs w:val="28"/>
        </w:rPr>
        <w:t xml:space="preserve">      </w:t>
      </w:r>
      <w:r>
        <w:rPr>
          <w:szCs w:val="28"/>
        </w:rPr>
        <w:t xml:space="preserve"> 2. Предложения по изменениям, указанным в части 1 настоящего решения, учитываются в порядке, установленном Положением о порядке учета предложений по проекту правового акта о внесении в Устав </w:t>
      </w:r>
      <w:r w:rsidR="00046C35">
        <w:rPr>
          <w:szCs w:val="28"/>
        </w:rPr>
        <w:t>Стодолищенского</w:t>
      </w:r>
      <w:r>
        <w:rPr>
          <w:szCs w:val="28"/>
        </w:rPr>
        <w:t xml:space="preserve"> сельского поселения Починковского района Смоленской области.</w:t>
      </w:r>
    </w:p>
    <w:p w:rsidR="00E95523" w:rsidRDefault="00E95523" w:rsidP="00E95523">
      <w:pPr>
        <w:ind w:left="142"/>
        <w:jc w:val="both"/>
        <w:rPr>
          <w:szCs w:val="28"/>
        </w:rPr>
      </w:pPr>
      <w:r>
        <w:rPr>
          <w:szCs w:val="28"/>
        </w:rPr>
        <w:t xml:space="preserve">     3. </w:t>
      </w:r>
      <w:proofErr w:type="gramStart"/>
      <w:r>
        <w:rPr>
          <w:szCs w:val="28"/>
        </w:rPr>
        <w:t xml:space="preserve">Жители </w:t>
      </w:r>
      <w:r w:rsidR="00046C35">
        <w:rPr>
          <w:szCs w:val="28"/>
        </w:rPr>
        <w:t>Стодолищенского</w:t>
      </w:r>
      <w:r>
        <w:rPr>
          <w:szCs w:val="28"/>
        </w:rPr>
        <w:t xml:space="preserve"> сельского поселения Починковского района Смоленской области вправе принять участие в обсуждении проекта правового акта о внесении изменений в Устав  </w:t>
      </w:r>
      <w:r w:rsidR="00046C35">
        <w:rPr>
          <w:szCs w:val="28"/>
        </w:rPr>
        <w:t>Стодолищенского</w:t>
      </w:r>
      <w:r>
        <w:rPr>
          <w:szCs w:val="28"/>
        </w:rPr>
        <w:t xml:space="preserve">  сельского поселения Починковского района Смоленской области на публичных</w:t>
      </w:r>
      <w:r w:rsidR="00046C35">
        <w:rPr>
          <w:szCs w:val="28"/>
        </w:rPr>
        <w:t xml:space="preserve"> слушаниях, которые состоятся «1</w:t>
      </w:r>
      <w:r w:rsidR="00E40624">
        <w:rPr>
          <w:szCs w:val="28"/>
        </w:rPr>
        <w:t>3</w:t>
      </w:r>
      <w:r>
        <w:rPr>
          <w:szCs w:val="28"/>
        </w:rPr>
        <w:t xml:space="preserve">» </w:t>
      </w:r>
      <w:r w:rsidR="00046C35">
        <w:rPr>
          <w:szCs w:val="28"/>
        </w:rPr>
        <w:t>декабря 2016</w:t>
      </w:r>
      <w:r>
        <w:rPr>
          <w:szCs w:val="28"/>
        </w:rPr>
        <w:t xml:space="preserve"> года в </w:t>
      </w:r>
      <w:r w:rsidR="00046C35">
        <w:rPr>
          <w:szCs w:val="28"/>
        </w:rPr>
        <w:t>15-00</w:t>
      </w:r>
      <w:r>
        <w:rPr>
          <w:szCs w:val="28"/>
        </w:rPr>
        <w:t xml:space="preserve"> часов в здании </w:t>
      </w:r>
      <w:r w:rsidR="00046C35">
        <w:rPr>
          <w:szCs w:val="28"/>
        </w:rPr>
        <w:t>Администрации Стодолищенского сельского поселения Починковского района Смоленской области</w:t>
      </w:r>
      <w:r w:rsidR="00E40624">
        <w:rPr>
          <w:szCs w:val="28"/>
        </w:rPr>
        <w:t xml:space="preserve"> по адресу: п. Стодолище, ул. Ленина, д.9</w:t>
      </w:r>
      <w:r>
        <w:rPr>
          <w:szCs w:val="28"/>
        </w:rPr>
        <w:t xml:space="preserve">. </w:t>
      </w:r>
      <w:proofErr w:type="gramEnd"/>
    </w:p>
    <w:p w:rsidR="00E95523" w:rsidRDefault="00E95523" w:rsidP="00E95523">
      <w:pPr>
        <w:numPr>
          <w:ilvl w:val="0"/>
          <w:numId w:val="3"/>
        </w:numPr>
        <w:ind w:firstLine="65"/>
        <w:jc w:val="both"/>
        <w:rPr>
          <w:szCs w:val="28"/>
        </w:rPr>
      </w:pPr>
      <w:r>
        <w:rPr>
          <w:szCs w:val="28"/>
        </w:rPr>
        <w:t>Опубликовать настоящий проект решения в газете «Сельская новь».</w:t>
      </w:r>
    </w:p>
    <w:p w:rsidR="00E95523" w:rsidRDefault="00E95523" w:rsidP="00E95523">
      <w:pPr>
        <w:jc w:val="both"/>
        <w:rPr>
          <w:szCs w:val="28"/>
        </w:rPr>
      </w:pPr>
    </w:p>
    <w:p w:rsidR="00E95523" w:rsidRDefault="00E95523" w:rsidP="00E95523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E95523" w:rsidRDefault="00E40624" w:rsidP="00E95523">
      <w:pPr>
        <w:jc w:val="both"/>
        <w:rPr>
          <w:szCs w:val="28"/>
        </w:rPr>
      </w:pPr>
      <w:r>
        <w:rPr>
          <w:szCs w:val="28"/>
        </w:rPr>
        <w:t>Стодолищенского</w:t>
      </w:r>
      <w:r w:rsidR="00E95523">
        <w:rPr>
          <w:szCs w:val="28"/>
        </w:rPr>
        <w:t xml:space="preserve">  сельского поселения</w:t>
      </w:r>
    </w:p>
    <w:p w:rsidR="00E95523" w:rsidRDefault="00E95523" w:rsidP="00E95523">
      <w:pPr>
        <w:jc w:val="both"/>
        <w:rPr>
          <w:szCs w:val="28"/>
        </w:rPr>
      </w:pPr>
      <w:r>
        <w:rPr>
          <w:szCs w:val="28"/>
        </w:rPr>
        <w:t>Починковского района Смоленской области</w:t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 w:rsidR="00E40624">
        <w:rPr>
          <w:szCs w:val="28"/>
        </w:rPr>
        <w:t xml:space="preserve">        </w:t>
      </w:r>
      <w:bookmarkStart w:id="0" w:name="_GoBack"/>
      <w:bookmarkEnd w:id="0"/>
      <w:r>
        <w:rPr>
          <w:szCs w:val="28"/>
        </w:rPr>
        <w:t xml:space="preserve">   </w:t>
      </w:r>
      <w:r w:rsidR="00E40624">
        <w:rPr>
          <w:szCs w:val="28"/>
        </w:rPr>
        <w:t xml:space="preserve">Г.А. </w:t>
      </w:r>
      <w:proofErr w:type="spellStart"/>
      <w:r w:rsidR="00E40624">
        <w:rPr>
          <w:szCs w:val="28"/>
        </w:rPr>
        <w:t>Знайко</w:t>
      </w:r>
      <w:proofErr w:type="spellEnd"/>
    </w:p>
    <w:p w:rsidR="001B511A" w:rsidRDefault="001B511A"/>
    <w:sectPr w:rsidR="001B511A" w:rsidSect="004760CA">
      <w:headerReference w:type="even" r:id="rId10"/>
      <w:headerReference w:type="default" r:id="rId11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0F" w:rsidRDefault="008C520F">
      <w:r>
        <w:separator/>
      </w:r>
    </w:p>
  </w:endnote>
  <w:endnote w:type="continuationSeparator" w:id="0">
    <w:p w:rsidR="008C520F" w:rsidRDefault="008C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0F" w:rsidRDefault="008C520F">
      <w:r>
        <w:separator/>
      </w:r>
    </w:p>
  </w:footnote>
  <w:footnote w:type="continuationSeparator" w:id="0">
    <w:p w:rsidR="008C520F" w:rsidRDefault="008C5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2B" w:rsidRDefault="00D71582" w:rsidP="008745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12B" w:rsidRDefault="008C5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2B" w:rsidRDefault="00D71582" w:rsidP="008745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0624">
      <w:rPr>
        <w:rStyle w:val="a5"/>
        <w:noProof/>
      </w:rPr>
      <w:t>2</w:t>
    </w:r>
    <w:r>
      <w:rPr>
        <w:rStyle w:val="a5"/>
      </w:rPr>
      <w:fldChar w:fldCharType="end"/>
    </w:r>
  </w:p>
  <w:p w:rsidR="00A1512B" w:rsidRDefault="008C5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466"/>
    <w:multiLevelType w:val="hybridMultilevel"/>
    <w:tmpl w:val="22D45FE6"/>
    <w:lvl w:ilvl="0" w:tplc="594877C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784AF7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0A3FF5"/>
    <w:multiLevelType w:val="hybridMultilevel"/>
    <w:tmpl w:val="A656B4EC"/>
    <w:lvl w:ilvl="0" w:tplc="8E501A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58"/>
    <w:rsid w:val="00002029"/>
    <w:rsid w:val="00011B9E"/>
    <w:rsid w:val="00020F10"/>
    <w:rsid w:val="00046C35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67F25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86888"/>
    <w:rsid w:val="006A204D"/>
    <w:rsid w:val="006B6FE2"/>
    <w:rsid w:val="006C3495"/>
    <w:rsid w:val="00733060"/>
    <w:rsid w:val="007404D2"/>
    <w:rsid w:val="00740FF2"/>
    <w:rsid w:val="00757342"/>
    <w:rsid w:val="007831E7"/>
    <w:rsid w:val="007B3B6A"/>
    <w:rsid w:val="0080723E"/>
    <w:rsid w:val="0083661D"/>
    <w:rsid w:val="0085653B"/>
    <w:rsid w:val="0086608A"/>
    <w:rsid w:val="008841CB"/>
    <w:rsid w:val="0089740C"/>
    <w:rsid w:val="008A0D9C"/>
    <w:rsid w:val="008A1984"/>
    <w:rsid w:val="008C1FA0"/>
    <w:rsid w:val="008C520F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1582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40624"/>
    <w:rsid w:val="00E51658"/>
    <w:rsid w:val="00E830B5"/>
    <w:rsid w:val="00E843E5"/>
    <w:rsid w:val="00E95523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5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55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E955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E95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5523"/>
    <w:rPr>
      <w:sz w:val="28"/>
      <w:szCs w:val="24"/>
    </w:rPr>
  </w:style>
  <w:style w:type="character" w:styleId="a5">
    <w:name w:val="page number"/>
    <w:basedOn w:val="a0"/>
    <w:rsid w:val="00E95523"/>
  </w:style>
  <w:style w:type="paragraph" w:styleId="a6">
    <w:name w:val="Balloon Text"/>
    <w:basedOn w:val="a"/>
    <w:link w:val="a7"/>
    <w:rsid w:val="00E955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5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5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55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E955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E95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5523"/>
    <w:rPr>
      <w:sz w:val="28"/>
      <w:szCs w:val="24"/>
    </w:rPr>
  </w:style>
  <w:style w:type="character" w:styleId="a5">
    <w:name w:val="page number"/>
    <w:basedOn w:val="a0"/>
    <w:rsid w:val="00E95523"/>
  </w:style>
  <w:style w:type="paragraph" w:styleId="a6">
    <w:name w:val="Balloon Text"/>
    <w:basedOn w:val="a"/>
    <w:link w:val="a7"/>
    <w:rsid w:val="00E955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5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425A0B31BBCA70CEBB426A3911772C428BBAB1B26F5C228B535284C121h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8</cp:revision>
  <dcterms:created xsi:type="dcterms:W3CDTF">2016-11-29T05:44:00Z</dcterms:created>
  <dcterms:modified xsi:type="dcterms:W3CDTF">2016-11-30T13:14:00Z</dcterms:modified>
</cp:coreProperties>
</file>