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A" w:rsidRPr="00CE735A" w:rsidRDefault="00CE735A" w:rsidP="00CE735A">
      <w:pPr>
        <w:tabs>
          <w:tab w:val="left" w:pos="225"/>
          <w:tab w:val="center" w:pos="52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5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5A" w:rsidRPr="00CE735A" w:rsidRDefault="00CE735A" w:rsidP="00CE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735A" w:rsidRPr="00CE735A" w:rsidRDefault="00CE735A" w:rsidP="00CE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5A">
        <w:rPr>
          <w:rFonts w:ascii="Times New Roman" w:hAnsi="Times New Roman" w:cs="Times New Roman"/>
          <w:b/>
          <w:bCs/>
          <w:sz w:val="28"/>
          <w:szCs w:val="28"/>
        </w:rPr>
        <w:t>Стодолищенского сельского поселения</w:t>
      </w:r>
    </w:p>
    <w:p w:rsidR="00CE735A" w:rsidRPr="00CE735A" w:rsidRDefault="00CE735A" w:rsidP="00CE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35A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Pr="00CE735A">
        <w:rPr>
          <w:rFonts w:ascii="Times New Roman" w:hAnsi="Times New Roman" w:cs="Times New Roman"/>
          <w:b/>
          <w:bCs/>
          <w:sz w:val="28"/>
          <w:szCs w:val="28"/>
        </w:rPr>
        <w:t xml:space="preserve"> района   Смоленской области</w:t>
      </w:r>
    </w:p>
    <w:p w:rsidR="00CE735A" w:rsidRPr="00CE735A" w:rsidRDefault="00CE735A" w:rsidP="00CE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3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от 30.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73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 xml:space="preserve">г.            № 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Об охране линий связи  на  территории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35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E735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    Руководствуясь Правилами охраны линий и сооружений  связи Российской Федерации, утвержденными постановлением Правительства Российской Федерации 9 июня 1995г. № 578, в случае необходимости выполнения земляных работ организациями  в охранной зоне</w:t>
      </w: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Администрация Стодолищенского сельского поселения 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E735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E735A" w:rsidRPr="00CE735A" w:rsidRDefault="00CE735A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Получать от ЗАО «СМУ-5» письменное согласие на выполнение работ и принять меры по предупреждению повреждения кабельной линии связи.</w:t>
      </w: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Сообщать календарный срок проведения работ и не менее чем за 3 суток (исключая выходные и праздничные дни) вызвать представителя на место проведения работ, для уточнения трассы прокладки кабеля на местности и получения акта-уточнения.</w:t>
      </w: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Проинструктировать работников, производящих земляные работы, о выполнении «Правил охраны линий и сооружений связи РФ» от 9 июня 1995г. № 578, требований представителя по вопросам связанных с обеспечением сохранности кабельных линий связи.</w:t>
      </w: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Выполнять работы в охранной  зоне линий связи согласно наряду, под наблюдением руководителя работ, только в присутствии представителя ЗАО «СМУ – 5</w:t>
      </w:r>
      <w:r w:rsidR="000808B0">
        <w:rPr>
          <w:rFonts w:ascii="Times New Roman" w:hAnsi="Times New Roman" w:cs="Times New Roman"/>
          <w:sz w:val="28"/>
          <w:szCs w:val="28"/>
        </w:rPr>
        <w:t>».</w:t>
      </w: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Обеспечивать беспрепятственный доступ к линии связи техническому персоналу ЗАО «СМУ-5» без взимания платы.</w:t>
      </w:r>
    </w:p>
    <w:p w:rsidR="00CE735A" w:rsidRPr="00CE735A" w:rsidRDefault="00CE735A" w:rsidP="00CE7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оставляю </w:t>
      </w:r>
      <w:proofErr w:type="gramStart"/>
      <w:r w:rsidRPr="00CE73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5A" w:rsidRPr="00CE735A" w:rsidRDefault="00CE735A" w:rsidP="00CE73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CE735A" w:rsidRPr="00CE735A" w:rsidRDefault="00395E62" w:rsidP="00CE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E735A" w:rsidRPr="00CE735A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 xml:space="preserve">вопросам согласования любого рода </w:t>
      </w:r>
      <w:r w:rsidR="00CE735A" w:rsidRPr="00CE735A">
        <w:rPr>
          <w:rFonts w:ascii="Times New Roman" w:hAnsi="Times New Roman" w:cs="Times New Roman"/>
          <w:sz w:val="28"/>
          <w:szCs w:val="28"/>
        </w:rPr>
        <w:t>работ в</w:t>
      </w:r>
      <w:r>
        <w:rPr>
          <w:rFonts w:ascii="Times New Roman" w:hAnsi="Times New Roman" w:cs="Times New Roman"/>
          <w:sz w:val="28"/>
          <w:szCs w:val="28"/>
        </w:rPr>
        <w:t xml:space="preserve"> пределах охранной </w:t>
      </w:r>
      <w:r w:rsidR="00CE735A" w:rsidRPr="00CE735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 кабеля (2 метра от кабеля с каждой его стороны) или вблизи нее (25 метров от кабеля с каждой его стороны)</w:t>
      </w:r>
      <w:r w:rsidR="000808B0">
        <w:rPr>
          <w:rFonts w:ascii="Times New Roman" w:hAnsi="Times New Roman" w:cs="Times New Roman"/>
          <w:sz w:val="28"/>
          <w:szCs w:val="28"/>
        </w:rPr>
        <w:t>, юридических и физических лиц</w:t>
      </w:r>
      <w:r w:rsidR="00CE735A" w:rsidRPr="00C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5A" w:rsidRPr="00CE735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0808B0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CE735A" w:rsidRPr="00CE735A">
        <w:rPr>
          <w:rFonts w:ascii="Times New Roman" w:hAnsi="Times New Roman" w:cs="Times New Roman"/>
          <w:sz w:val="28"/>
          <w:szCs w:val="28"/>
        </w:rPr>
        <w:t xml:space="preserve"> по адресу: 214036, Смоленская область, Смоленский район, д. Тепличный комбинат, д.6, </w:t>
      </w:r>
      <w:r w:rsidR="000808B0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CE735A" w:rsidRPr="00CE735A">
        <w:rPr>
          <w:rFonts w:ascii="Times New Roman" w:hAnsi="Times New Roman" w:cs="Times New Roman"/>
          <w:sz w:val="28"/>
          <w:szCs w:val="28"/>
        </w:rPr>
        <w:t>№ 14, тел.</w:t>
      </w:r>
      <w:r w:rsidR="000808B0">
        <w:rPr>
          <w:rFonts w:ascii="Times New Roman" w:hAnsi="Times New Roman" w:cs="Times New Roman"/>
          <w:sz w:val="28"/>
          <w:szCs w:val="28"/>
        </w:rPr>
        <w:t>,</w:t>
      </w:r>
      <w:r w:rsidR="00CE735A" w:rsidRPr="00CE735A">
        <w:rPr>
          <w:rFonts w:ascii="Times New Roman" w:hAnsi="Times New Roman" w:cs="Times New Roman"/>
          <w:sz w:val="28"/>
          <w:szCs w:val="28"/>
        </w:rPr>
        <w:t xml:space="preserve"> 8- 919-046-06-34, 8- 910-720-31-45, 8-800-333-25-80 (звонок бесплатный).</w:t>
      </w:r>
      <w:proofErr w:type="gramEnd"/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E735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E735A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Г.А. 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CE735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E735A">
        <w:rPr>
          <w:rFonts w:ascii="Times New Roman" w:hAnsi="Times New Roman" w:cs="Times New Roman"/>
          <w:sz w:val="28"/>
          <w:szCs w:val="28"/>
        </w:rPr>
        <w:t>: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 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Стодолищенски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ЖЭУ»   ______________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   М.М. Шувалов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Директор ООО «СП «Стодолище»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Харченков</w:t>
      </w:r>
      <w:proofErr w:type="spellEnd"/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Директор ООО СПК «Искра»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  А.И. 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 В.Д. Безбородов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 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Представитель Стодолищенского участка</w:t>
      </w:r>
    </w:p>
    <w:p w:rsid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филиала ОАО «МРСК Центра»_ 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 В.С. Поплавский 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Дата: 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5A">
        <w:rPr>
          <w:rFonts w:ascii="Times New Roman" w:hAnsi="Times New Roman" w:cs="Times New Roman"/>
          <w:sz w:val="28"/>
          <w:szCs w:val="28"/>
        </w:rPr>
        <w:t>г.</w:t>
      </w:r>
    </w:p>
    <w:p w:rsid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>Электромонтер  ОАО «</w:t>
      </w:r>
      <w:proofErr w:type="spellStart"/>
      <w:r w:rsidRPr="00CE735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CE7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735A" w:rsidRPr="00CE735A" w:rsidRDefault="00CE735A" w:rsidP="00CE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5A">
        <w:rPr>
          <w:rFonts w:ascii="Times New Roman" w:hAnsi="Times New Roman" w:cs="Times New Roman"/>
          <w:sz w:val="28"/>
          <w:szCs w:val="28"/>
        </w:rPr>
        <w:t xml:space="preserve">Смоленский филиал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</w:t>
      </w:r>
      <w:r w:rsidRPr="00C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5A" w:rsidRDefault="00CE735A" w:rsidP="00CE735A"/>
    <w:p w:rsidR="00B730A8" w:rsidRDefault="00B730A8"/>
    <w:sectPr w:rsidR="00B730A8" w:rsidSect="0094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E88"/>
    <w:multiLevelType w:val="hybridMultilevel"/>
    <w:tmpl w:val="F162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5A"/>
    <w:rsid w:val="000808B0"/>
    <w:rsid w:val="00395E62"/>
    <w:rsid w:val="00B730A8"/>
    <w:rsid w:val="00C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cp:lastPrinted>2014-12-30T14:56:00Z</cp:lastPrinted>
  <dcterms:created xsi:type="dcterms:W3CDTF">2014-12-30T13:48:00Z</dcterms:created>
  <dcterms:modified xsi:type="dcterms:W3CDTF">2014-12-30T14:57:00Z</dcterms:modified>
</cp:coreProperties>
</file>