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0D" w:rsidRDefault="0056240D" w:rsidP="0056240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271" w:rsidRPr="00650271">
        <w:pict>
          <v:rect id="_x0000_s1026" style="position:absolute;left:0;text-align:left;margin-left:425.7pt;margin-top:7.85pt;width:7.15pt;height:36pt;flip:x;z-index:251660288;mso-position-horizontal-relative:text;mso-position-vertical-relative:text" o:allowincell="f" strokecolor="white">
            <v:fill opacity=".5"/>
            <v:textbox>
              <w:txbxContent>
                <w:p w:rsidR="0056240D" w:rsidRDefault="0056240D" w:rsidP="0056240D"/>
              </w:txbxContent>
            </v:textbox>
          </v:rect>
        </w:pict>
      </w:r>
      <w:r w:rsidR="00650271" w:rsidRPr="00650271">
        <w:pict>
          <v:rect id="_x0000_s1027" style="position:absolute;left:0;text-align:left;margin-left:425.7pt;margin-top:7.85pt;width:7.15pt;height:36pt;flip:x;z-index:251661312;mso-position-horizontal-relative:text;mso-position-vertical-relative:text" o:allowincell="f" strokecolor="white">
            <v:fill opacity=".5"/>
            <v:textbox>
              <w:txbxContent>
                <w:p w:rsidR="0056240D" w:rsidRDefault="0056240D" w:rsidP="0056240D"/>
              </w:txbxContent>
            </v:textbox>
          </v:rect>
        </w:pict>
      </w:r>
    </w:p>
    <w:p w:rsidR="0056240D" w:rsidRPr="00C6495B" w:rsidRDefault="0056240D" w:rsidP="0056240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95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6240D" w:rsidRPr="00C6495B" w:rsidRDefault="0056240D" w:rsidP="0056240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95B">
        <w:rPr>
          <w:rFonts w:ascii="Times New Roman" w:hAnsi="Times New Roman" w:cs="Times New Roman"/>
          <w:b/>
          <w:bCs/>
          <w:sz w:val="28"/>
          <w:szCs w:val="28"/>
        </w:rPr>
        <w:t>Стодолищенского сельского поселения</w:t>
      </w:r>
    </w:p>
    <w:p w:rsidR="0056240D" w:rsidRPr="00C6495B" w:rsidRDefault="0056240D" w:rsidP="0056240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6495B">
        <w:rPr>
          <w:rFonts w:ascii="Times New Roman" w:hAnsi="Times New Roman" w:cs="Times New Roman"/>
          <w:b/>
          <w:bCs/>
          <w:sz w:val="28"/>
          <w:szCs w:val="28"/>
        </w:rPr>
        <w:t>Починковского</w:t>
      </w:r>
      <w:proofErr w:type="spellEnd"/>
      <w:r w:rsidRPr="00C6495B">
        <w:rPr>
          <w:rFonts w:ascii="Times New Roman" w:hAnsi="Times New Roman" w:cs="Times New Roman"/>
          <w:b/>
          <w:bCs/>
          <w:sz w:val="28"/>
          <w:szCs w:val="28"/>
        </w:rPr>
        <w:t xml:space="preserve"> района   Смоленской области</w:t>
      </w:r>
    </w:p>
    <w:p w:rsidR="0056240D" w:rsidRPr="00C6495B" w:rsidRDefault="0056240D" w:rsidP="0056240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40D" w:rsidRPr="00C6495B" w:rsidRDefault="0056240D" w:rsidP="0056240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9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240D" w:rsidRPr="0056240D" w:rsidRDefault="0056240D" w:rsidP="0056240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95B" w:rsidRPr="00C6495B" w:rsidRDefault="0056240D" w:rsidP="00562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C6495B">
        <w:rPr>
          <w:rFonts w:ascii="Times New Roman" w:hAnsi="Times New Roman" w:cs="Times New Roman"/>
          <w:sz w:val="28"/>
          <w:szCs w:val="28"/>
        </w:rPr>
        <w:t xml:space="preserve">от  </w:t>
      </w:r>
      <w:r w:rsidR="00C6495B" w:rsidRPr="00C6495B">
        <w:rPr>
          <w:rFonts w:ascii="Times New Roman" w:hAnsi="Times New Roman" w:cs="Times New Roman"/>
          <w:sz w:val="28"/>
          <w:szCs w:val="28"/>
        </w:rPr>
        <w:t>17.10.2014</w:t>
      </w:r>
      <w:r w:rsidRPr="00C6495B">
        <w:rPr>
          <w:rFonts w:ascii="Times New Roman" w:hAnsi="Times New Roman" w:cs="Times New Roman"/>
          <w:sz w:val="28"/>
          <w:szCs w:val="28"/>
        </w:rPr>
        <w:t xml:space="preserve"> г           №  </w:t>
      </w:r>
      <w:r w:rsidR="00C6495B" w:rsidRPr="00C6495B">
        <w:rPr>
          <w:rFonts w:ascii="Times New Roman" w:hAnsi="Times New Roman" w:cs="Times New Roman"/>
          <w:sz w:val="28"/>
          <w:szCs w:val="28"/>
        </w:rPr>
        <w:t>032</w:t>
      </w:r>
    </w:p>
    <w:p w:rsidR="0056240D" w:rsidRPr="00C6495B" w:rsidRDefault="0056240D" w:rsidP="0056240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6495B">
        <w:rPr>
          <w:rFonts w:ascii="Times New Roman" w:hAnsi="Times New Roman" w:cs="Times New Roman"/>
          <w:sz w:val="28"/>
          <w:szCs w:val="28"/>
        </w:rPr>
        <w:t>пос. Стодолище</w:t>
      </w:r>
    </w:p>
    <w:p w:rsidR="0056240D" w:rsidRDefault="0056240D" w:rsidP="0052439C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11174" w:rsidRDefault="0052439C" w:rsidP="0052439C">
      <w:pPr>
        <w:ind w:right="4110"/>
        <w:rPr>
          <w:rFonts w:ascii="Times New Roman" w:hAnsi="Times New Roman" w:cs="Times New Roman"/>
          <w:sz w:val="28"/>
          <w:szCs w:val="28"/>
        </w:rPr>
      </w:pPr>
      <w:r w:rsidRPr="0052439C">
        <w:rPr>
          <w:rFonts w:ascii="Times New Roman" w:hAnsi="Times New Roman" w:cs="Times New Roman"/>
          <w:sz w:val="28"/>
          <w:szCs w:val="28"/>
        </w:rPr>
        <w:t xml:space="preserve">О </w:t>
      </w:r>
      <w:r w:rsidR="005F74B0">
        <w:rPr>
          <w:rFonts w:ascii="Times New Roman" w:hAnsi="Times New Roman" w:cs="Times New Roman"/>
          <w:sz w:val="28"/>
          <w:szCs w:val="28"/>
        </w:rPr>
        <w:t xml:space="preserve">   </w:t>
      </w:r>
      <w:r w:rsidRPr="0052439C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="005F74B0">
        <w:rPr>
          <w:rFonts w:ascii="Times New Roman" w:hAnsi="Times New Roman" w:cs="Times New Roman"/>
          <w:sz w:val="28"/>
          <w:szCs w:val="28"/>
        </w:rPr>
        <w:t xml:space="preserve">  </w:t>
      </w:r>
      <w:r w:rsidRPr="0052439C">
        <w:rPr>
          <w:rFonts w:ascii="Times New Roman" w:hAnsi="Times New Roman" w:cs="Times New Roman"/>
          <w:sz w:val="28"/>
          <w:szCs w:val="28"/>
        </w:rPr>
        <w:t>фонда</w:t>
      </w:r>
      <w:r w:rsidR="005F74B0">
        <w:rPr>
          <w:rFonts w:ascii="Times New Roman" w:hAnsi="Times New Roman" w:cs="Times New Roman"/>
          <w:sz w:val="28"/>
          <w:szCs w:val="28"/>
        </w:rPr>
        <w:t xml:space="preserve">    </w:t>
      </w:r>
      <w:r w:rsidRPr="0052439C">
        <w:rPr>
          <w:rFonts w:ascii="Times New Roman" w:hAnsi="Times New Roman" w:cs="Times New Roman"/>
          <w:sz w:val="28"/>
          <w:szCs w:val="28"/>
        </w:rPr>
        <w:t xml:space="preserve"> капитального ремонта </w:t>
      </w:r>
      <w:r w:rsidR="005F74B0">
        <w:rPr>
          <w:rFonts w:ascii="Times New Roman" w:hAnsi="Times New Roman" w:cs="Times New Roman"/>
          <w:sz w:val="28"/>
          <w:szCs w:val="28"/>
        </w:rPr>
        <w:t xml:space="preserve">     </w:t>
      </w:r>
      <w:r w:rsidRPr="0052439C">
        <w:rPr>
          <w:rFonts w:ascii="Times New Roman" w:hAnsi="Times New Roman" w:cs="Times New Roman"/>
          <w:sz w:val="28"/>
          <w:szCs w:val="28"/>
        </w:rPr>
        <w:t>на</w:t>
      </w:r>
      <w:r w:rsidR="005F74B0">
        <w:rPr>
          <w:rFonts w:ascii="Times New Roman" w:hAnsi="Times New Roman" w:cs="Times New Roman"/>
          <w:sz w:val="28"/>
          <w:szCs w:val="28"/>
        </w:rPr>
        <w:t xml:space="preserve">      </w:t>
      </w:r>
      <w:r w:rsidRPr="0052439C">
        <w:rPr>
          <w:rFonts w:ascii="Times New Roman" w:hAnsi="Times New Roman" w:cs="Times New Roman"/>
          <w:sz w:val="28"/>
          <w:szCs w:val="28"/>
        </w:rPr>
        <w:t xml:space="preserve">счете </w:t>
      </w:r>
      <w:r w:rsidR="005F74B0">
        <w:rPr>
          <w:rFonts w:ascii="Times New Roman" w:hAnsi="Times New Roman" w:cs="Times New Roman"/>
          <w:sz w:val="28"/>
          <w:szCs w:val="28"/>
        </w:rPr>
        <w:t xml:space="preserve">      </w:t>
      </w:r>
      <w:r w:rsidRPr="0052439C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r w:rsidR="005F74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2439C">
        <w:rPr>
          <w:rFonts w:ascii="Times New Roman" w:hAnsi="Times New Roman" w:cs="Times New Roman"/>
          <w:sz w:val="28"/>
          <w:szCs w:val="28"/>
        </w:rPr>
        <w:t xml:space="preserve">«Региональный </w:t>
      </w:r>
      <w:r w:rsidR="005F74B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439C">
        <w:rPr>
          <w:rFonts w:ascii="Times New Roman" w:hAnsi="Times New Roman" w:cs="Times New Roman"/>
          <w:sz w:val="28"/>
          <w:szCs w:val="28"/>
        </w:rPr>
        <w:t xml:space="preserve">фонд капитального </w:t>
      </w:r>
      <w:r w:rsidR="005F74B0">
        <w:rPr>
          <w:rFonts w:ascii="Times New Roman" w:hAnsi="Times New Roman" w:cs="Times New Roman"/>
          <w:sz w:val="28"/>
          <w:szCs w:val="28"/>
        </w:rPr>
        <w:t xml:space="preserve"> </w:t>
      </w:r>
      <w:r w:rsidRPr="0052439C">
        <w:rPr>
          <w:rFonts w:ascii="Times New Roman" w:hAnsi="Times New Roman" w:cs="Times New Roman"/>
          <w:sz w:val="28"/>
          <w:szCs w:val="28"/>
        </w:rPr>
        <w:t xml:space="preserve">ремонта </w:t>
      </w:r>
      <w:r w:rsidR="005F74B0">
        <w:rPr>
          <w:rFonts w:ascii="Times New Roman" w:hAnsi="Times New Roman" w:cs="Times New Roman"/>
          <w:sz w:val="28"/>
          <w:szCs w:val="28"/>
        </w:rPr>
        <w:t xml:space="preserve">   </w:t>
      </w:r>
      <w:r w:rsidRPr="0052439C">
        <w:rPr>
          <w:rFonts w:ascii="Times New Roman" w:hAnsi="Times New Roman" w:cs="Times New Roman"/>
          <w:sz w:val="28"/>
          <w:szCs w:val="28"/>
        </w:rPr>
        <w:t>многоквартирных домов Смоленской области»</w:t>
      </w:r>
      <w:r w:rsidR="005F74B0">
        <w:rPr>
          <w:rFonts w:ascii="Times New Roman" w:hAnsi="Times New Roman" w:cs="Times New Roman"/>
          <w:sz w:val="28"/>
          <w:szCs w:val="28"/>
        </w:rPr>
        <w:t xml:space="preserve"> </w:t>
      </w:r>
      <w:r w:rsidRPr="0052439C">
        <w:rPr>
          <w:rFonts w:ascii="Times New Roman" w:hAnsi="Times New Roman" w:cs="Times New Roman"/>
          <w:sz w:val="28"/>
          <w:szCs w:val="28"/>
        </w:rPr>
        <w:t xml:space="preserve"> в </w:t>
      </w:r>
      <w:r w:rsidR="005F74B0">
        <w:rPr>
          <w:rFonts w:ascii="Times New Roman" w:hAnsi="Times New Roman" w:cs="Times New Roman"/>
          <w:sz w:val="28"/>
          <w:szCs w:val="28"/>
        </w:rPr>
        <w:t xml:space="preserve"> </w:t>
      </w:r>
      <w:r w:rsidRPr="0052439C">
        <w:rPr>
          <w:rFonts w:ascii="Times New Roman" w:hAnsi="Times New Roman" w:cs="Times New Roman"/>
          <w:sz w:val="28"/>
          <w:szCs w:val="28"/>
        </w:rPr>
        <w:t xml:space="preserve">отношении многоквартирных </w:t>
      </w:r>
      <w:r w:rsidR="005F74B0">
        <w:rPr>
          <w:rFonts w:ascii="Times New Roman" w:hAnsi="Times New Roman" w:cs="Times New Roman"/>
          <w:sz w:val="28"/>
          <w:szCs w:val="28"/>
        </w:rPr>
        <w:t xml:space="preserve"> </w:t>
      </w:r>
      <w:r w:rsidRPr="0052439C">
        <w:rPr>
          <w:rFonts w:ascii="Times New Roman" w:hAnsi="Times New Roman" w:cs="Times New Roman"/>
          <w:sz w:val="28"/>
          <w:szCs w:val="28"/>
        </w:rPr>
        <w:t xml:space="preserve">домов, </w:t>
      </w:r>
      <w:r w:rsidR="005F74B0">
        <w:rPr>
          <w:rFonts w:ascii="Times New Roman" w:hAnsi="Times New Roman" w:cs="Times New Roman"/>
          <w:sz w:val="28"/>
          <w:szCs w:val="28"/>
        </w:rPr>
        <w:t xml:space="preserve"> </w:t>
      </w:r>
      <w:r w:rsidRPr="0052439C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Стодолищенского сельского поселения </w:t>
      </w:r>
      <w:r w:rsidR="005F74B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52439C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52439C">
        <w:rPr>
          <w:rFonts w:ascii="Times New Roman" w:hAnsi="Times New Roman" w:cs="Times New Roman"/>
          <w:sz w:val="28"/>
          <w:szCs w:val="28"/>
        </w:rPr>
        <w:t xml:space="preserve"> </w:t>
      </w:r>
      <w:r w:rsidR="005F74B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439C">
        <w:rPr>
          <w:rFonts w:ascii="Times New Roman" w:hAnsi="Times New Roman" w:cs="Times New Roman"/>
          <w:sz w:val="28"/>
          <w:szCs w:val="28"/>
        </w:rPr>
        <w:t xml:space="preserve">района Смоленской </w:t>
      </w:r>
      <w:r w:rsidR="005F74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2439C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5F74B0">
        <w:rPr>
          <w:rFonts w:ascii="Times New Roman" w:hAnsi="Times New Roman" w:cs="Times New Roman"/>
          <w:sz w:val="28"/>
          <w:szCs w:val="28"/>
        </w:rPr>
        <w:t xml:space="preserve">      с</w:t>
      </w:r>
      <w:r w:rsidRPr="0052439C">
        <w:rPr>
          <w:rFonts w:ascii="Times New Roman" w:hAnsi="Times New Roman" w:cs="Times New Roman"/>
          <w:sz w:val="28"/>
          <w:szCs w:val="28"/>
        </w:rPr>
        <w:t xml:space="preserve">обственники которых не выбрали </w:t>
      </w:r>
      <w:r w:rsidR="005F74B0">
        <w:rPr>
          <w:rFonts w:ascii="Times New Roman" w:hAnsi="Times New Roman" w:cs="Times New Roman"/>
          <w:sz w:val="28"/>
          <w:szCs w:val="28"/>
        </w:rPr>
        <w:t xml:space="preserve"> </w:t>
      </w:r>
      <w:r w:rsidRPr="0052439C">
        <w:rPr>
          <w:rFonts w:ascii="Times New Roman" w:hAnsi="Times New Roman" w:cs="Times New Roman"/>
          <w:sz w:val="28"/>
          <w:szCs w:val="28"/>
        </w:rPr>
        <w:t xml:space="preserve">способ формирования фонда </w:t>
      </w:r>
      <w:r w:rsidR="005F74B0">
        <w:rPr>
          <w:rFonts w:ascii="Times New Roman" w:hAnsi="Times New Roman" w:cs="Times New Roman"/>
          <w:sz w:val="28"/>
          <w:szCs w:val="28"/>
        </w:rPr>
        <w:t xml:space="preserve">     </w:t>
      </w:r>
      <w:r w:rsidRPr="0052439C">
        <w:rPr>
          <w:rFonts w:ascii="Times New Roman" w:hAnsi="Times New Roman" w:cs="Times New Roman"/>
          <w:sz w:val="28"/>
          <w:szCs w:val="28"/>
        </w:rPr>
        <w:t>капитального</w:t>
      </w:r>
      <w:r w:rsidR="005F74B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439C">
        <w:rPr>
          <w:rFonts w:ascii="Times New Roman" w:hAnsi="Times New Roman" w:cs="Times New Roman"/>
          <w:sz w:val="28"/>
          <w:szCs w:val="28"/>
        </w:rPr>
        <w:t xml:space="preserve">ремонта </w:t>
      </w:r>
      <w:r w:rsidR="005F74B0">
        <w:rPr>
          <w:rFonts w:ascii="Times New Roman" w:hAnsi="Times New Roman" w:cs="Times New Roman"/>
          <w:sz w:val="28"/>
          <w:szCs w:val="28"/>
        </w:rPr>
        <w:t xml:space="preserve">      </w:t>
      </w:r>
      <w:r w:rsidRPr="0052439C">
        <w:rPr>
          <w:rFonts w:ascii="Times New Roman" w:hAnsi="Times New Roman" w:cs="Times New Roman"/>
          <w:sz w:val="28"/>
          <w:szCs w:val="28"/>
        </w:rPr>
        <w:t xml:space="preserve">или выбранный ими способ не </w:t>
      </w:r>
      <w:r w:rsidR="005F74B0">
        <w:rPr>
          <w:rFonts w:ascii="Times New Roman" w:hAnsi="Times New Roman" w:cs="Times New Roman"/>
          <w:sz w:val="28"/>
          <w:szCs w:val="28"/>
        </w:rPr>
        <w:t xml:space="preserve"> </w:t>
      </w:r>
      <w:r w:rsidRPr="0052439C">
        <w:rPr>
          <w:rFonts w:ascii="Times New Roman" w:hAnsi="Times New Roman" w:cs="Times New Roman"/>
          <w:sz w:val="28"/>
          <w:szCs w:val="28"/>
        </w:rPr>
        <w:t xml:space="preserve">был </w:t>
      </w:r>
      <w:r w:rsidR="005F74B0">
        <w:rPr>
          <w:rFonts w:ascii="Times New Roman" w:hAnsi="Times New Roman" w:cs="Times New Roman"/>
          <w:sz w:val="28"/>
          <w:szCs w:val="28"/>
        </w:rPr>
        <w:t xml:space="preserve"> </w:t>
      </w:r>
      <w:r w:rsidRPr="0052439C">
        <w:rPr>
          <w:rFonts w:ascii="Times New Roman" w:hAnsi="Times New Roman" w:cs="Times New Roman"/>
          <w:sz w:val="28"/>
          <w:szCs w:val="28"/>
        </w:rPr>
        <w:t>реализован</w:t>
      </w:r>
    </w:p>
    <w:p w:rsidR="0052439C" w:rsidRDefault="0056240D" w:rsidP="0056240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439C">
        <w:rPr>
          <w:rFonts w:ascii="Times New Roman" w:hAnsi="Times New Roman" w:cs="Times New Roman"/>
          <w:sz w:val="28"/>
          <w:szCs w:val="28"/>
        </w:rPr>
        <w:t>В соответствии  с частью 7 ст</w:t>
      </w:r>
      <w:r>
        <w:rPr>
          <w:rFonts w:ascii="Times New Roman" w:hAnsi="Times New Roman" w:cs="Times New Roman"/>
          <w:sz w:val="28"/>
          <w:szCs w:val="28"/>
        </w:rPr>
        <w:t>атьи 170 Жилищного кодекса Росс</w:t>
      </w:r>
      <w:r w:rsidR="0052439C">
        <w:rPr>
          <w:rFonts w:ascii="Times New Roman" w:hAnsi="Times New Roman" w:cs="Times New Roman"/>
          <w:sz w:val="28"/>
          <w:szCs w:val="28"/>
        </w:rPr>
        <w:t xml:space="preserve">ийской Федерации, статьи 7 областного закона от 31 октября 2013 года № 114-а «О регулировании отдельных вопросов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области» Администрация Стодолищенского сельского поселения </w:t>
      </w:r>
      <w:proofErr w:type="spellStart"/>
      <w:r w:rsidR="0052439C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52439C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постановляет:</w:t>
      </w:r>
    </w:p>
    <w:p w:rsidR="0056240D" w:rsidRDefault="0052439C" w:rsidP="0056240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1.Формировать фонд капитального ремонта на счете некоммерческой организации «Региональный фонд капитального</w:t>
      </w:r>
      <w:r w:rsidR="00A430D4">
        <w:rPr>
          <w:rFonts w:ascii="Times New Roman" w:hAnsi="Times New Roman" w:cs="Times New Roman"/>
          <w:sz w:val="28"/>
          <w:szCs w:val="28"/>
        </w:rPr>
        <w:t xml:space="preserve"> ремонта многоквартирных домов Смоленской области» в отношении многоквартирных домов, расположенных на территории Стодолищенского сельского поселения </w:t>
      </w:r>
      <w:proofErr w:type="spellStart"/>
      <w:r w:rsidR="00A430D4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A430D4">
        <w:rPr>
          <w:rFonts w:ascii="Times New Roman" w:hAnsi="Times New Roman" w:cs="Times New Roman"/>
          <w:sz w:val="28"/>
          <w:szCs w:val="28"/>
        </w:rPr>
        <w:t xml:space="preserve"> района  Смоленской области, собственники которых не выбрали способ формирования фонда капитального ремонта или выбранный ими способ не был реализован в течени</w:t>
      </w:r>
      <w:proofErr w:type="gramStart"/>
      <w:r w:rsidR="00A430D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430D4">
        <w:rPr>
          <w:rFonts w:ascii="Times New Roman" w:hAnsi="Times New Roman" w:cs="Times New Roman"/>
          <w:sz w:val="28"/>
          <w:szCs w:val="28"/>
        </w:rPr>
        <w:t xml:space="preserve"> шести месяцев после официального опубликования Региональной программы капитального ремонта  общего </w:t>
      </w:r>
      <w:r w:rsidR="00A430D4">
        <w:rPr>
          <w:rFonts w:ascii="Times New Roman" w:hAnsi="Times New Roman" w:cs="Times New Roman"/>
          <w:sz w:val="28"/>
          <w:szCs w:val="28"/>
        </w:rPr>
        <w:lastRenderedPageBreak/>
        <w:t>имущества в многоквартирных домах, расположенных на территории Смоленской области, на 2014-2043 годы, утвержденной постановлением Администрации Смоленской области от 27 декабря 2013 года № 1145 (в редакции постановления от 25.06.2014 № 456) в соответствии с перечнем согласно</w:t>
      </w:r>
      <w:r w:rsidR="005F74B0">
        <w:rPr>
          <w:rFonts w:ascii="Times New Roman" w:hAnsi="Times New Roman" w:cs="Times New Roman"/>
          <w:sz w:val="28"/>
          <w:szCs w:val="28"/>
        </w:rPr>
        <w:t xml:space="preserve"> </w:t>
      </w:r>
      <w:r w:rsidR="00A430D4">
        <w:rPr>
          <w:rFonts w:ascii="Times New Roman" w:hAnsi="Times New Roman" w:cs="Times New Roman"/>
          <w:sz w:val="28"/>
          <w:szCs w:val="28"/>
        </w:rPr>
        <w:t>приложению.</w:t>
      </w:r>
      <w:bookmarkStart w:id="0" w:name="_GoBack"/>
      <w:bookmarkEnd w:id="0"/>
      <w:r w:rsidR="005624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56240D" w:rsidRPr="0056240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6240D" w:rsidRPr="005624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240D" w:rsidRPr="0056240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  <w:r w:rsidR="005624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6240D" w:rsidRPr="0056240D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даты его официального опубликования.</w:t>
      </w:r>
      <w:r w:rsidR="005624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56240D" w:rsidRPr="0056240D">
        <w:rPr>
          <w:rFonts w:ascii="Times New Roman" w:hAnsi="Times New Roman" w:cs="Times New Roman"/>
          <w:sz w:val="28"/>
          <w:szCs w:val="28"/>
        </w:rPr>
        <w:t>4.Опубликовать данное постановление в газете "Сельская новь" и на официальном сайте.</w:t>
      </w:r>
    </w:p>
    <w:p w:rsidR="0056240D" w:rsidRDefault="0056240D" w:rsidP="0056240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6240D" w:rsidRPr="0056240D" w:rsidRDefault="0056240D" w:rsidP="00562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56240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6240D" w:rsidRPr="0056240D" w:rsidRDefault="0056240D" w:rsidP="00562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56240D"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56240D" w:rsidRDefault="0056240D" w:rsidP="0056240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6240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56240D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</w:t>
      </w:r>
      <w:r w:rsidR="005F74B0">
        <w:rPr>
          <w:rFonts w:ascii="Times New Roman" w:hAnsi="Times New Roman" w:cs="Times New Roman"/>
          <w:sz w:val="28"/>
          <w:szCs w:val="28"/>
        </w:rPr>
        <w:t xml:space="preserve">     </w:t>
      </w:r>
      <w:r w:rsidRPr="0056240D">
        <w:rPr>
          <w:rFonts w:ascii="Times New Roman" w:hAnsi="Times New Roman" w:cs="Times New Roman"/>
          <w:sz w:val="28"/>
          <w:szCs w:val="28"/>
        </w:rPr>
        <w:t xml:space="preserve">                 Г.А. </w:t>
      </w:r>
      <w:proofErr w:type="spellStart"/>
      <w:r w:rsidRPr="0056240D">
        <w:rPr>
          <w:rFonts w:ascii="Times New Roman" w:hAnsi="Times New Roman" w:cs="Times New Roman"/>
          <w:sz w:val="28"/>
          <w:szCs w:val="28"/>
        </w:rPr>
        <w:t>Знайко</w:t>
      </w:r>
      <w:proofErr w:type="spellEnd"/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Pr="004A019D" w:rsidRDefault="001266C7" w:rsidP="001266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19D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многоквартирных домов, расположенных на территории Стодолищенского сельского поселения </w:t>
      </w:r>
      <w:proofErr w:type="spellStart"/>
      <w:r w:rsidRPr="004A019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4A019D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собственники которых не выбрали способ формирования фонда капитального ремонта или выбранный ими способ не был реализован в течение шести месяцев после официального опубликования Региональной программы капитального ремонта общего имущества в многоквартирных домах, расположенных на территории Смоленской области, на 20014-2043 годы, утвержденной постановлением Администрации Смоленской области от 27</w:t>
      </w:r>
      <w:proofErr w:type="gramEnd"/>
      <w:r w:rsidRPr="004A019D">
        <w:rPr>
          <w:rFonts w:ascii="Times New Roman" w:hAnsi="Times New Roman" w:cs="Times New Roman"/>
          <w:sz w:val="28"/>
          <w:szCs w:val="28"/>
        </w:rPr>
        <w:t xml:space="preserve"> декабря 2013 года № 1145 </w:t>
      </w:r>
      <w:proofErr w:type="gramStart"/>
      <w:r w:rsidRPr="004A01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019D">
        <w:rPr>
          <w:rFonts w:ascii="Times New Roman" w:hAnsi="Times New Roman" w:cs="Times New Roman"/>
          <w:sz w:val="28"/>
          <w:szCs w:val="28"/>
        </w:rPr>
        <w:t>в редакции постановления от 25.06.2014 № 456)</w:t>
      </w:r>
    </w:p>
    <w:p w:rsidR="001266C7" w:rsidRDefault="001266C7" w:rsidP="001266C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101"/>
        <w:gridCol w:w="8470"/>
      </w:tblGrid>
      <w:tr w:rsidR="001266C7" w:rsidTr="007423AE">
        <w:tc>
          <w:tcPr>
            <w:tcW w:w="1101" w:type="dxa"/>
          </w:tcPr>
          <w:p w:rsidR="001266C7" w:rsidRPr="0034133A" w:rsidRDefault="001266C7" w:rsidP="007423A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13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3413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3413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3413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8470" w:type="dxa"/>
          </w:tcPr>
          <w:p w:rsidR="001266C7" w:rsidRPr="0034133A" w:rsidRDefault="001266C7" w:rsidP="007423A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13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МКД</w:t>
            </w:r>
          </w:p>
        </w:tc>
      </w:tr>
      <w:tr w:rsidR="001266C7" w:rsidRPr="004D1673" w:rsidTr="007423AE">
        <w:tc>
          <w:tcPr>
            <w:tcW w:w="1101" w:type="dxa"/>
          </w:tcPr>
          <w:p w:rsidR="001266C7" w:rsidRPr="004D1673" w:rsidRDefault="001266C7" w:rsidP="007423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6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70" w:type="dxa"/>
          </w:tcPr>
          <w:p w:rsidR="001266C7" w:rsidRPr="004D1673" w:rsidRDefault="001266C7" w:rsidP="00742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 Стодолище, ул. Ленина,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1266C7" w:rsidRPr="004D1673" w:rsidTr="007423AE">
        <w:tc>
          <w:tcPr>
            <w:tcW w:w="1101" w:type="dxa"/>
          </w:tcPr>
          <w:p w:rsidR="001266C7" w:rsidRPr="004D1673" w:rsidRDefault="001266C7" w:rsidP="007423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470" w:type="dxa"/>
          </w:tcPr>
          <w:p w:rsidR="001266C7" w:rsidRPr="004D1673" w:rsidRDefault="001266C7" w:rsidP="00742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 Стодолище, ул. Ленина,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дом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</w:t>
            </w:r>
          </w:p>
        </w:tc>
      </w:tr>
      <w:tr w:rsidR="001266C7" w:rsidRPr="004D1673" w:rsidTr="007423AE">
        <w:tc>
          <w:tcPr>
            <w:tcW w:w="1101" w:type="dxa"/>
          </w:tcPr>
          <w:p w:rsidR="001266C7" w:rsidRPr="004D1673" w:rsidRDefault="001266C7" w:rsidP="007423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470" w:type="dxa"/>
          </w:tcPr>
          <w:p w:rsidR="001266C7" w:rsidRPr="004D1673" w:rsidRDefault="001266C7" w:rsidP="00742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 Стодолище, ул. Ленина,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1266C7" w:rsidRPr="004D1673" w:rsidTr="007423AE">
        <w:tc>
          <w:tcPr>
            <w:tcW w:w="1101" w:type="dxa"/>
          </w:tcPr>
          <w:p w:rsidR="001266C7" w:rsidRPr="004D1673" w:rsidRDefault="001266C7" w:rsidP="007423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470" w:type="dxa"/>
          </w:tcPr>
          <w:p w:rsidR="001266C7" w:rsidRPr="004D1673" w:rsidRDefault="001266C7" w:rsidP="00742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 Стодолище, ул. Ленина,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15-а</w:t>
            </w:r>
          </w:p>
        </w:tc>
      </w:tr>
      <w:tr w:rsidR="001266C7" w:rsidRPr="004D1673" w:rsidTr="007423AE">
        <w:tc>
          <w:tcPr>
            <w:tcW w:w="1101" w:type="dxa"/>
          </w:tcPr>
          <w:p w:rsidR="001266C7" w:rsidRPr="004D1673" w:rsidRDefault="001266C7" w:rsidP="007423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470" w:type="dxa"/>
          </w:tcPr>
          <w:p w:rsidR="001266C7" w:rsidRPr="004D1673" w:rsidRDefault="001266C7" w:rsidP="00742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 Стодолище, ул. Ленина,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</w:tr>
      <w:tr w:rsidR="001266C7" w:rsidRPr="004D1673" w:rsidTr="007423AE">
        <w:tc>
          <w:tcPr>
            <w:tcW w:w="1101" w:type="dxa"/>
          </w:tcPr>
          <w:p w:rsidR="001266C7" w:rsidRPr="004D1673" w:rsidRDefault="001266C7" w:rsidP="007423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470" w:type="dxa"/>
          </w:tcPr>
          <w:p w:rsidR="001266C7" w:rsidRPr="004D1673" w:rsidRDefault="001266C7" w:rsidP="00742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 Стодолище, ул. Ленина,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  <w:tr w:rsidR="001266C7" w:rsidRPr="004D1673" w:rsidTr="007423AE">
        <w:tc>
          <w:tcPr>
            <w:tcW w:w="1101" w:type="dxa"/>
          </w:tcPr>
          <w:p w:rsidR="001266C7" w:rsidRPr="004D1673" w:rsidRDefault="001266C7" w:rsidP="007423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470" w:type="dxa"/>
          </w:tcPr>
          <w:p w:rsidR="001266C7" w:rsidRPr="004D1673" w:rsidRDefault="001266C7" w:rsidP="00742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 Стодолище, ул. Ленина,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23 </w:t>
            </w:r>
          </w:p>
        </w:tc>
      </w:tr>
      <w:tr w:rsidR="001266C7" w:rsidRPr="004D1673" w:rsidTr="007423AE">
        <w:tc>
          <w:tcPr>
            <w:tcW w:w="1101" w:type="dxa"/>
          </w:tcPr>
          <w:p w:rsidR="001266C7" w:rsidRPr="004D1673" w:rsidRDefault="001266C7" w:rsidP="007423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470" w:type="dxa"/>
          </w:tcPr>
          <w:p w:rsidR="001266C7" w:rsidRPr="004D1673" w:rsidRDefault="001266C7" w:rsidP="00742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 Стодолище, ул. Ленина,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  <w:tr w:rsidR="001266C7" w:rsidRPr="004D1673" w:rsidTr="007423AE">
        <w:tc>
          <w:tcPr>
            <w:tcW w:w="1101" w:type="dxa"/>
          </w:tcPr>
          <w:p w:rsidR="001266C7" w:rsidRPr="004D1673" w:rsidRDefault="001266C7" w:rsidP="007423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470" w:type="dxa"/>
          </w:tcPr>
          <w:p w:rsidR="001266C7" w:rsidRPr="004D1673" w:rsidRDefault="001266C7" w:rsidP="00742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 Стодолище, ул. Ленина,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</w:tr>
      <w:tr w:rsidR="001266C7" w:rsidRPr="004D1673" w:rsidTr="007423AE">
        <w:tc>
          <w:tcPr>
            <w:tcW w:w="1101" w:type="dxa"/>
          </w:tcPr>
          <w:p w:rsidR="001266C7" w:rsidRPr="004D1673" w:rsidRDefault="001266C7" w:rsidP="007423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470" w:type="dxa"/>
          </w:tcPr>
          <w:p w:rsidR="001266C7" w:rsidRPr="004D1673" w:rsidRDefault="001266C7" w:rsidP="00742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 Стодолище, ул. Ленина,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</w:tr>
      <w:tr w:rsidR="001266C7" w:rsidRPr="004D1673" w:rsidTr="007423AE">
        <w:tc>
          <w:tcPr>
            <w:tcW w:w="1101" w:type="dxa"/>
          </w:tcPr>
          <w:p w:rsidR="001266C7" w:rsidRPr="004D1673" w:rsidRDefault="001266C7" w:rsidP="007423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470" w:type="dxa"/>
          </w:tcPr>
          <w:p w:rsidR="001266C7" w:rsidRPr="004D1673" w:rsidRDefault="001266C7" w:rsidP="00742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 Стодолище, ул. Советская,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дом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</w:t>
            </w:r>
          </w:p>
        </w:tc>
      </w:tr>
      <w:tr w:rsidR="001266C7" w:rsidRPr="004D1673" w:rsidTr="007423AE">
        <w:tc>
          <w:tcPr>
            <w:tcW w:w="1101" w:type="dxa"/>
          </w:tcPr>
          <w:p w:rsidR="001266C7" w:rsidRPr="004D1673" w:rsidRDefault="001266C7" w:rsidP="007423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470" w:type="dxa"/>
          </w:tcPr>
          <w:p w:rsidR="001266C7" w:rsidRPr="004D1673" w:rsidRDefault="001266C7" w:rsidP="00742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 Стодолище, ул. Советская,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84-а</w:t>
            </w:r>
          </w:p>
        </w:tc>
      </w:tr>
      <w:tr w:rsidR="001266C7" w:rsidRPr="004D1673" w:rsidTr="007423AE">
        <w:tc>
          <w:tcPr>
            <w:tcW w:w="1101" w:type="dxa"/>
          </w:tcPr>
          <w:p w:rsidR="001266C7" w:rsidRPr="004D1673" w:rsidRDefault="001266C7" w:rsidP="007423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470" w:type="dxa"/>
          </w:tcPr>
          <w:p w:rsidR="001266C7" w:rsidRPr="004D1673" w:rsidRDefault="001266C7" w:rsidP="00742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 Стодолище, ул. Советская,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86-а</w:t>
            </w:r>
          </w:p>
        </w:tc>
      </w:tr>
      <w:tr w:rsidR="001266C7" w:rsidRPr="004D1673" w:rsidTr="007423AE">
        <w:tc>
          <w:tcPr>
            <w:tcW w:w="1101" w:type="dxa"/>
          </w:tcPr>
          <w:p w:rsidR="001266C7" w:rsidRPr="004D1673" w:rsidRDefault="001266C7" w:rsidP="007423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470" w:type="dxa"/>
          </w:tcPr>
          <w:p w:rsidR="001266C7" w:rsidRPr="004D1673" w:rsidRDefault="001266C7" w:rsidP="00742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 Стодолище, ул. Советская,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88-а</w:t>
            </w:r>
          </w:p>
        </w:tc>
      </w:tr>
      <w:tr w:rsidR="001266C7" w:rsidRPr="004D1673" w:rsidTr="007423AE">
        <w:tc>
          <w:tcPr>
            <w:tcW w:w="1101" w:type="dxa"/>
          </w:tcPr>
          <w:p w:rsidR="001266C7" w:rsidRPr="004D1673" w:rsidRDefault="001266C7" w:rsidP="007423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470" w:type="dxa"/>
          </w:tcPr>
          <w:p w:rsidR="001266C7" w:rsidRPr="004D1673" w:rsidRDefault="001266C7" w:rsidP="00742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 Стодолище, ул. Советская,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88-б</w:t>
            </w:r>
          </w:p>
        </w:tc>
      </w:tr>
      <w:tr w:rsidR="001266C7" w:rsidRPr="004D1673" w:rsidTr="007423AE">
        <w:tc>
          <w:tcPr>
            <w:tcW w:w="1101" w:type="dxa"/>
          </w:tcPr>
          <w:p w:rsidR="001266C7" w:rsidRPr="004D1673" w:rsidRDefault="001266C7" w:rsidP="007423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470" w:type="dxa"/>
          </w:tcPr>
          <w:p w:rsidR="001266C7" w:rsidRPr="004D1673" w:rsidRDefault="001266C7" w:rsidP="00742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 Стодолище, ул. Советская,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</w:t>
            </w:r>
          </w:p>
        </w:tc>
      </w:tr>
      <w:tr w:rsidR="001266C7" w:rsidRPr="004D1673" w:rsidTr="007423AE">
        <w:tc>
          <w:tcPr>
            <w:tcW w:w="1101" w:type="dxa"/>
          </w:tcPr>
          <w:p w:rsidR="001266C7" w:rsidRPr="004D1673" w:rsidRDefault="001266C7" w:rsidP="007423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8470" w:type="dxa"/>
          </w:tcPr>
          <w:p w:rsidR="001266C7" w:rsidRPr="004D1673" w:rsidRDefault="001266C7" w:rsidP="00742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 Стодолище, пер. 1-й Советский,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дом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</w:p>
        </w:tc>
      </w:tr>
      <w:tr w:rsidR="001266C7" w:rsidRPr="004D1673" w:rsidTr="007423AE">
        <w:tc>
          <w:tcPr>
            <w:tcW w:w="1101" w:type="dxa"/>
          </w:tcPr>
          <w:p w:rsidR="001266C7" w:rsidRPr="004D1673" w:rsidRDefault="001266C7" w:rsidP="007423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470" w:type="dxa"/>
          </w:tcPr>
          <w:p w:rsidR="001266C7" w:rsidRPr="004D1673" w:rsidRDefault="001266C7" w:rsidP="00742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 Стодолище, пер. 1-й Советский,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1266C7" w:rsidRPr="004D1673" w:rsidTr="007423AE">
        <w:tc>
          <w:tcPr>
            <w:tcW w:w="1101" w:type="dxa"/>
          </w:tcPr>
          <w:p w:rsidR="001266C7" w:rsidRPr="004D1673" w:rsidRDefault="001266C7" w:rsidP="007423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8470" w:type="dxa"/>
          </w:tcPr>
          <w:p w:rsidR="001266C7" w:rsidRPr="004D1673" w:rsidRDefault="001266C7" w:rsidP="00742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 Стодолище, пер. 1-й Советский,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1266C7" w:rsidRPr="004D1673" w:rsidTr="007423AE">
        <w:tc>
          <w:tcPr>
            <w:tcW w:w="1101" w:type="dxa"/>
          </w:tcPr>
          <w:p w:rsidR="001266C7" w:rsidRPr="004D1673" w:rsidRDefault="001266C7" w:rsidP="007423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470" w:type="dxa"/>
          </w:tcPr>
          <w:p w:rsidR="001266C7" w:rsidRPr="004D1673" w:rsidRDefault="001266C7" w:rsidP="00742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п. Стодолище, ул. Титова,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1266C7" w:rsidRPr="004D1673" w:rsidTr="007423AE">
        <w:tc>
          <w:tcPr>
            <w:tcW w:w="1101" w:type="dxa"/>
          </w:tcPr>
          <w:p w:rsidR="001266C7" w:rsidRPr="004D1673" w:rsidRDefault="001266C7" w:rsidP="007423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470" w:type="dxa"/>
          </w:tcPr>
          <w:p w:rsidR="001266C7" w:rsidRPr="004D1673" w:rsidRDefault="001266C7" w:rsidP="00742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п. Стодолище, ул. Титова,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1266C7" w:rsidRPr="004D1673" w:rsidTr="007423AE">
        <w:tc>
          <w:tcPr>
            <w:tcW w:w="1101" w:type="dxa"/>
          </w:tcPr>
          <w:p w:rsidR="001266C7" w:rsidRPr="004D1673" w:rsidRDefault="001266C7" w:rsidP="007423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470" w:type="dxa"/>
          </w:tcPr>
          <w:p w:rsidR="001266C7" w:rsidRPr="004D1673" w:rsidRDefault="001266C7" w:rsidP="00742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п. Стодолище, ул. Титова,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1266C7" w:rsidRPr="004D1673" w:rsidTr="007423AE">
        <w:tc>
          <w:tcPr>
            <w:tcW w:w="1101" w:type="dxa"/>
          </w:tcPr>
          <w:p w:rsidR="001266C7" w:rsidRPr="004D1673" w:rsidRDefault="001266C7" w:rsidP="007423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470" w:type="dxa"/>
          </w:tcPr>
          <w:p w:rsidR="001266C7" w:rsidRPr="004D1673" w:rsidRDefault="001266C7" w:rsidP="00742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п. Стодолище, ул. Титова,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</w:tr>
      <w:tr w:rsidR="001266C7" w:rsidRPr="004D1673" w:rsidTr="007423AE">
        <w:tc>
          <w:tcPr>
            <w:tcW w:w="1101" w:type="dxa"/>
          </w:tcPr>
          <w:p w:rsidR="001266C7" w:rsidRPr="004D1673" w:rsidRDefault="001266C7" w:rsidP="007423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8470" w:type="dxa"/>
          </w:tcPr>
          <w:p w:rsidR="001266C7" w:rsidRPr="004D1673" w:rsidRDefault="001266C7" w:rsidP="00742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п. Стодолище, ул. Колхозная,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1266C7" w:rsidRPr="004D1673" w:rsidTr="007423AE">
        <w:tc>
          <w:tcPr>
            <w:tcW w:w="1101" w:type="dxa"/>
          </w:tcPr>
          <w:p w:rsidR="001266C7" w:rsidRPr="004D1673" w:rsidRDefault="001266C7" w:rsidP="007423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8470" w:type="dxa"/>
          </w:tcPr>
          <w:p w:rsidR="001266C7" w:rsidRPr="004D1673" w:rsidRDefault="001266C7" w:rsidP="00742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п. Стодолище, ул. Колхозная,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1266C7" w:rsidRPr="004D1673" w:rsidTr="007423AE">
        <w:tc>
          <w:tcPr>
            <w:tcW w:w="1101" w:type="dxa"/>
          </w:tcPr>
          <w:p w:rsidR="001266C7" w:rsidRPr="004D1673" w:rsidRDefault="001266C7" w:rsidP="007423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8470" w:type="dxa"/>
          </w:tcPr>
          <w:p w:rsidR="001266C7" w:rsidRPr="004D1673" w:rsidRDefault="001266C7" w:rsidP="00742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п. Стодолище, ул. Колхозная,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1266C7" w:rsidRPr="004D1673" w:rsidTr="007423AE">
        <w:tc>
          <w:tcPr>
            <w:tcW w:w="1101" w:type="dxa"/>
          </w:tcPr>
          <w:p w:rsidR="001266C7" w:rsidRPr="004D1673" w:rsidRDefault="001266C7" w:rsidP="007423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8470" w:type="dxa"/>
          </w:tcPr>
          <w:p w:rsidR="001266C7" w:rsidRPr="004D1673" w:rsidRDefault="001266C7" w:rsidP="00742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п. Стодолище, ул. Колхозная,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1266C7" w:rsidRPr="004D1673" w:rsidTr="007423AE">
        <w:tc>
          <w:tcPr>
            <w:tcW w:w="1101" w:type="dxa"/>
          </w:tcPr>
          <w:p w:rsidR="001266C7" w:rsidRPr="004D1673" w:rsidRDefault="001266C7" w:rsidP="007423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8470" w:type="dxa"/>
          </w:tcPr>
          <w:p w:rsidR="001266C7" w:rsidRPr="004D1673" w:rsidRDefault="001266C7" w:rsidP="00742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Сяковка</w:t>
            </w:r>
            <w:proofErr w:type="spellEnd"/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1266C7" w:rsidRPr="004D1673" w:rsidTr="007423AE">
        <w:tc>
          <w:tcPr>
            <w:tcW w:w="1101" w:type="dxa"/>
          </w:tcPr>
          <w:p w:rsidR="001266C7" w:rsidRPr="004D1673" w:rsidRDefault="001266C7" w:rsidP="007423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8470" w:type="dxa"/>
          </w:tcPr>
          <w:p w:rsidR="001266C7" w:rsidRPr="004D1673" w:rsidRDefault="001266C7" w:rsidP="00742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Сяковка</w:t>
            </w:r>
            <w:proofErr w:type="spellEnd"/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1266C7" w:rsidRPr="004D1673" w:rsidTr="007423AE">
        <w:tc>
          <w:tcPr>
            <w:tcW w:w="1101" w:type="dxa"/>
          </w:tcPr>
          <w:p w:rsidR="001266C7" w:rsidRPr="004D1673" w:rsidRDefault="001266C7" w:rsidP="007423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470" w:type="dxa"/>
          </w:tcPr>
          <w:p w:rsidR="001266C7" w:rsidRPr="004D1673" w:rsidRDefault="001266C7" w:rsidP="00742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Сяковка</w:t>
            </w:r>
            <w:proofErr w:type="spellEnd"/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1266C7" w:rsidRPr="004D1673" w:rsidTr="007423AE">
        <w:tc>
          <w:tcPr>
            <w:tcW w:w="1101" w:type="dxa"/>
          </w:tcPr>
          <w:p w:rsidR="001266C7" w:rsidRPr="004D1673" w:rsidRDefault="001266C7" w:rsidP="007423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8470" w:type="dxa"/>
          </w:tcPr>
          <w:p w:rsidR="001266C7" w:rsidRPr="004D1673" w:rsidRDefault="001266C7" w:rsidP="00742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Сяковка</w:t>
            </w:r>
            <w:proofErr w:type="spellEnd"/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1266C7" w:rsidRPr="004D1673" w:rsidTr="007423AE">
        <w:tc>
          <w:tcPr>
            <w:tcW w:w="1101" w:type="dxa"/>
          </w:tcPr>
          <w:p w:rsidR="001266C7" w:rsidRPr="004D1673" w:rsidRDefault="001266C7" w:rsidP="007423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8470" w:type="dxa"/>
          </w:tcPr>
          <w:p w:rsidR="001266C7" w:rsidRPr="004D1673" w:rsidRDefault="001266C7" w:rsidP="00742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Шанталово</w:t>
            </w:r>
            <w:proofErr w:type="spellEnd"/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1266C7" w:rsidRPr="004D1673" w:rsidTr="007423AE">
        <w:tc>
          <w:tcPr>
            <w:tcW w:w="1101" w:type="dxa"/>
          </w:tcPr>
          <w:p w:rsidR="001266C7" w:rsidRPr="004D1673" w:rsidRDefault="001266C7" w:rsidP="007423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8470" w:type="dxa"/>
          </w:tcPr>
          <w:p w:rsidR="001266C7" w:rsidRPr="004D1673" w:rsidRDefault="001266C7" w:rsidP="00742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Шанталово</w:t>
            </w:r>
            <w:proofErr w:type="spellEnd"/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1266C7" w:rsidRPr="004D1673" w:rsidTr="007423AE">
        <w:tc>
          <w:tcPr>
            <w:tcW w:w="1101" w:type="dxa"/>
          </w:tcPr>
          <w:p w:rsidR="001266C7" w:rsidRPr="004D1673" w:rsidRDefault="001266C7" w:rsidP="007423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470" w:type="dxa"/>
          </w:tcPr>
          <w:p w:rsidR="001266C7" w:rsidRPr="004D1673" w:rsidRDefault="001266C7" w:rsidP="007423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Шанталово</w:t>
            </w:r>
            <w:proofErr w:type="spellEnd"/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</w:tr>
      <w:tr w:rsidR="00874505" w:rsidRPr="004D1673" w:rsidTr="007423AE">
        <w:tc>
          <w:tcPr>
            <w:tcW w:w="1101" w:type="dxa"/>
          </w:tcPr>
          <w:p w:rsidR="00874505" w:rsidRPr="00874505" w:rsidRDefault="00874505" w:rsidP="0087450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8470" w:type="dxa"/>
          </w:tcPr>
          <w:p w:rsidR="00874505" w:rsidRPr="00874505" w:rsidRDefault="00874505" w:rsidP="008745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 Стодолище,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2-й Советский переулок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 2</w:t>
            </w:r>
          </w:p>
        </w:tc>
      </w:tr>
      <w:tr w:rsidR="00874505" w:rsidRPr="004D1673" w:rsidTr="007423AE">
        <w:tc>
          <w:tcPr>
            <w:tcW w:w="1101" w:type="dxa"/>
          </w:tcPr>
          <w:p w:rsidR="00874505" w:rsidRPr="00874505" w:rsidRDefault="00874505" w:rsidP="0087450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8470" w:type="dxa"/>
          </w:tcPr>
          <w:p w:rsidR="00874505" w:rsidRPr="00874505" w:rsidRDefault="00874505" w:rsidP="008745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Смоленская область Починковский район 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 Стодолище,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2-й Советский переулок</w:t>
            </w:r>
            <w:r w:rsidRPr="004D1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 4</w:t>
            </w:r>
          </w:p>
        </w:tc>
      </w:tr>
    </w:tbl>
    <w:p w:rsidR="001266C7" w:rsidRPr="004D1673" w:rsidRDefault="001266C7" w:rsidP="001266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66C7" w:rsidRPr="0056240D" w:rsidRDefault="001266C7" w:rsidP="0056240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266C7" w:rsidRPr="0056240D" w:rsidSect="00C649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39C"/>
    <w:rsid w:val="001266C7"/>
    <w:rsid w:val="004056DA"/>
    <w:rsid w:val="0052439C"/>
    <w:rsid w:val="0056240D"/>
    <w:rsid w:val="005F74B0"/>
    <w:rsid w:val="0060203A"/>
    <w:rsid w:val="00650271"/>
    <w:rsid w:val="00874505"/>
    <w:rsid w:val="00A11174"/>
    <w:rsid w:val="00A430D4"/>
    <w:rsid w:val="00A723A4"/>
    <w:rsid w:val="00B8461C"/>
    <w:rsid w:val="00C6495B"/>
    <w:rsid w:val="00C70928"/>
    <w:rsid w:val="00D8192F"/>
    <w:rsid w:val="00F5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4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6240D"/>
    <w:pPr>
      <w:spacing w:after="0" w:line="240" w:lineRule="auto"/>
    </w:pPr>
  </w:style>
  <w:style w:type="table" w:styleId="a6">
    <w:name w:val="Table Grid"/>
    <w:basedOn w:val="a1"/>
    <w:uiPriority w:val="59"/>
    <w:rsid w:val="001266C7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JJ</cp:lastModifiedBy>
  <cp:revision>7</cp:revision>
  <cp:lastPrinted>2014-11-17T12:14:00Z</cp:lastPrinted>
  <dcterms:created xsi:type="dcterms:W3CDTF">2014-10-18T06:45:00Z</dcterms:created>
  <dcterms:modified xsi:type="dcterms:W3CDTF">2014-11-17T12:14:00Z</dcterms:modified>
</cp:coreProperties>
</file>